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2E0" w:rsidRPr="00A70BD1" w:rsidRDefault="005C42E0" w:rsidP="005C42E0">
      <w:pPr>
        <w:pStyle w:val="12"/>
        <w:tabs>
          <w:tab w:val="left" w:pos="90"/>
        </w:tabs>
        <w:jc w:val="center"/>
        <w:rPr>
          <w:rFonts w:ascii="Times New Roman" w:hAnsi="Times New Roman"/>
          <w:sz w:val="28"/>
          <w:lang w:val="ru-RU"/>
        </w:rPr>
      </w:pPr>
      <w:bookmarkStart w:id="0" w:name="_TOC837"/>
      <w:bookmarkEnd w:id="0"/>
      <w:r w:rsidRPr="00A70BD1">
        <w:rPr>
          <w:rFonts w:ascii="Times New Roman" w:eastAsia="Times" w:hAnsi="Times New Roman"/>
          <w:sz w:val="28"/>
          <w:lang w:val="ru-RU"/>
        </w:rPr>
        <w:t>ФОНД СОЦИАЛЬНОГО СТРАХОВАНИЯ РОССИЙСКОЙ ФЕДЕРАЦИИ</w:t>
      </w:r>
    </w:p>
    <w:p w:rsidR="005C42E0" w:rsidRDefault="005C42E0" w:rsidP="005C42E0">
      <w:pPr>
        <w:pStyle w:val="12"/>
        <w:tabs>
          <w:tab w:val="left" w:pos="90"/>
        </w:tabs>
        <w:rPr>
          <w:lang w:val="ru-RU"/>
        </w:rPr>
      </w:pPr>
    </w:p>
    <w:p w:rsidR="005C42E0" w:rsidRDefault="005C42E0" w:rsidP="005C42E0">
      <w:pPr>
        <w:pStyle w:val="12"/>
        <w:tabs>
          <w:tab w:val="left" w:pos="90"/>
        </w:tabs>
        <w:rPr>
          <w:lang w:val="ru-RU"/>
        </w:rPr>
      </w:pPr>
    </w:p>
    <w:p w:rsidR="005C42E0" w:rsidRPr="004F2936" w:rsidRDefault="005C42E0" w:rsidP="005C42E0">
      <w:pPr>
        <w:pStyle w:val="12"/>
        <w:tabs>
          <w:tab w:val="left" w:pos="90"/>
          <w:tab w:val="left" w:pos="5520"/>
        </w:tabs>
        <w:ind w:left="792"/>
        <w:jc w:val="right"/>
        <w:rPr>
          <w:rFonts w:ascii="Times New Roman" w:hAnsi="Times New Roman"/>
          <w:lang w:val="ru-RU"/>
        </w:rPr>
      </w:pPr>
    </w:p>
    <w:tbl>
      <w:tblPr>
        <w:tblW w:w="4374" w:type="dxa"/>
        <w:jc w:val="right"/>
        <w:tblLayout w:type="fixed"/>
        <w:tblLook w:val="0000" w:firstRow="0" w:lastRow="0" w:firstColumn="0" w:lastColumn="0" w:noHBand="0" w:noVBand="0"/>
      </w:tblPr>
      <w:tblGrid>
        <w:gridCol w:w="4374"/>
      </w:tblGrid>
      <w:tr w:rsidR="005C42E0" w:rsidRPr="00954501" w:rsidTr="00063FF7">
        <w:trPr>
          <w:trHeight w:val="20"/>
          <w:jc w:val="right"/>
        </w:trPr>
        <w:tc>
          <w:tcPr>
            <w:tcW w:w="4374" w:type="dxa"/>
          </w:tcPr>
          <w:p w:rsidR="005C42E0" w:rsidRPr="00A70BD1" w:rsidRDefault="005C42E0" w:rsidP="00063FF7">
            <w:pPr>
              <w:pStyle w:val="33"/>
              <w:jc w:val="center"/>
              <w:rPr>
                <w:sz w:val="24"/>
              </w:rPr>
            </w:pPr>
            <w:r w:rsidRPr="00A70BD1">
              <w:rPr>
                <w:sz w:val="24"/>
              </w:rPr>
              <w:t>УТВЕРЖДАЮ</w:t>
            </w:r>
          </w:p>
          <w:p w:rsidR="005C42E0" w:rsidRPr="00954501" w:rsidRDefault="005C42E0" w:rsidP="00063FF7">
            <w:pPr>
              <w:pStyle w:val="33"/>
            </w:pPr>
          </w:p>
        </w:tc>
      </w:tr>
      <w:tr w:rsidR="005C42E0" w:rsidRPr="00321518" w:rsidTr="00063FF7">
        <w:trPr>
          <w:trHeight w:val="20"/>
          <w:jc w:val="right"/>
        </w:trPr>
        <w:tc>
          <w:tcPr>
            <w:tcW w:w="4374" w:type="dxa"/>
          </w:tcPr>
          <w:p w:rsidR="005C42E0" w:rsidRPr="00A70BD1" w:rsidRDefault="005C42E0" w:rsidP="00063FF7">
            <w:pPr>
              <w:pStyle w:val="-"/>
              <w:jc w:val="center"/>
              <w:rPr>
                <w:sz w:val="24"/>
              </w:rPr>
            </w:pPr>
            <w:r w:rsidRPr="00027D9D">
              <w:t>Руководитель Департамента информационных технологий и защиты информации</w:t>
            </w:r>
          </w:p>
        </w:tc>
      </w:tr>
      <w:tr w:rsidR="005C42E0" w:rsidRPr="00321518" w:rsidTr="00063FF7">
        <w:trPr>
          <w:trHeight w:val="20"/>
          <w:jc w:val="right"/>
        </w:trPr>
        <w:tc>
          <w:tcPr>
            <w:tcW w:w="4374" w:type="dxa"/>
            <w:vAlign w:val="bottom"/>
          </w:tcPr>
          <w:p w:rsidR="005C42E0" w:rsidRPr="00A70BD1" w:rsidRDefault="005C42E0" w:rsidP="00063FF7">
            <w:pPr>
              <w:pStyle w:val="-"/>
              <w:rPr>
                <w:rStyle w:val="afc"/>
                <w:sz w:val="24"/>
              </w:rPr>
            </w:pPr>
          </w:p>
        </w:tc>
      </w:tr>
      <w:tr w:rsidR="005C42E0" w:rsidRPr="00954501" w:rsidTr="00063FF7">
        <w:trPr>
          <w:trHeight w:val="20"/>
          <w:jc w:val="right"/>
        </w:trPr>
        <w:tc>
          <w:tcPr>
            <w:tcW w:w="4374" w:type="dxa"/>
            <w:vAlign w:val="bottom"/>
          </w:tcPr>
          <w:p w:rsidR="005C42E0" w:rsidRPr="00A70BD1" w:rsidRDefault="005C42E0" w:rsidP="00063FF7">
            <w:pPr>
              <w:pStyle w:val="-"/>
              <w:rPr>
                <w:sz w:val="24"/>
              </w:rPr>
            </w:pPr>
            <w:r w:rsidRPr="00A70BD1">
              <w:rPr>
                <w:rStyle w:val="afc"/>
                <w:sz w:val="24"/>
              </w:rPr>
              <w:t xml:space="preserve">                             </w:t>
            </w:r>
            <w:r w:rsidR="009225BB" w:rsidRPr="008732B6">
              <w:t>А. А. Шолкин</w:t>
            </w:r>
          </w:p>
        </w:tc>
      </w:tr>
      <w:tr w:rsidR="005C42E0" w:rsidRPr="00954501" w:rsidTr="00063FF7">
        <w:trPr>
          <w:trHeight w:val="20"/>
          <w:jc w:val="right"/>
        </w:trPr>
        <w:tc>
          <w:tcPr>
            <w:tcW w:w="4374" w:type="dxa"/>
            <w:vAlign w:val="bottom"/>
          </w:tcPr>
          <w:p w:rsidR="005C42E0" w:rsidRPr="00A70BD1" w:rsidRDefault="005C42E0" w:rsidP="00063FF7">
            <w:pPr>
              <w:pStyle w:val="-"/>
              <w:rPr>
                <w:sz w:val="24"/>
              </w:rPr>
            </w:pPr>
          </w:p>
        </w:tc>
      </w:tr>
      <w:tr w:rsidR="005C42E0" w:rsidRPr="00954501" w:rsidTr="00063FF7">
        <w:trPr>
          <w:trHeight w:val="20"/>
          <w:jc w:val="right"/>
        </w:trPr>
        <w:tc>
          <w:tcPr>
            <w:tcW w:w="4374" w:type="dxa"/>
            <w:vAlign w:val="bottom"/>
          </w:tcPr>
          <w:p w:rsidR="005C42E0" w:rsidRPr="00A70BD1" w:rsidRDefault="005C42E0" w:rsidP="009225BB">
            <w:pPr>
              <w:pStyle w:val="-"/>
              <w:rPr>
                <w:sz w:val="24"/>
              </w:rPr>
            </w:pPr>
            <w:r w:rsidRPr="00A70BD1">
              <w:rPr>
                <w:sz w:val="24"/>
              </w:rPr>
              <w:t>«</w:t>
            </w:r>
            <w:r w:rsidRPr="00A70BD1">
              <w:rPr>
                <w:rStyle w:val="afc"/>
                <w:sz w:val="24"/>
              </w:rPr>
              <w:t xml:space="preserve">         </w:t>
            </w:r>
            <w:r w:rsidRPr="00A70BD1">
              <w:rPr>
                <w:sz w:val="24"/>
              </w:rPr>
              <w:t>»</w:t>
            </w:r>
            <w:r w:rsidRPr="00A70BD1">
              <w:rPr>
                <w:rStyle w:val="afc"/>
                <w:sz w:val="24"/>
              </w:rPr>
              <w:t xml:space="preserve">                                  </w:t>
            </w:r>
            <w:r w:rsidRPr="00A70BD1">
              <w:rPr>
                <w:sz w:val="24"/>
              </w:rPr>
              <w:t>20</w:t>
            </w:r>
            <w:r w:rsidR="009225BB">
              <w:rPr>
                <w:sz w:val="24"/>
                <w:lang w:val="en-US"/>
              </w:rPr>
              <w:t>20</w:t>
            </w:r>
            <w:r w:rsidRPr="00A70BD1">
              <w:rPr>
                <w:sz w:val="24"/>
              </w:rPr>
              <w:t>г.</w:t>
            </w:r>
          </w:p>
        </w:tc>
      </w:tr>
    </w:tbl>
    <w:p w:rsidR="005C42E0" w:rsidRDefault="005C42E0" w:rsidP="005C42E0">
      <w:pPr>
        <w:pStyle w:val="12"/>
        <w:tabs>
          <w:tab w:val="left" w:pos="90"/>
        </w:tabs>
        <w:jc w:val="right"/>
        <w:rPr>
          <w:lang w:val="ru-RU"/>
        </w:rPr>
      </w:pPr>
    </w:p>
    <w:p w:rsidR="005C42E0" w:rsidRDefault="005C42E0" w:rsidP="005C42E0">
      <w:pPr>
        <w:pStyle w:val="FreeFormA"/>
        <w:tabs>
          <w:tab w:val="left" w:pos="90"/>
        </w:tabs>
        <w:ind w:left="108"/>
      </w:pPr>
    </w:p>
    <w:p w:rsidR="005C42E0" w:rsidRDefault="005C42E0" w:rsidP="005C42E0">
      <w:pPr>
        <w:pStyle w:val="12"/>
        <w:tabs>
          <w:tab w:val="left" w:pos="90"/>
        </w:tabs>
        <w:rPr>
          <w:lang w:val="ru-RU"/>
        </w:rPr>
      </w:pPr>
    </w:p>
    <w:p w:rsidR="005C42E0" w:rsidRDefault="005C42E0" w:rsidP="005C42E0">
      <w:pPr>
        <w:pStyle w:val="12"/>
        <w:tabs>
          <w:tab w:val="left" w:pos="90"/>
        </w:tabs>
        <w:rPr>
          <w:lang w:val="ru-RU"/>
        </w:rPr>
      </w:pPr>
    </w:p>
    <w:p w:rsidR="005C42E0" w:rsidRPr="008942BA" w:rsidRDefault="005C42E0" w:rsidP="005C42E0">
      <w:pPr>
        <w:pStyle w:val="12"/>
        <w:tabs>
          <w:tab w:val="left" w:pos="90"/>
        </w:tabs>
        <w:rPr>
          <w:lang w:val="ru-RU"/>
        </w:rPr>
      </w:pPr>
    </w:p>
    <w:p w:rsidR="005C42E0" w:rsidRDefault="005C42E0" w:rsidP="005C42E0">
      <w:pPr>
        <w:pStyle w:val="12"/>
        <w:tabs>
          <w:tab w:val="left" w:pos="90"/>
        </w:tabs>
        <w:rPr>
          <w:lang w:val="ru-RU"/>
        </w:rPr>
      </w:pPr>
    </w:p>
    <w:p w:rsidR="005C42E0" w:rsidRDefault="005C42E0" w:rsidP="005C42E0">
      <w:pPr>
        <w:pStyle w:val="12"/>
        <w:tabs>
          <w:tab w:val="left" w:pos="90"/>
        </w:tabs>
        <w:rPr>
          <w:lang w:val="ru-RU"/>
        </w:rPr>
      </w:pPr>
    </w:p>
    <w:p w:rsidR="005C42E0" w:rsidRDefault="005C42E0" w:rsidP="005C42E0">
      <w:pPr>
        <w:pStyle w:val="12"/>
        <w:tabs>
          <w:tab w:val="left" w:pos="90"/>
        </w:tabs>
        <w:rPr>
          <w:lang w:val="ru-RU"/>
        </w:rPr>
      </w:pPr>
    </w:p>
    <w:p w:rsidR="005C42E0" w:rsidRPr="004F2936" w:rsidRDefault="005C42E0" w:rsidP="005C42E0">
      <w:pPr>
        <w:pStyle w:val="12"/>
        <w:tabs>
          <w:tab w:val="left" w:pos="90"/>
        </w:tabs>
        <w:jc w:val="center"/>
        <w:rPr>
          <w:rFonts w:ascii="Times New Roman" w:eastAsia="Times" w:hAnsi="Times New Roman"/>
          <w:b/>
          <w:sz w:val="36"/>
          <w:szCs w:val="36"/>
          <w:lang w:val="ru-RU"/>
        </w:rPr>
      </w:pPr>
      <w:r w:rsidRPr="004F2936">
        <w:rPr>
          <w:rFonts w:ascii="Times New Roman" w:eastAsia="Times" w:hAnsi="Times New Roman"/>
          <w:b/>
          <w:sz w:val="36"/>
          <w:szCs w:val="36"/>
          <w:lang w:val="ru-RU"/>
        </w:rPr>
        <w:t xml:space="preserve">СПЕЦИФИКАЦИЯ </w:t>
      </w:r>
    </w:p>
    <w:p w:rsidR="005C42E0" w:rsidRPr="00353504" w:rsidRDefault="005C42E0" w:rsidP="005C42E0">
      <w:pPr>
        <w:pStyle w:val="12"/>
        <w:tabs>
          <w:tab w:val="left" w:pos="90"/>
        </w:tabs>
        <w:jc w:val="center"/>
        <w:rPr>
          <w:rFonts w:eastAsia="Times" w:hAnsi="Times"/>
          <w:sz w:val="32"/>
          <w:szCs w:val="32"/>
          <w:lang w:val="ru-RU"/>
        </w:rPr>
      </w:pPr>
    </w:p>
    <w:p w:rsidR="005C42E0" w:rsidRPr="004F2936" w:rsidRDefault="005C42E0" w:rsidP="005C42E0">
      <w:pPr>
        <w:pStyle w:val="12"/>
        <w:tabs>
          <w:tab w:val="left" w:pos="90"/>
        </w:tabs>
        <w:spacing w:line="360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4F2936">
        <w:rPr>
          <w:rFonts w:ascii="Times New Roman" w:eastAsia="Times" w:hAnsi="Times New Roman"/>
          <w:sz w:val="28"/>
          <w:szCs w:val="28"/>
          <w:lang w:val="ru-RU"/>
        </w:rPr>
        <w:t xml:space="preserve">НА ОБМЕН В ЭЛЕКТРОННОМ ВИДЕ ДАННЫМИ О ФАКТЕ И ПАРАМЕТРАХ ВРЕМЕННОЙ НЕТРУДОСПОСОБНОСТИ ГРАЖДАНИНА МЕЖДУ ИНФОРМАЦИОННОЙ СИСТЕМОЙ </w:t>
      </w:r>
      <w:r>
        <w:rPr>
          <w:rFonts w:ascii="Times New Roman" w:eastAsia="Times" w:hAnsi="Times New Roman"/>
          <w:sz w:val="28"/>
          <w:szCs w:val="28"/>
          <w:lang w:val="ru-RU"/>
        </w:rPr>
        <w:t xml:space="preserve">УЧРЕЖДЕНИЯ </w:t>
      </w:r>
      <w:proofErr w:type="gramStart"/>
      <w:r>
        <w:rPr>
          <w:rFonts w:ascii="Times New Roman" w:eastAsia="Times" w:hAnsi="Times New Roman"/>
          <w:sz w:val="28"/>
          <w:szCs w:val="28"/>
          <w:lang w:val="ru-RU"/>
        </w:rPr>
        <w:t>МЕДИКО-СОЦИАЛЬНОЙ</w:t>
      </w:r>
      <w:proofErr w:type="gramEnd"/>
      <w:r>
        <w:rPr>
          <w:rFonts w:ascii="Times New Roman" w:eastAsia="Times" w:hAnsi="Times New Roman"/>
          <w:sz w:val="28"/>
          <w:szCs w:val="28"/>
          <w:lang w:val="ru-RU"/>
        </w:rPr>
        <w:t xml:space="preserve"> ЭКСПЕРТИЗЫ</w:t>
      </w:r>
      <w:r w:rsidRPr="004F2936">
        <w:rPr>
          <w:rFonts w:ascii="Times New Roman" w:eastAsia="Times" w:hAnsi="Times New Roman"/>
          <w:sz w:val="28"/>
          <w:szCs w:val="28"/>
          <w:lang w:val="ru-RU"/>
        </w:rPr>
        <w:t xml:space="preserve"> И </w:t>
      </w:r>
      <w:r>
        <w:rPr>
          <w:rFonts w:ascii="Times New Roman" w:eastAsia="Times" w:hAnsi="Times New Roman"/>
          <w:sz w:val="28"/>
          <w:szCs w:val="28"/>
          <w:lang w:val="ru-RU"/>
        </w:rPr>
        <w:t>КОМПОНЕНТОМ</w:t>
      </w:r>
      <w:r w:rsidRPr="004F2936">
        <w:rPr>
          <w:rFonts w:ascii="Times New Roman" w:eastAsia="Times" w:hAnsi="Times New Roman"/>
          <w:sz w:val="28"/>
          <w:szCs w:val="28"/>
          <w:lang w:val="ru-RU"/>
        </w:rPr>
        <w:t xml:space="preserve"> ЭЛН</w:t>
      </w:r>
      <w:r>
        <w:rPr>
          <w:rFonts w:ascii="Times New Roman" w:eastAsia="Times" w:hAnsi="Times New Roman"/>
          <w:sz w:val="28"/>
          <w:szCs w:val="28"/>
          <w:lang w:val="ru-RU"/>
        </w:rPr>
        <w:t xml:space="preserve"> ЕИИС «СОЦСТРАХ»</w:t>
      </w:r>
    </w:p>
    <w:p w:rsidR="005C42E0" w:rsidRDefault="005C42E0" w:rsidP="005C42E0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:rsidR="005C42E0" w:rsidRDefault="005C42E0" w:rsidP="005C42E0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:rsidR="005C42E0" w:rsidRDefault="005C42E0" w:rsidP="005C42E0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:rsidR="005C42E0" w:rsidRDefault="005C42E0" w:rsidP="005C42E0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:rsidR="005C42E0" w:rsidRPr="009225BB" w:rsidRDefault="005C42E0" w:rsidP="005C42E0">
      <w:pPr>
        <w:pStyle w:val="12"/>
        <w:tabs>
          <w:tab w:val="left" w:pos="90"/>
        </w:tabs>
        <w:jc w:val="center"/>
        <w:rPr>
          <w:rFonts w:ascii="Times New Roman" w:eastAsia="Times" w:hAnsi="Times New Roman"/>
          <w:sz w:val="24"/>
        </w:rPr>
      </w:pPr>
      <w:r w:rsidRPr="004F2936">
        <w:rPr>
          <w:rFonts w:ascii="Times New Roman" w:eastAsia="Times" w:hAnsi="Times New Roman"/>
          <w:sz w:val="24"/>
          <w:lang w:val="ru-RU"/>
        </w:rPr>
        <w:t xml:space="preserve">Версия </w:t>
      </w:r>
      <w:r w:rsidR="009225BB">
        <w:rPr>
          <w:rFonts w:ascii="Times New Roman" w:eastAsia="Times" w:hAnsi="Times New Roman"/>
          <w:sz w:val="24"/>
        </w:rPr>
        <w:t>2.0</w:t>
      </w:r>
    </w:p>
    <w:p w:rsidR="005C42E0" w:rsidRDefault="005C42E0" w:rsidP="005C42E0">
      <w:pPr>
        <w:pStyle w:val="12"/>
        <w:tabs>
          <w:tab w:val="left" w:pos="90"/>
        </w:tabs>
        <w:jc w:val="center"/>
        <w:rPr>
          <w:sz w:val="24"/>
          <w:lang w:val="ru-RU"/>
        </w:rPr>
      </w:pPr>
    </w:p>
    <w:p w:rsidR="005C42E0" w:rsidRDefault="005C42E0" w:rsidP="005C42E0">
      <w:pPr>
        <w:pStyle w:val="17"/>
        <w:spacing w:before="120" w:after="120" w:line="360" w:lineRule="auto"/>
      </w:pPr>
    </w:p>
    <w:p w:rsidR="005C42E0" w:rsidRDefault="005C42E0" w:rsidP="005C42E0">
      <w:pPr>
        <w:rPr>
          <w:lang w:val="ru-RU" w:eastAsia="ru-RU"/>
        </w:rPr>
      </w:pPr>
    </w:p>
    <w:p w:rsidR="005C42E0" w:rsidRDefault="005C42E0" w:rsidP="005C42E0">
      <w:pPr>
        <w:rPr>
          <w:lang w:val="ru-RU" w:eastAsia="ru-RU"/>
        </w:rPr>
      </w:pPr>
    </w:p>
    <w:p w:rsidR="005C42E0" w:rsidRDefault="005C42E0" w:rsidP="005C42E0">
      <w:pPr>
        <w:rPr>
          <w:lang w:val="ru-RU" w:eastAsia="ru-RU"/>
        </w:rPr>
      </w:pPr>
    </w:p>
    <w:p w:rsidR="005C42E0" w:rsidRDefault="005C42E0" w:rsidP="005C42E0">
      <w:pPr>
        <w:rPr>
          <w:lang w:val="ru-RU" w:eastAsia="ru-RU"/>
        </w:rPr>
      </w:pPr>
    </w:p>
    <w:p w:rsidR="005C42E0" w:rsidRDefault="005C42E0" w:rsidP="005C42E0">
      <w:pPr>
        <w:rPr>
          <w:lang w:val="ru-RU" w:eastAsia="ru-RU"/>
        </w:rPr>
      </w:pPr>
    </w:p>
    <w:p w:rsidR="005C42E0" w:rsidRDefault="005C42E0" w:rsidP="005C42E0">
      <w:pPr>
        <w:rPr>
          <w:lang w:val="ru-RU" w:eastAsia="ru-RU"/>
        </w:rPr>
      </w:pPr>
    </w:p>
    <w:p w:rsidR="005C42E0" w:rsidRDefault="005C42E0" w:rsidP="005C42E0">
      <w:pPr>
        <w:rPr>
          <w:lang w:val="ru-RU" w:eastAsia="ru-RU"/>
        </w:rPr>
      </w:pPr>
    </w:p>
    <w:p w:rsidR="005C42E0" w:rsidRPr="001E764C" w:rsidRDefault="005C42E0" w:rsidP="005C42E0">
      <w:pPr>
        <w:rPr>
          <w:lang w:val="ru-RU" w:eastAsia="ru-RU"/>
        </w:rPr>
      </w:pPr>
    </w:p>
    <w:p w:rsidR="005C42E0" w:rsidRPr="00A70BD1" w:rsidRDefault="005C42E0" w:rsidP="005C42E0">
      <w:pPr>
        <w:rPr>
          <w:lang w:val="ru-RU" w:eastAsia="ru-RU"/>
        </w:rPr>
      </w:pPr>
    </w:p>
    <w:p w:rsidR="005C42E0" w:rsidRPr="00A70BD1" w:rsidRDefault="005C42E0" w:rsidP="005C42E0">
      <w:pPr>
        <w:rPr>
          <w:lang w:val="ru-RU" w:eastAsia="ru-RU"/>
        </w:rPr>
      </w:pPr>
    </w:p>
    <w:p w:rsidR="00072B9F" w:rsidRDefault="00072B9F" w:rsidP="003E4419">
      <w:pPr>
        <w:pStyle w:val="17"/>
        <w:spacing w:before="120" w:after="120" w:line="360" w:lineRule="auto"/>
      </w:pPr>
      <w:r>
        <w:lastRenderedPageBreak/>
        <w:t>Оглавление</w:t>
      </w:r>
    </w:p>
    <w:p w:rsidR="002C5F6A" w:rsidRPr="00B229E3" w:rsidRDefault="00072B9F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51765747" w:history="1">
        <w:r w:rsidR="002C5F6A" w:rsidRPr="00CD62BA">
          <w:rPr>
            <w:rStyle w:val="a3"/>
            <w:noProof/>
            <w:lang w:val="ru-RU"/>
          </w:rPr>
          <w:t>1. Перечень изменений сервиса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_Toc51765747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4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48" w:history="1">
        <w:r w:rsidR="002C5F6A" w:rsidRPr="00CD62BA">
          <w:rPr>
            <w:rStyle w:val="a3"/>
            <w:noProof/>
            <w:lang w:val="ru-RU"/>
          </w:rPr>
          <w:t>2. Введение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_Toc51765748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5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49" w:history="1">
        <w:r w:rsidR="002C5F6A" w:rsidRPr="00CD62BA">
          <w:rPr>
            <w:rStyle w:val="a3"/>
            <w:noProof/>
          </w:rPr>
          <w:t>2.1. Назначение регламента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_Toc51765749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5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50" w:history="1">
        <w:r w:rsidR="002C5F6A" w:rsidRPr="00CD62BA">
          <w:rPr>
            <w:rStyle w:val="a3"/>
            <w:noProof/>
          </w:rPr>
          <w:t>2.2. Стороны обмена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_Toc51765750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5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51" w:history="1">
        <w:r w:rsidR="002C5F6A" w:rsidRPr="00CD62BA">
          <w:rPr>
            <w:rStyle w:val="a3"/>
            <w:noProof/>
            <w:lang w:val="ru-RU"/>
          </w:rPr>
          <w:t>3. Сервис информационного взаимодействия МСЭ и ФСС РФ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_Toc51765751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6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52" w:history="1">
        <w:r w:rsidR="002C5F6A" w:rsidRPr="00CD62BA">
          <w:rPr>
            <w:rStyle w:val="a3"/>
            <w:noProof/>
            <w:lang w:val="ru-RU"/>
          </w:rPr>
          <w:t>4. Обеспечение юридической значимости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_Toc51765752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8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53" w:history="1">
        <w:r w:rsidR="002C5F6A" w:rsidRPr="00CD62BA">
          <w:rPr>
            <w:rStyle w:val="a3"/>
            <w:noProof/>
          </w:rPr>
          <w:t>4.1. Используемые стандарты и алгоритмы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_Toc51765753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8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54" w:history="1">
        <w:r w:rsidR="002C5F6A" w:rsidRPr="00CD62BA">
          <w:rPr>
            <w:rStyle w:val="a3"/>
            <w:noProof/>
          </w:rPr>
          <w:t>4.2. Порядок взаимодействия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_Toc51765754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8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55" w:history="1">
        <w:r w:rsidR="002C5F6A" w:rsidRPr="00CD62BA">
          <w:rPr>
            <w:rStyle w:val="a3"/>
            <w:noProof/>
          </w:rPr>
          <w:t>4.3. Структура подписанного сообщения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_Toc51765755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9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56" w:history="1">
        <w:r w:rsidR="002C5F6A" w:rsidRPr="00CD62BA">
          <w:rPr>
            <w:rStyle w:val="a3"/>
            <w:noProof/>
          </w:rPr>
          <w:t>4.4. Порядок формирования электронной подписи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_Toc51765756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12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57" w:history="1">
        <w:r w:rsidR="002C5F6A" w:rsidRPr="00CD62BA">
          <w:rPr>
            <w:rStyle w:val="a3"/>
            <w:noProof/>
          </w:rPr>
          <w:t xml:space="preserve">5. </w:t>
        </w:r>
        <w:r w:rsidR="002C5F6A" w:rsidRPr="00CD62BA">
          <w:rPr>
            <w:rStyle w:val="a3"/>
            <w:noProof/>
            <w:lang w:val="ru-RU"/>
          </w:rPr>
          <w:t>Шифрование</w:t>
        </w:r>
        <w:r w:rsidR="002C5F6A" w:rsidRPr="00CD62BA">
          <w:rPr>
            <w:rStyle w:val="a3"/>
            <w:noProof/>
          </w:rPr>
          <w:t xml:space="preserve"> </w:t>
        </w:r>
        <w:r w:rsidR="002C5F6A" w:rsidRPr="00CD62BA">
          <w:rPr>
            <w:rStyle w:val="a3"/>
            <w:noProof/>
            <w:lang w:val="ru-RU"/>
          </w:rPr>
          <w:t>данных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_Toc51765757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17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58" w:history="1">
        <w:r w:rsidR="002C5F6A" w:rsidRPr="00CD62BA">
          <w:rPr>
            <w:rStyle w:val="a3"/>
            <w:noProof/>
          </w:rPr>
          <w:t>5.1. Структура зашифрованного сообщения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_Toc51765758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18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59" w:history="1">
        <w:r w:rsidR="002C5F6A" w:rsidRPr="00CD62BA">
          <w:rPr>
            <w:rStyle w:val="a3"/>
            <w:noProof/>
            <w:lang w:val="ru-RU"/>
          </w:rPr>
          <w:t>6. Операция отправки сведений ЭЛН в Фонд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_Toc51765759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20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60" w:history="1">
        <w:r w:rsidR="002C5F6A" w:rsidRPr="00CD62BA">
          <w:rPr>
            <w:rStyle w:val="a3"/>
            <w:noProof/>
          </w:rPr>
          <w:t>6.1. Метод prParseFilelnMSE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_Toc51765760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20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3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61" w:history="1">
        <w:r w:rsidR="002C5F6A" w:rsidRPr="00CD62BA">
          <w:rPr>
            <w:rStyle w:val="a3"/>
            <w:noProof/>
          </w:rPr>
          <w:t>6.1.1. Описание метода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_Toc51765761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20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3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62" w:history="1">
        <w:r w:rsidR="002C5F6A" w:rsidRPr="00CD62BA">
          <w:rPr>
            <w:rStyle w:val="a3"/>
            <w:noProof/>
          </w:rPr>
          <w:t>6.1.2. Правила заполнения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_Toc51765762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20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3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63" w:history="1">
        <w:r w:rsidR="002C5F6A" w:rsidRPr="00CD62BA">
          <w:rPr>
            <w:rStyle w:val="a3"/>
            <w:noProof/>
          </w:rPr>
          <w:t>6.1.3 Пример запроса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_Toc51765763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20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3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64" w:history="1">
        <w:r w:rsidR="002C5F6A" w:rsidRPr="00CD62BA">
          <w:rPr>
            <w:rStyle w:val="a3"/>
            <w:noProof/>
          </w:rPr>
          <w:t>6.1.4. Пример ответа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_Toc51765764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21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65" w:history="1">
        <w:r w:rsidR="002C5F6A" w:rsidRPr="00CD62BA">
          <w:rPr>
            <w:rStyle w:val="a3"/>
            <w:noProof/>
            <w:lang w:val="ru-RU"/>
          </w:rPr>
          <w:t>7. Операция получения актуального ЭЛН из Фонда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_Toc51765765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23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66" w:history="1">
        <w:r w:rsidR="002C5F6A" w:rsidRPr="00CD62BA">
          <w:rPr>
            <w:rStyle w:val="a3"/>
            <w:noProof/>
          </w:rPr>
          <w:t>7.1. Метод getLNDataMSE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_Toc51765766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23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3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67" w:history="1">
        <w:r w:rsidR="002C5F6A" w:rsidRPr="00CD62BA">
          <w:rPr>
            <w:rStyle w:val="a3"/>
            <w:noProof/>
          </w:rPr>
          <w:t>7.1.1. Описание метода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_Toc51765767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23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3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68" w:history="1">
        <w:r w:rsidR="002C5F6A" w:rsidRPr="00CD62BA">
          <w:rPr>
            <w:rStyle w:val="a3"/>
            <w:noProof/>
          </w:rPr>
          <w:t>7.1.2. Правила заполнения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_Toc51765768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23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3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69" w:history="1">
        <w:r w:rsidR="002C5F6A" w:rsidRPr="00CD62BA">
          <w:rPr>
            <w:rStyle w:val="a3"/>
            <w:noProof/>
          </w:rPr>
          <w:t>7.1.3. Пример запроса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_Toc51765769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24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3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0" w:history="1">
        <w:r w:rsidR="002C5F6A" w:rsidRPr="00CD62BA">
          <w:rPr>
            <w:rStyle w:val="a3"/>
            <w:noProof/>
          </w:rPr>
          <w:t>7.1.4. Пример ответа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_Toc51765770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24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1" w:history="1">
        <w:r w:rsidR="002C5F6A" w:rsidRPr="00CD62BA">
          <w:rPr>
            <w:rStyle w:val="a3"/>
            <w:noProof/>
          </w:rPr>
          <w:t xml:space="preserve">9. </w:t>
        </w:r>
        <w:r w:rsidR="002C5F6A" w:rsidRPr="00CD62BA">
          <w:rPr>
            <w:rStyle w:val="a3"/>
            <w:noProof/>
            <w:lang w:val="ru-RU"/>
          </w:rPr>
          <w:t>Справочники</w:t>
        </w:r>
        <w:r w:rsidR="002C5F6A" w:rsidRPr="00CD62BA">
          <w:rPr>
            <w:rStyle w:val="a3"/>
            <w:noProof/>
          </w:rPr>
          <w:t>/</w:t>
        </w:r>
        <w:r w:rsidR="002C5F6A" w:rsidRPr="00CD62BA">
          <w:rPr>
            <w:rStyle w:val="a3"/>
            <w:noProof/>
            <w:lang w:val="ru-RU"/>
          </w:rPr>
          <w:t>Таблицы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_Toc51765771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27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2" w:history="1">
        <w:r w:rsidR="002C5F6A" w:rsidRPr="00CD62BA">
          <w:rPr>
            <w:rStyle w:val="a3"/>
            <w:noProof/>
          </w:rPr>
          <w:t>9.1. Причины нетрудоспособности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_Toc51765772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27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3" w:history="1">
        <w:r w:rsidR="002C5F6A" w:rsidRPr="00CD62BA">
          <w:rPr>
            <w:rStyle w:val="a3"/>
            <w:noProof/>
          </w:rPr>
          <w:t>9.2. Дополнительные коды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_Toc51765773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27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4" w:history="1">
        <w:r w:rsidR="002C5F6A" w:rsidRPr="00CD62BA">
          <w:rPr>
            <w:rStyle w:val="a3"/>
            <w:noProof/>
          </w:rPr>
          <w:t>9.3. Типы родственных связей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_Toc51765774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27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5" w:history="1">
        <w:r w:rsidR="002C5F6A" w:rsidRPr="00CD62BA">
          <w:rPr>
            <w:rStyle w:val="a3"/>
            <w:noProof/>
          </w:rPr>
          <w:t>9.4. Типы нарушений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_Toc51765775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27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6" w:history="1">
        <w:r w:rsidR="002C5F6A" w:rsidRPr="00CD62BA">
          <w:rPr>
            <w:rStyle w:val="a3"/>
            <w:noProof/>
          </w:rPr>
          <w:t>9.5. Статусы нетрудоспособного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_Toc51765776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28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7" w:history="1">
        <w:r w:rsidR="002C5F6A" w:rsidRPr="00CD62BA">
          <w:rPr>
            <w:rStyle w:val="a3"/>
            <w:noProof/>
          </w:rPr>
          <w:t>9.6. Состояния ЭЛН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_Toc51765777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28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8" w:history="1">
        <w:r w:rsidR="002C5F6A" w:rsidRPr="00CD62BA">
          <w:rPr>
            <w:rStyle w:val="a3"/>
            <w:noProof/>
            <w:lang w:eastAsia="ru-RU"/>
          </w:rPr>
          <w:t xml:space="preserve">9.7. </w:t>
        </w:r>
        <w:r w:rsidR="002C5F6A" w:rsidRPr="00CD62BA">
          <w:rPr>
            <w:rStyle w:val="a3"/>
            <w:rFonts w:eastAsia="Times"/>
            <w:noProof/>
          </w:rPr>
          <w:t>Условия оказания медицинской помощи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_Toc51765778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28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79" w:history="1">
        <w:r w:rsidR="002C5F6A" w:rsidRPr="00CD62BA">
          <w:rPr>
            <w:rStyle w:val="a3"/>
            <w:noProof/>
            <w:lang w:val="ru-RU"/>
          </w:rPr>
          <w:t>Приложение 1. Атрибутивный/элементный состав используемых типов элементов сообщений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_Toc51765779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29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0" w:history="1">
        <w:r w:rsidR="002C5F6A" w:rsidRPr="00CD62BA">
          <w:rPr>
            <w:rStyle w:val="a3"/>
            <w:noProof/>
          </w:rPr>
          <w:t>Атрибуты типа FileOperationsLnUserGetLNDataOut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_Toc51765780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29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1" w:history="1">
        <w:r w:rsidR="002C5F6A" w:rsidRPr="00CD62BA">
          <w:rPr>
            <w:rStyle w:val="a3"/>
            <w:noProof/>
          </w:rPr>
          <w:t>Атрибуты типа WSResult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_Toc51765781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29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2" w:history="1">
        <w:r w:rsidR="002C5F6A" w:rsidRPr="00CD62BA">
          <w:rPr>
            <w:rStyle w:val="a3"/>
            <w:noProof/>
          </w:rPr>
          <w:t>Атрибуты типа Info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_Toc51765782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29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3" w:history="1">
        <w:r w:rsidR="002C5F6A" w:rsidRPr="00CD62BA">
          <w:rPr>
            <w:rStyle w:val="a3"/>
            <w:noProof/>
          </w:rPr>
          <w:t>Атрибуты типа infoRowset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_Toc51765783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29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4" w:history="1">
        <w:r w:rsidR="002C5F6A" w:rsidRPr="00CD62BA">
          <w:rPr>
            <w:rStyle w:val="a3"/>
            <w:noProof/>
          </w:rPr>
          <w:t>Атрибуты типа infoRow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_Toc51765784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29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5" w:history="1">
        <w:r w:rsidR="002C5F6A" w:rsidRPr="00CD62BA">
          <w:rPr>
            <w:rStyle w:val="a3"/>
            <w:noProof/>
          </w:rPr>
          <w:t>Атрибуты типа Error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_Toc51765785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30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6" w:history="1">
        <w:r w:rsidR="002C5F6A" w:rsidRPr="00CD62BA">
          <w:rPr>
            <w:rStyle w:val="a3"/>
            <w:noProof/>
          </w:rPr>
          <w:t>Атрибуты типа Data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_Toc51765786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30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7" w:history="1">
        <w:r w:rsidR="002C5F6A" w:rsidRPr="00CD62BA">
          <w:rPr>
            <w:rStyle w:val="a3"/>
            <w:noProof/>
          </w:rPr>
          <w:t>Атрибуты типа OutRowset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_Toc51765787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30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8" w:history="1">
        <w:r w:rsidR="002C5F6A" w:rsidRPr="00CD62BA">
          <w:rPr>
            <w:rStyle w:val="a3"/>
            <w:noProof/>
          </w:rPr>
          <w:t>Атрибуты типа responseRow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_Toc51765788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30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89" w:history="1">
        <w:r w:rsidR="002C5F6A" w:rsidRPr="00CD62BA">
          <w:rPr>
            <w:rStyle w:val="a3"/>
            <w:noProof/>
          </w:rPr>
          <w:t>Атрибуты элемента servData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_Toc51765789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32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0" w:history="1">
        <w:r w:rsidR="002C5F6A" w:rsidRPr="00CD62BA">
          <w:rPr>
            <w:rStyle w:val="a3"/>
            <w:noProof/>
          </w:rPr>
          <w:t>Атрибуты типа servFullData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_Toc51765790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33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1" w:history="1">
        <w:r w:rsidR="002C5F6A" w:rsidRPr="00CD62BA">
          <w:rPr>
            <w:rStyle w:val="a3"/>
            <w:noProof/>
          </w:rPr>
          <w:t>Атрибуты типа HospitalBreachInfo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_Toc51765791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33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2" w:history="1">
        <w:r w:rsidR="002C5F6A" w:rsidRPr="00CD62BA">
          <w:rPr>
            <w:rStyle w:val="a3"/>
            <w:noProof/>
          </w:rPr>
          <w:t>Атрибуты элемента treatPeriods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_Toc51765792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33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3" w:history="1">
        <w:r w:rsidR="002C5F6A" w:rsidRPr="00CD62BA">
          <w:rPr>
            <w:rStyle w:val="a3"/>
            <w:noProof/>
          </w:rPr>
          <w:t>Атрибуты типа TreatFullPeriod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_Toc51765793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33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4" w:history="1">
        <w:r w:rsidR="002C5F6A" w:rsidRPr="00CD62BA">
          <w:rPr>
            <w:rStyle w:val="a3"/>
            <w:noProof/>
          </w:rPr>
          <w:t>Атрибуты типа TreatPeriod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_Toc51765794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34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5" w:history="1">
        <w:r w:rsidR="002C5F6A" w:rsidRPr="00CD62BA">
          <w:rPr>
            <w:rStyle w:val="a3"/>
            <w:noProof/>
          </w:rPr>
          <w:t>Атрибуты типа LnResult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_Toc51765795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34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6" w:history="1">
        <w:r w:rsidR="002C5F6A" w:rsidRPr="00CD62BA">
          <w:rPr>
            <w:rStyle w:val="a3"/>
            <w:noProof/>
          </w:rPr>
          <w:t>Атрибуты типа PrParseFilelnMSEElement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_Toc51765796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34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7" w:history="1">
        <w:r w:rsidR="002C5F6A" w:rsidRPr="00CD62BA">
          <w:rPr>
            <w:rStyle w:val="a3"/>
            <w:noProof/>
          </w:rPr>
          <w:t>Атрибуты типа pXmlFile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_Toc51765797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34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8" w:history="1">
        <w:r w:rsidR="002C5F6A" w:rsidRPr="00CD62BA">
          <w:rPr>
            <w:rStyle w:val="a3"/>
            <w:noProof/>
          </w:rPr>
          <w:t>Атрибуты типа Rowset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_Toc51765798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34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799" w:history="1">
        <w:r w:rsidR="002C5F6A" w:rsidRPr="00CD62BA">
          <w:rPr>
            <w:rStyle w:val="a3"/>
            <w:noProof/>
          </w:rPr>
          <w:t>Атрибуты элемента Row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_Toc51765799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35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2"/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800" w:history="1">
        <w:r w:rsidR="002C5F6A" w:rsidRPr="00CD62BA">
          <w:rPr>
            <w:rStyle w:val="a3"/>
            <w:noProof/>
          </w:rPr>
          <w:t>Атрибуты типа PrParseFilelnmseResponse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_Toc51765800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35</w:t>
        </w:r>
        <w:r w:rsidR="002C5F6A">
          <w:rPr>
            <w:noProof/>
            <w:webHidden/>
          </w:rPr>
          <w:fldChar w:fldCharType="end"/>
        </w:r>
      </w:hyperlink>
    </w:p>
    <w:p w:rsidR="002C5F6A" w:rsidRPr="00B229E3" w:rsidRDefault="00321518">
      <w:pPr>
        <w:pStyle w:val="18"/>
        <w:tabs>
          <w:tab w:val="right" w:leader="dot" w:pos="9339"/>
        </w:tabs>
        <w:rPr>
          <w:rFonts w:ascii="Calibri" w:hAnsi="Calibri"/>
          <w:noProof/>
          <w:sz w:val="22"/>
          <w:szCs w:val="22"/>
          <w:lang w:val="ru-RU" w:eastAsia="ru-RU"/>
        </w:rPr>
      </w:pPr>
      <w:hyperlink w:anchor="_Toc51765801" w:history="1">
        <w:r w:rsidR="002C5F6A" w:rsidRPr="00CD62BA">
          <w:rPr>
            <w:rStyle w:val="a3"/>
            <w:noProof/>
            <w:lang w:val="ru-RU"/>
          </w:rPr>
          <w:t xml:space="preserve">Приложение 2. </w:t>
        </w:r>
        <w:r w:rsidR="002C5F6A" w:rsidRPr="00CD62BA">
          <w:rPr>
            <w:rStyle w:val="a3"/>
            <w:noProof/>
          </w:rPr>
          <w:t>XSD</w:t>
        </w:r>
        <w:r w:rsidR="002C5F6A" w:rsidRPr="00CD62BA">
          <w:rPr>
            <w:rStyle w:val="a3"/>
            <w:noProof/>
            <w:lang w:val="ru-RU"/>
          </w:rPr>
          <w:t xml:space="preserve"> Схема типов данных веб-сервиса</w:t>
        </w:r>
        <w:r w:rsidR="002C5F6A">
          <w:rPr>
            <w:noProof/>
            <w:webHidden/>
          </w:rPr>
          <w:tab/>
        </w:r>
        <w:r w:rsidR="002C5F6A">
          <w:rPr>
            <w:noProof/>
            <w:webHidden/>
          </w:rPr>
          <w:fldChar w:fldCharType="begin"/>
        </w:r>
        <w:r w:rsidR="002C5F6A">
          <w:rPr>
            <w:noProof/>
            <w:webHidden/>
          </w:rPr>
          <w:instrText xml:space="preserve"> PAGEREF _Toc51765801 \h </w:instrText>
        </w:r>
        <w:r w:rsidR="002C5F6A">
          <w:rPr>
            <w:noProof/>
            <w:webHidden/>
          </w:rPr>
        </w:r>
        <w:r w:rsidR="002C5F6A">
          <w:rPr>
            <w:noProof/>
            <w:webHidden/>
          </w:rPr>
          <w:fldChar w:fldCharType="separate"/>
        </w:r>
        <w:r w:rsidR="002C5F6A">
          <w:rPr>
            <w:noProof/>
            <w:webHidden/>
          </w:rPr>
          <w:t>36</w:t>
        </w:r>
        <w:r w:rsidR="002C5F6A">
          <w:rPr>
            <w:noProof/>
            <w:webHidden/>
          </w:rPr>
          <w:fldChar w:fldCharType="end"/>
        </w:r>
      </w:hyperlink>
    </w:p>
    <w:p w:rsidR="00072B9F" w:rsidRDefault="00072B9F">
      <w:r>
        <w:rPr>
          <w:b/>
          <w:bCs/>
        </w:rPr>
        <w:fldChar w:fldCharType="end"/>
      </w:r>
    </w:p>
    <w:p w:rsidR="004F6353" w:rsidRPr="00C83A18" w:rsidRDefault="004F6353" w:rsidP="002E2F40">
      <w:pPr>
        <w:tabs>
          <w:tab w:val="left" w:pos="90"/>
        </w:tabs>
        <w:rPr>
          <w:rFonts w:eastAsia="Times"/>
          <w:lang w:val="ru-RU"/>
        </w:rPr>
        <w:sectPr w:rsidR="004F6353" w:rsidRPr="00C83A18" w:rsidSect="005D0411">
          <w:headerReference w:type="even" r:id="rId9"/>
          <w:headerReference w:type="default" r:id="rId10"/>
          <w:footerReference w:type="even" r:id="rId11"/>
          <w:footerReference w:type="default" r:id="rId12"/>
          <w:pgSz w:w="11900" w:h="16840"/>
          <w:pgMar w:top="1134" w:right="850" w:bottom="1134" w:left="1701" w:header="432" w:footer="432" w:gutter="0"/>
          <w:cols w:space="720"/>
          <w:docGrid w:linePitch="326"/>
        </w:sectPr>
      </w:pPr>
    </w:p>
    <w:p w:rsidR="00686DA3" w:rsidRPr="004E2104" w:rsidRDefault="00194D36" w:rsidP="00CF2CF1">
      <w:pPr>
        <w:pStyle w:val="19"/>
        <w:rPr>
          <w:lang w:val="ru-RU"/>
        </w:rPr>
      </w:pPr>
      <w:bookmarkStart w:id="1" w:name="_Toc51765747"/>
      <w:r>
        <w:rPr>
          <w:lang w:val="ru-RU"/>
        </w:rPr>
        <w:lastRenderedPageBreak/>
        <w:t xml:space="preserve">1. </w:t>
      </w:r>
      <w:r w:rsidR="00686DA3" w:rsidRPr="00686DA3">
        <w:rPr>
          <w:lang w:val="ru-RU"/>
        </w:rPr>
        <w:t>Перечень изменений</w:t>
      </w:r>
      <w:r w:rsidR="00686DA3">
        <w:rPr>
          <w:lang w:val="ru-RU"/>
        </w:rPr>
        <w:t xml:space="preserve"> </w:t>
      </w:r>
      <w:r w:rsidR="003E4419">
        <w:rPr>
          <w:lang w:val="ru-RU"/>
        </w:rPr>
        <w:t>сервиса</w:t>
      </w:r>
      <w:bookmarkEnd w:id="1"/>
    </w:p>
    <w:p w:rsidR="00463271" w:rsidRPr="00F527C7" w:rsidRDefault="00463271" w:rsidP="00463271">
      <w:pPr>
        <w:pStyle w:val="af5"/>
        <w:rPr>
          <w:sz w:val="24"/>
          <w:szCs w:val="24"/>
        </w:rPr>
      </w:pPr>
      <w:r w:rsidRPr="00F527C7">
        <w:rPr>
          <w:sz w:val="24"/>
          <w:szCs w:val="24"/>
        </w:rPr>
        <w:t xml:space="preserve">Приводится перечень изменений внешнего сервиса </w:t>
      </w:r>
      <w:r>
        <w:rPr>
          <w:sz w:val="24"/>
          <w:szCs w:val="24"/>
        </w:rPr>
        <w:t>МСЭ</w:t>
      </w:r>
      <w:r w:rsidRPr="00F527C7">
        <w:rPr>
          <w:sz w:val="24"/>
          <w:szCs w:val="24"/>
        </w:rPr>
        <w:t xml:space="preserve"> (</w:t>
      </w:r>
      <w:r w:rsidR="000D645C">
        <w:rPr>
          <w:sz w:val="24"/>
          <w:szCs w:val="24"/>
        </w:rPr>
        <w:t xml:space="preserve">спецификация </w:t>
      </w:r>
      <w:r w:rsidRPr="00F527C7">
        <w:rPr>
          <w:sz w:val="24"/>
          <w:szCs w:val="24"/>
        </w:rPr>
        <w:t>верси</w:t>
      </w:r>
      <w:r w:rsidR="000D645C">
        <w:rPr>
          <w:sz w:val="24"/>
          <w:szCs w:val="24"/>
        </w:rPr>
        <w:t>и</w:t>
      </w:r>
      <w:r w:rsidRPr="00F527C7">
        <w:rPr>
          <w:sz w:val="24"/>
          <w:szCs w:val="24"/>
        </w:rPr>
        <w:t xml:space="preserve"> </w:t>
      </w:r>
      <w:r w:rsidR="00696AB6">
        <w:rPr>
          <w:sz w:val="24"/>
          <w:szCs w:val="24"/>
        </w:rPr>
        <w:t>2.0</w:t>
      </w:r>
      <w:r w:rsidRPr="00F527C7">
        <w:rPr>
          <w:sz w:val="24"/>
          <w:szCs w:val="24"/>
        </w:rPr>
        <w:t>) относительно предыдущей версии (</w:t>
      </w:r>
      <w:r w:rsidR="000D645C" w:rsidRPr="00F527C7">
        <w:rPr>
          <w:sz w:val="24"/>
          <w:szCs w:val="24"/>
        </w:rPr>
        <w:t>спецификаци</w:t>
      </w:r>
      <w:r w:rsidR="000D645C">
        <w:rPr>
          <w:sz w:val="24"/>
          <w:szCs w:val="24"/>
        </w:rPr>
        <w:t>я</w:t>
      </w:r>
      <w:r w:rsidR="000D645C" w:rsidRPr="00F527C7">
        <w:rPr>
          <w:sz w:val="24"/>
          <w:szCs w:val="24"/>
        </w:rPr>
        <w:t xml:space="preserve"> </w:t>
      </w:r>
      <w:r w:rsidRPr="00F527C7">
        <w:rPr>
          <w:sz w:val="24"/>
          <w:szCs w:val="24"/>
        </w:rPr>
        <w:t>верси</w:t>
      </w:r>
      <w:r w:rsidR="000D645C">
        <w:rPr>
          <w:sz w:val="24"/>
          <w:szCs w:val="24"/>
        </w:rPr>
        <w:t>и</w:t>
      </w:r>
      <w:r w:rsidRPr="00F527C7">
        <w:rPr>
          <w:sz w:val="24"/>
          <w:szCs w:val="24"/>
        </w:rPr>
        <w:t xml:space="preserve"> 1.</w:t>
      </w:r>
      <w:r w:rsidR="00696AB6">
        <w:rPr>
          <w:sz w:val="24"/>
          <w:szCs w:val="24"/>
        </w:rPr>
        <w:t>1</w:t>
      </w:r>
      <w:r w:rsidRPr="00F527C7">
        <w:rPr>
          <w:sz w:val="24"/>
          <w:szCs w:val="24"/>
        </w:rPr>
        <w:t>).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79"/>
        <w:gridCol w:w="1418"/>
        <w:gridCol w:w="7643"/>
      </w:tblGrid>
      <w:tr w:rsidR="00D471EA" w:rsidRPr="00881DC9" w:rsidTr="00A421A0">
        <w:trPr>
          <w:trHeight w:val="544"/>
          <w:tblHeader/>
        </w:trPr>
        <w:tc>
          <w:tcPr>
            <w:tcW w:w="782" w:type="pct"/>
            <w:shd w:val="clear" w:color="auto" w:fill="BFBFBF"/>
            <w:vAlign w:val="center"/>
          </w:tcPr>
          <w:p w:rsidR="00D471EA" w:rsidRPr="00881DC9" w:rsidRDefault="00D471EA" w:rsidP="00A421A0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№</w:t>
            </w:r>
            <w:r w:rsidRPr="00881DC9">
              <w:rPr>
                <w:sz w:val="22"/>
                <w:szCs w:val="22"/>
                <w:lang w:val="ru-RU" w:eastAsia="ru-RU"/>
              </w:rPr>
              <w:br w:type="textWrapping" w:clear="all"/>
              <w:t>версии док-та</w:t>
            </w:r>
          </w:p>
        </w:tc>
        <w:tc>
          <w:tcPr>
            <w:tcW w:w="660" w:type="pct"/>
            <w:shd w:val="clear" w:color="auto" w:fill="BFBFBF"/>
            <w:vAlign w:val="center"/>
          </w:tcPr>
          <w:p w:rsidR="00D471EA" w:rsidRPr="00881DC9" w:rsidRDefault="00D471EA" w:rsidP="00A421A0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Дата</w:t>
            </w:r>
            <w:r w:rsidRPr="00881DC9">
              <w:rPr>
                <w:sz w:val="22"/>
                <w:szCs w:val="22"/>
                <w:lang w:val="ru-RU" w:eastAsia="ru-RU"/>
              </w:rPr>
              <w:br w:type="textWrapping" w:clear="all"/>
              <w:t>изменения</w:t>
            </w:r>
          </w:p>
        </w:tc>
        <w:tc>
          <w:tcPr>
            <w:tcW w:w="3558" w:type="pct"/>
            <w:shd w:val="clear" w:color="auto" w:fill="BFBFBF"/>
            <w:vAlign w:val="center"/>
          </w:tcPr>
          <w:p w:rsidR="00D471EA" w:rsidRPr="00881DC9" w:rsidRDefault="00D471EA" w:rsidP="00A421A0">
            <w:pPr>
              <w:pStyle w:val="OTRTableHead"/>
              <w:widowControl w:val="0"/>
              <w:suppressAutoHyphens/>
              <w:rPr>
                <w:sz w:val="22"/>
                <w:szCs w:val="22"/>
                <w:lang w:val="ru-RU" w:eastAsia="ru-RU"/>
              </w:rPr>
            </w:pPr>
            <w:r w:rsidRPr="00881DC9">
              <w:rPr>
                <w:sz w:val="22"/>
                <w:szCs w:val="22"/>
                <w:lang w:val="ru-RU" w:eastAsia="ru-RU"/>
              </w:rPr>
              <w:t>Изменения</w:t>
            </w:r>
          </w:p>
        </w:tc>
      </w:tr>
      <w:tr w:rsidR="00D471EA" w:rsidRPr="00321518" w:rsidTr="00A421A0">
        <w:tc>
          <w:tcPr>
            <w:tcW w:w="782" w:type="pct"/>
          </w:tcPr>
          <w:p w:rsidR="00D471EA" w:rsidRPr="00881DC9" w:rsidRDefault="00D471EA" w:rsidP="00A421A0">
            <w:pPr>
              <w:spacing w:before="60" w:after="60"/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1.0</w:t>
            </w:r>
          </w:p>
        </w:tc>
        <w:tc>
          <w:tcPr>
            <w:tcW w:w="660" w:type="pct"/>
          </w:tcPr>
          <w:p w:rsidR="00D471EA" w:rsidRPr="00881DC9" w:rsidRDefault="00D471EA" w:rsidP="00A421A0">
            <w:pPr>
              <w:spacing w:before="60" w:after="60"/>
              <w:rPr>
                <w:sz w:val="22"/>
                <w:szCs w:val="22"/>
              </w:rPr>
            </w:pPr>
            <w:r w:rsidRPr="00881DC9">
              <w:rPr>
                <w:sz w:val="22"/>
                <w:szCs w:val="22"/>
              </w:rPr>
              <w:t>20</w:t>
            </w:r>
            <w:r w:rsidRPr="00881DC9">
              <w:rPr>
                <w:sz w:val="22"/>
                <w:szCs w:val="22"/>
                <w:lang w:val="ru-RU"/>
              </w:rPr>
              <w:t>.09.20</w:t>
            </w:r>
            <w:r w:rsidRPr="00881DC9">
              <w:rPr>
                <w:sz w:val="22"/>
                <w:szCs w:val="22"/>
              </w:rPr>
              <w:t>20</w:t>
            </w:r>
          </w:p>
        </w:tc>
        <w:tc>
          <w:tcPr>
            <w:tcW w:w="3558" w:type="pct"/>
          </w:tcPr>
          <w:p w:rsidR="00D471EA" w:rsidRPr="00877072" w:rsidRDefault="00D471EA" w:rsidP="00A421A0">
            <w:pPr>
              <w:rPr>
                <w:sz w:val="22"/>
                <w:szCs w:val="22"/>
                <w:lang w:val="ru-RU"/>
              </w:rPr>
            </w:pPr>
            <w:r w:rsidRPr="00877072">
              <w:rPr>
                <w:sz w:val="22"/>
                <w:szCs w:val="22"/>
                <w:lang w:val="ru-RU"/>
              </w:rPr>
              <w:t xml:space="preserve">1) </w:t>
            </w:r>
            <w:r w:rsidRPr="00881DC9">
              <w:rPr>
                <w:sz w:val="22"/>
                <w:szCs w:val="22"/>
                <w:lang w:val="ru-RU"/>
              </w:rPr>
              <w:t>В</w:t>
            </w:r>
            <w:r w:rsidRPr="00877072">
              <w:rPr>
                <w:sz w:val="22"/>
                <w:szCs w:val="22"/>
                <w:lang w:val="ru-RU"/>
              </w:rPr>
              <w:t xml:space="preserve"> </w:t>
            </w:r>
            <w:r w:rsidR="00FD4839">
              <w:rPr>
                <w:sz w:val="22"/>
                <w:szCs w:val="22"/>
                <w:lang w:val="ru-RU"/>
              </w:rPr>
              <w:t xml:space="preserve">сведения МО </w:t>
            </w:r>
            <w:r w:rsidRPr="00881DC9">
              <w:rPr>
                <w:sz w:val="22"/>
                <w:szCs w:val="22"/>
                <w:lang w:val="ru-RU"/>
              </w:rPr>
              <w:t>внесены</w:t>
            </w:r>
            <w:r w:rsidRPr="00877072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  <w:lang w:val="ru-RU"/>
              </w:rPr>
              <w:t>следующие</w:t>
            </w:r>
            <w:r w:rsidRPr="00877072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  <w:lang w:val="ru-RU"/>
              </w:rPr>
              <w:t>изменения</w:t>
            </w:r>
            <w:r w:rsidRPr="00877072">
              <w:rPr>
                <w:sz w:val="22"/>
                <w:szCs w:val="22"/>
                <w:lang w:val="ru-RU"/>
              </w:rPr>
              <w:t>:</w:t>
            </w:r>
          </w:p>
          <w:p w:rsidR="00D471EA" w:rsidRDefault="00D471EA" w:rsidP="00D471EA">
            <w:pPr>
              <w:numPr>
                <w:ilvl w:val="0"/>
                <w:numId w:val="28"/>
              </w:num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 xml:space="preserve">Исключены сведения о страхователе из части МО (атрибуты </w:t>
            </w:r>
            <w:r w:rsidRPr="00881DC9">
              <w:rPr>
                <w:rFonts w:eastAsia="Times"/>
                <w:sz w:val="22"/>
                <w:szCs w:val="22"/>
              </w:rPr>
              <w:t>LPU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EMPLOYER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 xml:space="preserve">, </w:t>
            </w:r>
            <w:r w:rsidRPr="00881DC9">
              <w:rPr>
                <w:rFonts w:eastAsia="Times"/>
                <w:sz w:val="22"/>
                <w:szCs w:val="22"/>
              </w:rPr>
              <w:t>LPU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EMPL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_</w:t>
            </w:r>
            <w:r w:rsidRPr="00881DC9">
              <w:rPr>
                <w:rFonts w:eastAsia="Times"/>
                <w:sz w:val="22"/>
                <w:szCs w:val="22"/>
              </w:rPr>
              <w:t>FLAG</w:t>
            </w:r>
            <w:r w:rsidRPr="00881DC9">
              <w:rPr>
                <w:rFonts w:eastAsia="Times"/>
                <w:sz w:val="22"/>
                <w:szCs w:val="22"/>
                <w:lang w:val="ru-RU"/>
              </w:rPr>
              <w:t>,</w:t>
            </w:r>
            <w:r w:rsidRPr="00881DC9">
              <w:rPr>
                <w:sz w:val="22"/>
                <w:szCs w:val="22"/>
                <w:lang w:val="ru-RU"/>
              </w:rPr>
              <w:t xml:space="preserve"> </w:t>
            </w:r>
            <w:r w:rsidRPr="00881DC9">
              <w:rPr>
                <w:sz w:val="22"/>
                <w:szCs w:val="22"/>
              </w:rPr>
              <w:t>BOZ</w:t>
            </w:r>
            <w:r w:rsidRPr="00881DC9">
              <w:rPr>
                <w:sz w:val="22"/>
                <w:szCs w:val="22"/>
                <w:lang w:val="ru-RU"/>
              </w:rPr>
              <w:t>_</w:t>
            </w:r>
            <w:r w:rsidRPr="00881DC9">
              <w:rPr>
                <w:sz w:val="22"/>
                <w:szCs w:val="22"/>
              </w:rPr>
              <w:t>FLAG</w:t>
            </w:r>
            <w:r w:rsidRPr="00881DC9">
              <w:rPr>
                <w:sz w:val="22"/>
                <w:szCs w:val="22"/>
                <w:lang w:val="ru-RU"/>
              </w:rPr>
              <w:t xml:space="preserve">, </w:t>
            </w:r>
            <w:r w:rsidRPr="00881DC9">
              <w:rPr>
                <w:sz w:val="22"/>
                <w:szCs w:val="22"/>
              </w:rPr>
              <w:t>PARENT</w:t>
            </w:r>
            <w:r w:rsidRPr="00881DC9">
              <w:rPr>
                <w:sz w:val="22"/>
                <w:szCs w:val="22"/>
                <w:lang w:val="ru-RU"/>
              </w:rPr>
              <w:t>_</w:t>
            </w:r>
            <w:r w:rsidRPr="00881DC9">
              <w:rPr>
                <w:sz w:val="22"/>
                <w:szCs w:val="22"/>
              </w:rPr>
              <w:t>CODE</w:t>
            </w:r>
            <w:r w:rsidRPr="00881DC9">
              <w:rPr>
                <w:sz w:val="22"/>
                <w:szCs w:val="22"/>
                <w:lang w:val="ru-RU"/>
              </w:rPr>
              <w:t>)</w:t>
            </w:r>
          </w:p>
          <w:p w:rsidR="00D471EA" w:rsidRPr="00881DC9" w:rsidRDefault="00D471EA" w:rsidP="00D471EA">
            <w:pPr>
              <w:numPr>
                <w:ilvl w:val="0"/>
                <w:numId w:val="28"/>
              </w:num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Исключены сведения «Код изм.»</w:t>
            </w:r>
          </w:p>
          <w:p w:rsidR="00D471EA" w:rsidRDefault="00D471EA" w:rsidP="00D471EA">
            <w:pPr>
              <w:numPr>
                <w:ilvl w:val="0"/>
                <w:numId w:val="28"/>
              </w:num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Сведения по уходу выделены в комплексный тип servData</w:t>
            </w:r>
          </w:p>
          <w:p w:rsidR="00D471EA" w:rsidRPr="00881DC9" w:rsidRDefault="00D471EA" w:rsidP="00D471EA">
            <w:pPr>
              <w:numPr>
                <w:ilvl w:val="0"/>
                <w:numId w:val="28"/>
              </w:num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В сведения по уходу добавлены новые данные: дата рождения ребенка, период ухода, условия оказания медицинской помощи, причина нетрудоспособности застрахованного лица при уходе за больным членом семьи, СНИЛС члена семьи</w:t>
            </w:r>
          </w:p>
          <w:p w:rsidR="00D471EA" w:rsidRDefault="00D471EA" w:rsidP="00D471EA">
            <w:pPr>
              <w:numPr>
                <w:ilvl w:val="0"/>
                <w:numId w:val="28"/>
              </w:numPr>
              <w:rPr>
                <w:sz w:val="22"/>
                <w:szCs w:val="22"/>
                <w:lang w:val="ru-RU"/>
              </w:rPr>
            </w:pPr>
            <w:r w:rsidRPr="00881DC9">
              <w:rPr>
                <w:sz w:val="22"/>
                <w:szCs w:val="22"/>
                <w:lang w:val="ru-RU"/>
              </w:rPr>
              <w:t>Сведения о нарушении режима выделены в комплексный тип HospitalBreachInfo</w:t>
            </w:r>
          </w:p>
          <w:p w:rsidR="00D471EA" w:rsidRDefault="00D471EA" w:rsidP="00D471EA">
            <w:pPr>
              <w:numPr>
                <w:ilvl w:val="0"/>
                <w:numId w:val="28"/>
              </w:num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Добавлен атрибуты «Прерывистый метод», «</w:t>
            </w:r>
            <w:r w:rsidRPr="0052646A">
              <w:rPr>
                <w:sz w:val="22"/>
                <w:szCs w:val="22"/>
                <w:lang w:val="ru-RU"/>
              </w:rPr>
              <w:t>В</w:t>
            </w:r>
            <w:r w:rsidRPr="004748CF">
              <w:rPr>
                <w:sz w:val="22"/>
                <w:szCs w:val="22"/>
                <w:lang w:val="ru-RU"/>
              </w:rPr>
              <w:t xml:space="preserve">замен ранее сформированного </w:t>
            </w:r>
            <w:r w:rsidRPr="0052646A">
              <w:rPr>
                <w:sz w:val="22"/>
                <w:szCs w:val="22"/>
                <w:lang w:val="ru-RU"/>
              </w:rPr>
              <w:t>ЭЛН №</w:t>
            </w:r>
            <w:r>
              <w:rPr>
                <w:sz w:val="22"/>
                <w:szCs w:val="22"/>
                <w:lang w:val="ru-RU"/>
              </w:rPr>
              <w:t xml:space="preserve">», </w:t>
            </w:r>
            <w:r>
              <w:rPr>
                <w:rFonts w:eastAsia="Times"/>
                <w:sz w:val="22"/>
                <w:szCs w:val="22"/>
                <w:lang w:val="ru-RU"/>
              </w:rPr>
              <w:t>«ИД МО», «ИД врача»</w:t>
            </w:r>
          </w:p>
          <w:p w:rsidR="00D471EA" w:rsidRDefault="00D471EA" w:rsidP="00A421A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2) Обновлены справочники причин нетрудоспособности и дополнительных кодов</w:t>
            </w:r>
          </w:p>
          <w:p w:rsidR="00D471EA" w:rsidRPr="00777844" w:rsidRDefault="00D471EA" w:rsidP="00A421A0">
            <w:pPr>
              <w:rPr>
                <w:rFonts w:eastAsia="Times"/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3) Добавлен код «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9 – Установлена утрата профессиональной трудоспособности</w:t>
            </w:r>
            <w:r>
              <w:rPr>
                <w:rFonts w:eastAsia="Times"/>
                <w:sz w:val="22"/>
                <w:szCs w:val="22"/>
                <w:lang w:val="ru-RU"/>
              </w:rPr>
              <w:t xml:space="preserve">» для поля 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«</w:t>
            </w:r>
            <w:proofErr w:type="gramStart"/>
            <w:r w:rsidRPr="00777844">
              <w:rPr>
                <w:rFonts w:eastAsia="Times"/>
                <w:sz w:val="22"/>
                <w:szCs w:val="22"/>
                <w:lang w:val="ru-RU"/>
              </w:rPr>
              <w:t>Установлена</w:t>
            </w:r>
            <w:proofErr w:type="gramEnd"/>
            <w:r w:rsidRPr="00777844">
              <w:rPr>
                <w:rFonts w:eastAsia="Times"/>
                <w:sz w:val="22"/>
                <w:szCs w:val="22"/>
                <w:lang w:val="ru-RU"/>
              </w:rPr>
              <w:t>/изменена группа инвалидности»</w:t>
            </w:r>
          </w:p>
        </w:tc>
      </w:tr>
    </w:tbl>
    <w:p w:rsidR="004E2BC0" w:rsidRPr="00463271" w:rsidRDefault="004E2BC0" w:rsidP="00463271">
      <w:pPr>
        <w:tabs>
          <w:tab w:val="left" w:pos="142"/>
        </w:tabs>
        <w:spacing w:line="360" w:lineRule="auto"/>
        <w:rPr>
          <w:rFonts w:eastAsia="Times"/>
          <w:lang w:val="ru-RU"/>
        </w:rPr>
      </w:pPr>
    </w:p>
    <w:p w:rsidR="00686DA3" w:rsidRPr="00463271" w:rsidRDefault="00686DA3" w:rsidP="00463271">
      <w:pPr>
        <w:tabs>
          <w:tab w:val="left" w:pos="90"/>
        </w:tabs>
        <w:spacing w:line="360" w:lineRule="auto"/>
        <w:rPr>
          <w:rFonts w:eastAsia="ヒラギノ角ゴ Pro W3"/>
          <w:color w:val="000000"/>
          <w:lang w:val="ru-RU" w:eastAsia="ru-RU"/>
        </w:rPr>
      </w:pPr>
    </w:p>
    <w:p w:rsidR="00686DA3" w:rsidRPr="00463271" w:rsidRDefault="00686DA3" w:rsidP="00463271">
      <w:pPr>
        <w:tabs>
          <w:tab w:val="left" w:pos="90"/>
        </w:tabs>
        <w:spacing w:line="360" w:lineRule="auto"/>
        <w:rPr>
          <w:rFonts w:eastAsia="ヒラギノ角ゴ Pro W3"/>
          <w:color w:val="000000"/>
          <w:lang w:val="ru-RU" w:eastAsia="ru-RU"/>
        </w:rPr>
      </w:pPr>
    </w:p>
    <w:p w:rsidR="0067588D" w:rsidRDefault="00194D36" w:rsidP="002B73B3">
      <w:pPr>
        <w:pStyle w:val="19"/>
        <w:rPr>
          <w:lang w:val="ru-RU"/>
        </w:rPr>
      </w:pPr>
      <w:bookmarkStart w:id="2" w:name="_Toc51765748"/>
      <w:r>
        <w:rPr>
          <w:lang w:val="ru-RU"/>
        </w:rPr>
        <w:lastRenderedPageBreak/>
        <w:t>2. Введение</w:t>
      </w:r>
      <w:bookmarkEnd w:id="2"/>
    </w:p>
    <w:p w:rsidR="00353504" w:rsidRDefault="00353504" w:rsidP="002E2F40">
      <w:pPr>
        <w:tabs>
          <w:tab w:val="left" w:pos="90"/>
        </w:tabs>
        <w:rPr>
          <w:lang w:val="ru-RU"/>
        </w:rPr>
      </w:pPr>
    </w:p>
    <w:p w:rsidR="0067588D" w:rsidRDefault="00194D36" w:rsidP="002B73B3">
      <w:pPr>
        <w:pStyle w:val="20"/>
      </w:pPr>
      <w:bookmarkStart w:id="3" w:name="_TOC846"/>
      <w:bookmarkStart w:id="4" w:name="_Toc369111505"/>
      <w:bookmarkStart w:id="5" w:name="_Toc51765749"/>
      <w:bookmarkEnd w:id="3"/>
      <w:r>
        <w:t xml:space="preserve">2.1. </w:t>
      </w:r>
      <w:r w:rsidR="0067588D">
        <w:t>Назначение регламента</w:t>
      </w:r>
      <w:bookmarkEnd w:id="4"/>
      <w:bookmarkEnd w:id="5"/>
    </w:p>
    <w:p w:rsidR="00EB488D" w:rsidRPr="00194D36" w:rsidRDefault="0067588D" w:rsidP="002B73B3">
      <w:pPr>
        <w:pStyle w:val="af5"/>
        <w:numPr>
          <w:ilvl w:val="0"/>
          <w:numId w:val="16"/>
        </w:numPr>
        <w:ind w:left="0" w:firstLine="709"/>
        <w:rPr>
          <w:sz w:val="24"/>
          <w:szCs w:val="24"/>
        </w:rPr>
      </w:pPr>
      <w:r w:rsidRPr="00194D36">
        <w:rPr>
          <w:sz w:val="24"/>
          <w:szCs w:val="24"/>
        </w:rPr>
        <w:t xml:space="preserve">Документ регламентирует структуру и формат данных, необходимых для </w:t>
      </w:r>
      <w:r w:rsidR="00DE3D1B" w:rsidRPr="00194D36">
        <w:rPr>
          <w:sz w:val="24"/>
          <w:szCs w:val="24"/>
        </w:rPr>
        <w:t xml:space="preserve">обработки данных </w:t>
      </w:r>
      <w:r w:rsidR="00555400" w:rsidRPr="00194D36">
        <w:rPr>
          <w:sz w:val="24"/>
          <w:szCs w:val="24"/>
        </w:rPr>
        <w:t>электронного</w:t>
      </w:r>
      <w:r w:rsidR="00DE3D1B" w:rsidRPr="00194D36">
        <w:rPr>
          <w:sz w:val="24"/>
          <w:szCs w:val="24"/>
        </w:rPr>
        <w:t xml:space="preserve"> листка нетрудоспособности </w:t>
      </w:r>
      <w:r w:rsidRPr="00194D36">
        <w:rPr>
          <w:sz w:val="24"/>
          <w:szCs w:val="24"/>
        </w:rPr>
        <w:t xml:space="preserve">в </w:t>
      </w:r>
      <w:r w:rsidR="007803B2">
        <w:rPr>
          <w:sz w:val="24"/>
          <w:szCs w:val="24"/>
        </w:rPr>
        <w:t>субъектах Российской Федерации.</w:t>
      </w:r>
    </w:p>
    <w:p w:rsidR="0067588D" w:rsidRPr="00194D36" w:rsidRDefault="0067588D" w:rsidP="002B73B3">
      <w:pPr>
        <w:pStyle w:val="af5"/>
        <w:numPr>
          <w:ilvl w:val="0"/>
          <w:numId w:val="16"/>
        </w:numPr>
        <w:ind w:left="0" w:firstLine="709"/>
        <w:rPr>
          <w:sz w:val="24"/>
          <w:szCs w:val="24"/>
        </w:rPr>
      </w:pPr>
      <w:r w:rsidRPr="00194D36">
        <w:rPr>
          <w:sz w:val="24"/>
          <w:szCs w:val="24"/>
        </w:rPr>
        <w:t>Документ регламентирует обмен данными в электронном виде.</w:t>
      </w:r>
    </w:p>
    <w:p w:rsidR="00194D36" w:rsidRPr="00194D36" w:rsidRDefault="00194D36" w:rsidP="00194D36">
      <w:pPr>
        <w:pStyle w:val="af5"/>
        <w:ind w:firstLine="0"/>
        <w:rPr>
          <w:sz w:val="24"/>
          <w:szCs w:val="24"/>
        </w:rPr>
      </w:pPr>
    </w:p>
    <w:p w:rsidR="0067588D" w:rsidRPr="001C7719" w:rsidRDefault="00194D36" w:rsidP="002B73B3">
      <w:pPr>
        <w:pStyle w:val="20"/>
      </w:pPr>
      <w:bookmarkStart w:id="6" w:name="_TOC1366"/>
      <w:bookmarkStart w:id="7" w:name="_Toc369111506"/>
      <w:bookmarkStart w:id="8" w:name="_Toc51765750"/>
      <w:bookmarkEnd w:id="6"/>
      <w:r>
        <w:t xml:space="preserve">2.2. </w:t>
      </w:r>
      <w:r w:rsidR="0067588D">
        <w:t>Стороны обмена</w:t>
      </w:r>
      <w:bookmarkEnd w:id="7"/>
      <w:bookmarkEnd w:id="8"/>
    </w:p>
    <w:p w:rsidR="00EB488D" w:rsidRPr="00194D36" w:rsidRDefault="00EB488D" w:rsidP="00194D36">
      <w:pPr>
        <w:pStyle w:val="af5"/>
        <w:rPr>
          <w:sz w:val="24"/>
          <w:szCs w:val="24"/>
        </w:rPr>
      </w:pPr>
      <w:bookmarkStart w:id="9" w:name="_TOC1579"/>
      <w:bookmarkEnd w:id="9"/>
      <w:r w:rsidRPr="00194D36">
        <w:rPr>
          <w:sz w:val="24"/>
          <w:szCs w:val="24"/>
        </w:rPr>
        <w:t>Данными в указанной спецификации обмениваются следующие системы:</w:t>
      </w:r>
    </w:p>
    <w:p w:rsidR="007803B2" w:rsidRDefault="00EB488D" w:rsidP="007803B2">
      <w:pPr>
        <w:pStyle w:val="af5"/>
        <w:numPr>
          <w:ilvl w:val="0"/>
          <w:numId w:val="21"/>
        </w:numPr>
        <w:rPr>
          <w:sz w:val="24"/>
          <w:szCs w:val="24"/>
        </w:rPr>
      </w:pPr>
      <w:r w:rsidRPr="00194D36">
        <w:rPr>
          <w:sz w:val="24"/>
          <w:szCs w:val="24"/>
        </w:rPr>
        <w:t>Система учет</w:t>
      </w:r>
      <w:r w:rsidR="00412A02" w:rsidRPr="00194D36">
        <w:rPr>
          <w:sz w:val="24"/>
          <w:szCs w:val="24"/>
        </w:rPr>
        <w:t>а</w:t>
      </w:r>
      <w:r w:rsidRPr="00194D36">
        <w:rPr>
          <w:sz w:val="24"/>
          <w:szCs w:val="24"/>
        </w:rPr>
        <w:t xml:space="preserve"> </w:t>
      </w:r>
      <w:r w:rsidR="007803B2">
        <w:rPr>
          <w:sz w:val="24"/>
          <w:szCs w:val="24"/>
        </w:rPr>
        <w:t>электронных листков нетрудоспособности</w:t>
      </w:r>
      <w:r w:rsidR="002B73B3" w:rsidRPr="00194D36">
        <w:rPr>
          <w:sz w:val="24"/>
          <w:szCs w:val="24"/>
        </w:rPr>
        <w:t xml:space="preserve"> Фонда Социального Страхования</w:t>
      </w:r>
      <w:r w:rsidR="007803B2">
        <w:rPr>
          <w:sz w:val="24"/>
          <w:szCs w:val="24"/>
        </w:rPr>
        <w:t xml:space="preserve"> (Система учета ЭЛН ФСС)</w:t>
      </w:r>
      <w:r w:rsidR="002B73B3" w:rsidRPr="00194D36">
        <w:rPr>
          <w:sz w:val="24"/>
          <w:szCs w:val="24"/>
        </w:rPr>
        <w:t>.</w:t>
      </w:r>
    </w:p>
    <w:p w:rsidR="00C90747" w:rsidRPr="007803B2" w:rsidRDefault="00DF1F3C" w:rsidP="007803B2">
      <w:pPr>
        <w:pStyle w:val="af5"/>
        <w:numPr>
          <w:ilvl w:val="0"/>
          <w:numId w:val="21"/>
        </w:numPr>
        <w:rPr>
          <w:sz w:val="24"/>
          <w:szCs w:val="24"/>
        </w:rPr>
      </w:pPr>
      <w:r w:rsidRPr="007803B2">
        <w:rPr>
          <w:sz w:val="24"/>
          <w:szCs w:val="24"/>
        </w:rPr>
        <w:t>Информационные</w:t>
      </w:r>
      <w:r w:rsidR="00EB488D" w:rsidRPr="007803B2">
        <w:rPr>
          <w:sz w:val="24"/>
          <w:szCs w:val="24"/>
        </w:rPr>
        <w:t xml:space="preserve"> систем</w:t>
      </w:r>
      <w:r w:rsidR="00412A02" w:rsidRPr="007803B2">
        <w:rPr>
          <w:sz w:val="24"/>
          <w:szCs w:val="24"/>
        </w:rPr>
        <w:t>ы</w:t>
      </w:r>
      <w:r w:rsidR="00EB488D" w:rsidRPr="007803B2">
        <w:rPr>
          <w:sz w:val="24"/>
          <w:szCs w:val="24"/>
        </w:rPr>
        <w:t xml:space="preserve"> </w:t>
      </w:r>
      <w:r w:rsidR="009E65F7" w:rsidRPr="007803B2">
        <w:rPr>
          <w:sz w:val="24"/>
          <w:szCs w:val="24"/>
        </w:rPr>
        <w:t>МСЭ</w:t>
      </w:r>
      <w:r w:rsidR="007803B2">
        <w:rPr>
          <w:sz w:val="24"/>
          <w:szCs w:val="24"/>
        </w:rPr>
        <w:t xml:space="preserve"> (ИС МСЭ)</w:t>
      </w:r>
      <w:r w:rsidR="002B73B3" w:rsidRPr="007803B2">
        <w:rPr>
          <w:sz w:val="24"/>
          <w:szCs w:val="24"/>
        </w:rPr>
        <w:t>.</w:t>
      </w:r>
    </w:p>
    <w:p w:rsidR="00EB488D" w:rsidRPr="00194D36" w:rsidRDefault="00EB488D" w:rsidP="00194D36">
      <w:pPr>
        <w:pStyle w:val="13"/>
        <w:tabs>
          <w:tab w:val="left" w:pos="90"/>
        </w:tabs>
        <w:spacing w:line="360" w:lineRule="auto"/>
        <w:ind w:left="0"/>
        <w:rPr>
          <w:rFonts w:eastAsia="Times" w:hAnsi="Times"/>
          <w:sz w:val="24"/>
          <w:szCs w:val="24"/>
          <w:lang w:val="ru-RU"/>
        </w:rPr>
      </w:pPr>
    </w:p>
    <w:p w:rsidR="008A7284" w:rsidRPr="00A415D9" w:rsidRDefault="007803B2" w:rsidP="00BA7673">
      <w:pPr>
        <w:pStyle w:val="19"/>
        <w:rPr>
          <w:lang w:val="ru-RU"/>
        </w:rPr>
      </w:pPr>
      <w:bookmarkStart w:id="10" w:name="_Toc51765751"/>
      <w:bookmarkStart w:id="11" w:name="_Toc369111508"/>
      <w:r>
        <w:rPr>
          <w:lang w:val="ru-RU"/>
        </w:rPr>
        <w:lastRenderedPageBreak/>
        <w:t xml:space="preserve">3. </w:t>
      </w:r>
      <w:bookmarkStart w:id="12" w:name="_Toc369111507"/>
      <w:r w:rsidR="008A7284" w:rsidRPr="00A415D9">
        <w:rPr>
          <w:lang w:val="ru-RU"/>
        </w:rPr>
        <w:t xml:space="preserve">Сервис </w:t>
      </w:r>
      <w:r w:rsidR="008A7284">
        <w:rPr>
          <w:lang w:val="ru-RU"/>
        </w:rPr>
        <w:t xml:space="preserve">информационного взаимодействия </w:t>
      </w:r>
      <w:r w:rsidR="00971A7A">
        <w:rPr>
          <w:lang w:val="ru-RU"/>
        </w:rPr>
        <w:t>МСЭ</w:t>
      </w:r>
      <w:r w:rsidR="008A7284">
        <w:rPr>
          <w:lang w:val="ru-RU"/>
        </w:rPr>
        <w:t xml:space="preserve"> и ФСС РФ</w:t>
      </w:r>
      <w:bookmarkEnd w:id="10"/>
      <w:bookmarkEnd w:id="12"/>
      <w:r w:rsidR="008A7284">
        <w:rPr>
          <w:lang w:val="ru-RU"/>
        </w:rPr>
        <w:t xml:space="preserve"> </w:t>
      </w:r>
    </w:p>
    <w:p w:rsidR="008A7284" w:rsidRPr="007803B2" w:rsidRDefault="008A7284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 xml:space="preserve">Сервис информационного взаимодействия </w:t>
      </w:r>
      <w:r w:rsidR="00971A7A" w:rsidRPr="007803B2">
        <w:rPr>
          <w:sz w:val="24"/>
          <w:szCs w:val="24"/>
        </w:rPr>
        <w:t>МСЭ</w:t>
      </w:r>
      <w:r w:rsidRPr="007803B2">
        <w:rPr>
          <w:sz w:val="24"/>
          <w:szCs w:val="24"/>
        </w:rPr>
        <w:t xml:space="preserve"> и ФСС РФ  реализует </w:t>
      </w:r>
      <w:r w:rsidR="007803B2">
        <w:rPr>
          <w:sz w:val="24"/>
          <w:szCs w:val="24"/>
        </w:rPr>
        <w:t>следующие</w:t>
      </w:r>
      <w:r w:rsidRPr="007803B2">
        <w:rPr>
          <w:sz w:val="24"/>
          <w:szCs w:val="24"/>
        </w:rPr>
        <w:t xml:space="preserve"> функции: </w:t>
      </w:r>
    </w:p>
    <w:p w:rsidR="00971A7A" w:rsidRPr="007803B2" w:rsidRDefault="00971A7A" w:rsidP="007803B2">
      <w:pPr>
        <w:pStyle w:val="af8"/>
        <w:numPr>
          <w:ilvl w:val="0"/>
          <w:numId w:val="22"/>
        </w:numPr>
        <w:rPr>
          <w:sz w:val="24"/>
          <w:szCs w:val="24"/>
        </w:rPr>
      </w:pPr>
      <w:r w:rsidRPr="007803B2">
        <w:rPr>
          <w:sz w:val="24"/>
          <w:szCs w:val="24"/>
        </w:rPr>
        <w:t xml:space="preserve">Получение </w:t>
      </w:r>
      <w:r w:rsidR="00CC4544" w:rsidRPr="007803B2">
        <w:rPr>
          <w:sz w:val="24"/>
          <w:szCs w:val="24"/>
        </w:rPr>
        <w:t xml:space="preserve">данных </w:t>
      </w:r>
      <w:r w:rsidR="007803B2">
        <w:rPr>
          <w:sz w:val="24"/>
          <w:szCs w:val="24"/>
        </w:rPr>
        <w:t>Э</w:t>
      </w:r>
      <w:r w:rsidR="00CC4544" w:rsidRPr="007803B2">
        <w:rPr>
          <w:sz w:val="24"/>
          <w:szCs w:val="24"/>
        </w:rPr>
        <w:t>ЛН;</w:t>
      </w:r>
    </w:p>
    <w:p w:rsidR="008A7284" w:rsidRPr="007803B2" w:rsidRDefault="00BA7673" w:rsidP="007803B2">
      <w:pPr>
        <w:pStyle w:val="af8"/>
        <w:numPr>
          <w:ilvl w:val="0"/>
          <w:numId w:val="22"/>
        </w:numPr>
        <w:rPr>
          <w:sz w:val="24"/>
          <w:szCs w:val="24"/>
        </w:rPr>
      </w:pPr>
      <w:r w:rsidRPr="007803B2">
        <w:rPr>
          <w:sz w:val="24"/>
          <w:szCs w:val="24"/>
        </w:rPr>
        <w:t>О</w:t>
      </w:r>
      <w:r w:rsidR="00CC4544" w:rsidRPr="007803B2">
        <w:rPr>
          <w:sz w:val="24"/>
          <w:szCs w:val="24"/>
        </w:rPr>
        <w:t xml:space="preserve">бновление данных </w:t>
      </w:r>
      <w:r w:rsidR="007803B2">
        <w:rPr>
          <w:sz w:val="24"/>
          <w:szCs w:val="24"/>
        </w:rPr>
        <w:t>Э</w:t>
      </w:r>
      <w:r w:rsidR="008F1C2F">
        <w:rPr>
          <w:sz w:val="24"/>
          <w:szCs w:val="24"/>
        </w:rPr>
        <w:t>ЛН.</w:t>
      </w:r>
    </w:p>
    <w:p w:rsidR="008A7284" w:rsidRPr="007803B2" w:rsidRDefault="008A7284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>Для осуществления данных функций в сервисе реализованы соответствующие методы.</w:t>
      </w:r>
    </w:p>
    <w:p w:rsidR="007803B2" w:rsidRDefault="00E25A50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>За получение данных</w:t>
      </w:r>
      <w:r w:rsidR="007803B2">
        <w:rPr>
          <w:sz w:val="24"/>
          <w:szCs w:val="24"/>
        </w:rPr>
        <w:t xml:space="preserve"> актуальных ЭЛН</w:t>
      </w:r>
      <w:r w:rsidRPr="007803B2">
        <w:rPr>
          <w:sz w:val="24"/>
          <w:szCs w:val="24"/>
        </w:rPr>
        <w:t xml:space="preserve"> </w:t>
      </w:r>
      <w:r w:rsidR="008E4A12" w:rsidRPr="007803B2">
        <w:rPr>
          <w:sz w:val="24"/>
          <w:szCs w:val="24"/>
        </w:rPr>
        <w:t>отвеча</w:t>
      </w:r>
      <w:r w:rsidR="000D645C">
        <w:rPr>
          <w:sz w:val="24"/>
          <w:szCs w:val="24"/>
        </w:rPr>
        <w:t>е</w:t>
      </w:r>
      <w:r w:rsidR="008E4A12" w:rsidRPr="007803B2">
        <w:rPr>
          <w:sz w:val="24"/>
          <w:szCs w:val="24"/>
        </w:rPr>
        <w:t>т</w:t>
      </w:r>
      <w:r w:rsidRPr="007803B2">
        <w:rPr>
          <w:sz w:val="24"/>
          <w:szCs w:val="24"/>
        </w:rPr>
        <w:t xml:space="preserve"> метод</w:t>
      </w:r>
      <w:r w:rsidR="007803B2">
        <w:rPr>
          <w:sz w:val="24"/>
          <w:szCs w:val="24"/>
        </w:rPr>
        <w:t>:</w:t>
      </w:r>
    </w:p>
    <w:p w:rsidR="007803B2" w:rsidRDefault="000D645C" w:rsidP="007803B2">
      <w:pPr>
        <w:pStyle w:val="af5"/>
        <w:rPr>
          <w:sz w:val="24"/>
          <w:szCs w:val="24"/>
        </w:rPr>
      </w:pPr>
      <w:r w:rsidRPr="00365C1E">
        <w:rPr>
          <w:sz w:val="24"/>
          <w:szCs w:val="24"/>
        </w:rPr>
        <w:t>-</w:t>
      </w:r>
      <w:r w:rsidR="007803B2" w:rsidRPr="00365C1E">
        <w:rPr>
          <w:sz w:val="24"/>
          <w:szCs w:val="24"/>
        </w:rPr>
        <w:t xml:space="preserve"> getLNData</w:t>
      </w:r>
      <w:r w:rsidR="007803B2" w:rsidRPr="00365C1E">
        <w:rPr>
          <w:sz w:val="24"/>
          <w:szCs w:val="24"/>
          <w:lang w:val="en-US"/>
        </w:rPr>
        <w:t>MSE</w:t>
      </w:r>
      <w:r w:rsidR="007803B2" w:rsidRPr="000D645C">
        <w:rPr>
          <w:sz w:val="24"/>
          <w:szCs w:val="24"/>
        </w:rPr>
        <w:t xml:space="preserve"> (версия 1.1).</w:t>
      </w:r>
    </w:p>
    <w:p w:rsidR="00E25A50" w:rsidRPr="007803B2" w:rsidRDefault="00E25A50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>Путем вызова данн</w:t>
      </w:r>
      <w:r w:rsidR="007803B2">
        <w:rPr>
          <w:sz w:val="24"/>
          <w:szCs w:val="24"/>
        </w:rPr>
        <w:t>ых</w:t>
      </w:r>
      <w:r w:rsidRPr="007803B2">
        <w:rPr>
          <w:sz w:val="24"/>
          <w:szCs w:val="24"/>
        </w:rPr>
        <w:t xml:space="preserve"> метод</w:t>
      </w:r>
      <w:r w:rsidR="007803B2">
        <w:rPr>
          <w:sz w:val="24"/>
          <w:szCs w:val="24"/>
        </w:rPr>
        <w:t>ов</w:t>
      </w:r>
      <w:r w:rsidRPr="007803B2">
        <w:rPr>
          <w:sz w:val="24"/>
          <w:szCs w:val="24"/>
        </w:rPr>
        <w:t xml:space="preserve"> информационные системы МСЭ получают из системы учета ЭЛН ФСС РФ данные </w:t>
      </w:r>
      <w:r w:rsidR="008E4A12" w:rsidRPr="007803B2">
        <w:rPr>
          <w:sz w:val="24"/>
          <w:szCs w:val="24"/>
        </w:rPr>
        <w:t>электронных</w:t>
      </w:r>
      <w:r w:rsidR="007803B2">
        <w:rPr>
          <w:sz w:val="24"/>
          <w:szCs w:val="24"/>
        </w:rPr>
        <w:t xml:space="preserve"> листков нетрудоспособности.</w:t>
      </w:r>
    </w:p>
    <w:p w:rsidR="008A7284" w:rsidRPr="007803B2" w:rsidRDefault="008A7284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>За обновление данных</w:t>
      </w:r>
      <w:r w:rsidR="00971A7A" w:rsidRPr="007803B2">
        <w:rPr>
          <w:sz w:val="24"/>
          <w:szCs w:val="24"/>
        </w:rPr>
        <w:t xml:space="preserve"> </w:t>
      </w:r>
      <w:r w:rsidR="007803B2">
        <w:rPr>
          <w:sz w:val="24"/>
          <w:szCs w:val="24"/>
        </w:rPr>
        <w:t>Э</w:t>
      </w:r>
      <w:r w:rsidR="00971A7A" w:rsidRPr="007803B2">
        <w:rPr>
          <w:sz w:val="24"/>
          <w:szCs w:val="24"/>
        </w:rPr>
        <w:t>ЛН отвеча</w:t>
      </w:r>
      <w:r w:rsidR="007803B2">
        <w:rPr>
          <w:sz w:val="24"/>
          <w:szCs w:val="24"/>
        </w:rPr>
        <w:t>ет</w:t>
      </w:r>
      <w:r w:rsidR="00971A7A" w:rsidRPr="007803B2">
        <w:rPr>
          <w:sz w:val="24"/>
          <w:szCs w:val="24"/>
        </w:rPr>
        <w:t xml:space="preserve"> </w:t>
      </w:r>
      <w:r w:rsidR="00971A7A" w:rsidRPr="00365C1E">
        <w:rPr>
          <w:sz w:val="24"/>
          <w:szCs w:val="24"/>
        </w:rPr>
        <w:t>метод</w:t>
      </w:r>
      <w:r w:rsidR="007803B2" w:rsidRPr="00365C1E">
        <w:rPr>
          <w:sz w:val="24"/>
          <w:szCs w:val="24"/>
        </w:rPr>
        <w:t xml:space="preserve"> </w:t>
      </w:r>
      <w:r w:rsidR="00971A7A" w:rsidRPr="00365C1E">
        <w:rPr>
          <w:sz w:val="24"/>
          <w:szCs w:val="24"/>
        </w:rPr>
        <w:t>prParseFile</w:t>
      </w:r>
      <w:r w:rsidR="0062281A" w:rsidRPr="00365C1E">
        <w:rPr>
          <w:sz w:val="24"/>
          <w:szCs w:val="24"/>
          <w:lang w:val="en-US"/>
        </w:rPr>
        <w:t>I</w:t>
      </w:r>
      <w:r w:rsidR="007803B2" w:rsidRPr="00365C1E">
        <w:rPr>
          <w:sz w:val="24"/>
          <w:szCs w:val="24"/>
          <w:lang w:val="en-US"/>
        </w:rPr>
        <w:t>n</w:t>
      </w:r>
      <w:r w:rsidR="00971A7A" w:rsidRPr="00365C1E">
        <w:rPr>
          <w:sz w:val="24"/>
          <w:szCs w:val="24"/>
        </w:rPr>
        <w:t>MSE</w:t>
      </w:r>
      <w:r w:rsidR="00365C1E">
        <w:rPr>
          <w:sz w:val="24"/>
          <w:szCs w:val="24"/>
        </w:rPr>
        <w:t xml:space="preserve"> (версия 1.</w:t>
      </w:r>
      <w:r w:rsidR="00365C1E" w:rsidRPr="00365C1E">
        <w:rPr>
          <w:sz w:val="24"/>
          <w:szCs w:val="24"/>
        </w:rPr>
        <w:t>1</w:t>
      </w:r>
      <w:r w:rsidR="007803B2">
        <w:rPr>
          <w:sz w:val="24"/>
          <w:szCs w:val="24"/>
        </w:rPr>
        <w:t xml:space="preserve">). </w:t>
      </w:r>
      <w:r w:rsidRPr="007803B2">
        <w:rPr>
          <w:sz w:val="24"/>
          <w:szCs w:val="24"/>
        </w:rPr>
        <w:t xml:space="preserve">При этом передача данных осуществляется в направлении из информационных систем </w:t>
      </w:r>
      <w:r w:rsidR="00971A7A" w:rsidRPr="007803B2">
        <w:rPr>
          <w:sz w:val="24"/>
          <w:szCs w:val="24"/>
        </w:rPr>
        <w:t>МСЭ</w:t>
      </w:r>
      <w:r w:rsidRPr="007803B2">
        <w:rPr>
          <w:sz w:val="24"/>
          <w:szCs w:val="24"/>
        </w:rPr>
        <w:t xml:space="preserve"> в систему учета </w:t>
      </w:r>
      <w:r w:rsidR="007803B2">
        <w:rPr>
          <w:sz w:val="24"/>
          <w:szCs w:val="24"/>
        </w:rPr>
        <w:t>Э</w:t>
      </w:r>
      <w:r w:rsidRPr="007803B2">
        <w:rPr>
          <w:sz w:val="24"/>
          <w:szCs w:val="24"/>
        </w:rPr>
        <w:t xml:space="preserve">ЛН ФСС РФ. Путем вызова данного метода информационные системы </w:t>
      </w:r>
      <w:r w:rsidR="00971A7A" w:rsidRPr="007803B2">
        <w:rPr>
          <w:sz w:val="24"/>
          <w:szCs w:val="24"/>
        </w:rPr>
        <w:t>МСЭ</w:t>
      </w:r>
      <w:r w:rsidRPr="007803B2">
        <w:rPr>
          <w:sz w:val="24"/>
          <w:szCs w:val="24"/>
        </w:rPr>
        <w:t xml:space="preserve"> передают изменения данны</w:t>
      </w:r>
      <w:r w:rsidR="00971A7A" w:rsidRPr="007803B2">
        <w:rPr>
          <w:sz w:val="24"/>
          <w:szCs w:val="24"/>
        </w:rPr>
        <w:t xml:space="preserve">х </w:t>
      </w:r>
      <w:r w:rsidR="007803B2">
        <w:rPr>
          <w:sz w:val="24"/>
          <w:szCs w:val="24"/>
        </w:rPr>
        <w:t>Э</w:t>
      </w:r>
      <w:r w:rsidR="00971A7A" w:rsidRPr="007803B2">
        <w:rPr>
          <w:sz w:val="24"/>
          <w:szCs w:val="24"/>
        </w:rPr>
        <w:t xml:space="preserve">ЛН в систему учета </w:t>
      </w:r>
      <w:r w:rsidR="007803B2">
        <w:rPr>
          <w:sz w:val="24"/>
          <w:szCs w:val="24"/>
        </w:rPr>
        <w:t>Э</w:t>
      </w:r>
      <w:r w:rsidR="00971A7A" w:rsidRPr="007803B2">
        <w:rPr>
          <w:sz w:val="24"/>
          <w:szCs w:val="24"/>
        </w:rPr>
        <w:t>ЛН ФСС РФ</w:t>
      </w:r>
      <w:r w:rsidRPr="007803B2">
        <w:rPr>
          <w:sz w:val="24"/>
          <w:szCs w:val="24"/>
        </w:rPr>
        <w:t xml:space="preserve">. </w:t>
      </w:r>
    </w:p>
    <w:p w:rsidR="008A7284" w:rsidRPr="007803B2" w:rsidRDefault="008A7284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>Обмен сообщениями должен осуществляться в кодировке UTF-8.</w:t>
      </w:r>
    </w:p>
    <w:p w:rsidR="00E61CB4" w:rsidRPr="007803B2" w:rsidRDefault="008A7284" w:rsidP="007803B2">
      <w:pPr>
        <w:pStyle w:val="af5"/>
        <w:rPr>
          <w:sz w:val="24"/>
          <w:szCs w:val="24"/>
        </w:rPr>
      </w:pPr>
      <w:r w:rsidRPr="00365C1E">
        <w:rPr>
          <w:sz w:val="24"/>
          <w:szCs w:val="24"/>
        </w:rPr>
        <w:t>Ниже приведено WSDL описание сервиса:</w:t>
      </w:r>
      <w:r w:rsidRPr="007803B2">
        <w:rPr>
          <w:sz w:val="24"/>
          <w:szCs w:val="24"/>
        </w:rPr>
        <w:t xml:space="preserve"> </w:t>
      </w:r>
    </w:p>
    <w:p w:rsidR="00DF6F2D" w:rsidRDefault="00AE4876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>В случае непредусмотренной ошибки на сервере веб-сервис выдает ответ</w:t>
      </w:r>
      <w:r w:rsidR="00DF6F2D" w:rsidRPr="007803B2">
        <w:rPr>
          <w:sz w:val="24"/>
          <w:szCs w:val="24"/>
        </w:rPr>
        <w:t xml:space="preserve"> в стандартном поле Fault схемы http://www.w3.org/2003/05/soap-envelope/ SOAP-сообщения.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 xml:space="preserve">This XML file does not appear to have any style information associated with it. The document tree </w:t>
      </w:r>
      <w:proofErr w:type="gramStart"/>
      <w:r w:rsidRPr="00B11E83">
        <w:rPr>
          <w:sz w:val="22"/>
          <w:szCs w:val="22"/>
          <w:lang w:val="en-US"/>
        </w:rPr>
        <w:t>is shown</w:t>
      </w:r>
      <w:proofErr w:type="gramEnd"/>
      <w:r w:rsidRPr="00B11E83">
        <w:rPr>
          <w:sz w:val="22"/>
          <w:szCs w:val="22"/>
          <w:lang w:val="en-US"/>
        </w:rPr>
        <w:t xml:space="preserve"> below.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</w:t>
      </w:r>
      <w:proofErr w:type="gramStart"/>
      <w:r w:rsidRPr="00B11E83">
        <w:rPr>
          <w:sz w:val="22"/>
          <w:szCs w:val="22"/>
          <w:lang w:val="en-US"/>
        </w:rPr>
        <w:t>:definitions</w:t>
      </w:r>
      <w:proofErr w:type="gramEnd"/>
      <w:r w:rsidRPr="00B11E83">
        <w:rPr>
          <w:sz w:val="22"/>
          <w:szCs w:val="22"/>
          <w:lang w:val="en-US"/>
        </w:rPr>
        <w:t xml:space="preserve"> xmlns:xs="http://www.w3.org/2001/XMLSchema" xmlns:wsdl="http://schemas.xmlsoap.org/wsdl/" xmlns:soap="http://schemas.xmlsoap.org/wsdl/soap/" xmlns:mse="http://www.fss.ru/integration/types/eln/mse/v01" xmlns:fs="http://www.fss.ru/integration/ws/fault/v01" xmlns="http://www.fss.ru/integration/ws/eln/mse/v01" name="FileOperationsLnService" targetNamespace="http://www.fss.ru/integration/ws/eln/mse/v01"&gt;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</w:t>
      </w:r>
      <w:proofErr w:type="gramStart"/>
      <w:r w:rsidRPr="00B11E83">
        <w:rPr>
          <w:sz w:val="22"/>
          <w:szCs w:val="22"/>
          <w:lang w:val="en-US"/>
        </w:rPr>
        <w:t>:import</w:t>
      </w:r>
      <w:proofErr w:type="gramEnd"/>
      <w:r w:rsidRPr="00B11E83">
        <w:rPr>
          <w:sz w:val="22"/>
          <w:szCs w:val="22"/>
          <w:lang w:val="en-US"/>
        </w:rPr>
        <w:t xml:space="preserve"> location="http://10.0.116.122:4080/ws-mse-v20/FileOperationsLnService?wsdl=../Faults.wsdl" namespace="http://www.fss.ru/integration/ws/fault/v01"&gt; &lt;/wsdl</w:t>
      </w:r>
      <w:proofErr w:type="gramStart"/>
      <w:r w:rsidRPr="00B11E83">
        <w:rPr>
          <w:sz w:val="22"/>
          <w:szCs w:val="22"/>
          <w:lang w:val="en-US"/>
        </w:rPr>
        <w:t>:import</w:t>
      </w:r>
      <w:proofErr w:type="gramEnd"/>
      <w:r w:rsidRPr="00B11E83">
        <w:rPr>
          <w:sz w:val="22"/>
          <w:szCs w:val="22"/>
          <w:lang w:val="en-US"/>
        </w:rPr>
        <w:t>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</w:t>
      </w:r>
      <w:proofErr w:type="gramStart"/>
      <w:r w:rsidRPr="00B11E83">
        <w:rPr>
          <w:sz w:val="22"/>
          <w:szCs w:val="22"/>
          <w:lang w:val="en-US"/>
        </w:rPr>
        <w:t>wsdl:</w:t>
      </w:r>
      <w:proofErr w:type="gramEnd"/>
      <w:r w:rsidRPr="00B11E83">
        <w:rPr>
          <w:sz w:val="22"/>
          <w:szCs w:val="22"/>
          <w:lang w:val="en-US"/>
        </w:rPr>
        <w:t>types&gt;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&lt;xs</w:t>
      </w:r>
      <w:proofErr w:type="gramStart"/>
      <w:r w:rsidRPr="00B11E83">
        <w:rPr>
          <w:sz w:val="22"/>
          <w:szCs w:val="22"/>
          <w:lang w:val="en-US"/>
        </w:rPr>
        <w:t>:schema</w:t>
      </w:r>
      <w:proofErr w:type="gramEnd"/>
      <w:r w:rsidRPr="00B11E83">
        <w:rPr>
          <w:sz w:val="22"/>
          <w:szCs w:val="22"/>
          <w:lang w:val="en-US"/>
        </w:rPr>
        <w:t xml:space="preserve"> xmlns:xs="http://www.w3.org/2001/XMLSchema" xmlns:wsdl="http://schemas.xmlsoap.org/wsdl/" xmlns:soap="http://schemas.xmlsoap.org/wsdl/soap/" xmlns:mse="http://www.fss.ru/integration/types/eln/mse/v01" xmlns:fs="http://www.fss.ru/integration/ws/fault/v01" xmlns="http://www.fss.ru/integration/ws/eln/mse/v01"&gt;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&lt;xs</w:t>
      </w:r>
      <w:proofErr w:type="gramStart"/>
      <w:r w:rsidRPr="00B11E83">
        <w:rPr>
          <w:sz w:val="22"/>
          <w:szCs w:val="22"/>
          <w:lang w:val="en-US"/>
        </w:rPr>
        <w:t>:import</w:t>
      </w:r>
      <w:proofErr w:type="gramEnd"/>
      <w:r w:rsidRPr="00B11E83">
        <w:rPr>
          <w:sz w:val="22"/>
          <w:szCs w:val="22"/>
          <w:lang w:val="en-US"/>
        </w:rPr>
        <w:t xml:space="preserve"> namespace="http://www.fss.ru/integration/types/eln/mse/v01" schemaLocation="http://10.0.116.122:4080/ws-mse-v20/FileOperationsLnService?xsd=../../xsd/v01/eln/FileOperationsLnMse.xsd"/&gt;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&lt;/xs</w:t>
      </w:r>
      <w:proofErr w:type="gramStart"/>
      <w:r w:rsidRPr="00B11E83">
        <w:rPr>
          <w:sz w:val="22"/>
          <w:szCs w:val="22"/>
          <w:lang w:val="en-US"/>
        </w:rPr>
        <w:t>:schema</w:t>
      </w:r>
      <w:proofErr w:type="gramEnd"/>
      <w:r w:rsidRPr="00B11E83">
        <w:rPr>
          <w:sz w:val="22"/>
          <w:szCs w:val="22"/>
          <w:lang w:val="en-US"/>
        </w:rPr>
        <w:t>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&lt;/wsdl</w:t>
      </w:r>
      <w:proofErr w:type="gramStart"/>
      <w:r w:rsidRPr="00B11E83">
        <w:rPr>
          <w:sz w:val="22"/>
          <w:szCs w:val="22"/>
          <w:lang w:val="en-US"/>
        </w:rPr>
        <w:t>:types</w:t>
      </w:r>
      <w:proofErr w:type="gramEnd"/>
      <w:r w:rsidRPr="00B11E83">
        <w:rPr>
          <w:sz w:val="22"/>
          <w:szCs w:val="22"/>
          <w:lang w:val="en-US"/>
        </w:rPr>
        <w:t>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</w:t>
      </w:r>
      <w:proofErr w:type="gramStart"/>
      <w:r w:rsidRPr="00B11E83">
        <w:rPr>
          <w:sz w:val="22"/>
          <w:szCs w:val="22"/>
          <w:lang w:val="en-US"/>
        </w:rPr>
        <w:t>:message</w:t>
      </w:r>
      <w:proofErr w:type="gramEnd"/>
      <w:r w:rsidRPr="00B11E83">
        <w:rPr>
          <w:sz w:val="22"/>
          <w:szCs w:val="22"/>
          <w:lang w:val="en-US"/>
        </w:rPr>
        <w:t xml:space="preserve"> name="GetLNDatamseRequest"&gt;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</w:t>
      </w:r>
      <w:proofErr w:type="gramStart"/>
      <w:r w:rsidRPr="00B11E83">
        <w:rPr>
          <w:sz w:val="22"/>
          <w:szCs w:val="22"/>
          <w:lang w:val="en-US"/>
        </w:rPr>
        <w:t>:part</w:t>
      </w:r>
      <w:proofErr w:type="gramEnd"/>
      <w:r w:rsidRPr="00B11E83">
        <w:rPr>
          <w:sz w:val="22"/>
          <w:szCs w:val="22"/>
          <w:lang w:val="en-US"/>
        </w:rPr>
        <w:t xml:space="preserve"> element="mse:getLNDatamseRequest" name="request"&gt; &lt;/wsdl:part&gt;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&lt;/wsdl</w:t>
      </w:r>
      <w:proofErr w:type="gramStart"/>
      <w:r w:rsidRPr="00B11E83">
        <w:rPr>
          <w:sz w:val="22"/>
          <w:szCs w:val="22"/>
          <w:lang w:val="en-US"/>
        </w:rPr>
        <w:t>:message</w:t>
      </w:r>
      <w:proofErr w:type="gramEnd"/>
      <w:r w:rsidRPr="00B11E83">
        <w:rPr>
          <w:sz w:val="22"/>
          <w:szCs w:val="22"/>
          <w:lang w:val="en-US"/>
        </w:rPr>
        <w:t>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</w:t>
      </w:r>
      <w:proofErr w:type="gramStart"/>
      <w:r w:rsidRPr="00B11E83">
        <w:rPr>
          <w:sz w:val="22"/>
          <w:szCs w:val="22"/>
          <w:lang w:val="en-US"/>
        </w:rPr>
        <w:t>:message</w:t>
      </w:r>
      <w:proofErr w:type="gramEnd"/>
      <w:r w:rsidRPr="00B11E83">
        <w:rPr>
          <w:sz w:val="22"/>
          <w:szCs w:val="22"/>
          <w:lang w:val="en-US"/>
        </w:rPr>
        <w:t xml:space="preserve"> name="PrParseFilelnmseResponse"&gt;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</w:t>
      </w:r>
      <w:proofErr w:type="gramStart"/>
      <w:r w:rsidRPr="00B11E83">
        <w:rPr>
          <w:sz w:val="22"/>
          <w:szCs w:val="22"/>
          <w:lang w:val="en-US"/>
        </w:rPr>
        <w:t>:part</w:t>
      </w:r>
      <w:proofErr w:type="gramEnd"/>
      <w:r w:rsidRPr="00B11E83">
        <w:rPr>
          <w:sz w:val="22"/>
          <w:szCs w:val="22"/>
          <w:lang w:val="en-US"/>
        </w:rPr>
        <w:t xml:space="preserve"> element="mse:prParseFilelnmseResponse" name="response"&gt; &lt;/wsdl:part&gt;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&lt;/wsdl</w:t>
      </w:r>
      <w:proofErr w:type="gramStart"/>
      <w:r w:rsidRPr="00B11E83">
        <w:rPr>
          <w:sz w:val="22"/>
          <w:szCs w:val="22"/>
          <w:lang w:val="en-US"/>
        </w:rPr>
        <w:t>:message</w:t>
      </w:r>
      <w:proofErr w:type="gramEnd"/>
      <w:r w:rsidRPr="00B11E83">
        <w:rPr>
          <w:sz w:val="22"/>
          <w:szCs w:val="22"/>
          <w:lang w:val="en-US"/>
        </w:rPr>
        <w:t>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</w:t>
      </w:r>
      <w:proofErr w:type="gramStart"/>
      <w:r w:rsidRPr="00B11E83">
        <w:rPr>
          <w:sz w:val="22"/>
          <w:szCs w:val="22"/>
          <w:lang w:val="en-US"/>
        </w:rPr>
        <w:t>:message</w:t>
      </w:r>
      <w:proofErr w:type="gramEnd"/>
      <w:r w:rsidRPr="00B11E83">
        <w:rPr>
          <w:sz w:val="22"/>
          <w:szCs w:val="22"/>
          <w:lang w:val="en-US"/>
        </w:rPr>
        <w:t xml:space="preserve"> name="PrParseFilelnmseRequest"&gt;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</w:t>
      </w:r>
      <w:proofErr w:type="gramStart"/>
      <w:r w:rsidRPr="00B11E83">
        <w:rPr>
          <w:sz w:val="22"/>
          <w:szCs w:val="22"/>
          <w:lang w:val="en-US"/>
        </w:rPr>
        <w:t>:part</w:t>
      </w:r>
      <w:proofErr w:type="gramEnd"/>
      <w:r w:rsidRPr="00B11E83">
        <w:rPr>
          <w:sz w:val="22"/>
          <w:szCs w:val="22"/>
          <w:lang w:val="en-US"/>
        </w:rPr>
        <w:t xml:space="preserve"> element="mse:prParseFilelnmseRequest" name="request"&gt; &lt;/wsdl:part&gt;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&lt;/wsdl</w:t>
      </w:r>
      <w:proofErr w:type="gramStart"/>
      <w:r w:rsidRPr="00B11E83">
        <w:rPr>
          <w:sz w:val="22"/>
          <w:szCs w:val="22"/>
          <w:lang w:val="en-US"/>
        </w:rPr>
        <w:t>:message</w:t>
      </w:r>
      <w:proofErr w:type="gramEnd"/>
      <w:r w:rsidRPr="00B11E83">
        <w:rPr>
          <w:sz w:val="22"/>
          <w:szCs w:val="22"/>
          <w:lang w:val="en-US"/>
        </w:rPr>
        <w:t>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</w:t>
      </w:r>
      <w:proofErr w:type="gramStart"/>
      <w:r w:rsidRPr="00B11E83">
        <w:rPr>
          <w:sz w:val="22"/>
          <w:szCs w:val="22"/>
          <w:lang w:val="en-US"/>
        </w:rPr>
        <w:t>:message</w:t>
      </w:r>
      <w:proofErr w:type="gramEnd"/>
      <w:r w:rsidRPr="00B11E83">
        <w:rPr>
          <w:sz w:val="22"/>
          <w:szCs w:val="22"/>
          <w:lang w:val="en-US"/>
        </w:rPr>
        <w:t xml:space="preserve"> name="GetLNDatamseResponse"&gt;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</w:t>
      </w:r>
      <w:proofErr w:type="gramStart"/>
      <w:r w:rsidRPr="00B11E83">
        <w:rPr>
          <w:sz w:val="22"/>
          <w:szCs w:val="22"/>
          <w:lang w:val="en-US"/>
        </w:rPr>
        <w:t>:part</w:t>
      </w:r>
      <w:proofErr w:type="gramEnd"/>
      <w:r w:rsidRPr="00B11E83">
        <w:rPr>
          <w:sz w:val="22"/>
          <w:szCs w:val="22"/>
          <w:lang w:val="en-US"/>
        </w:rPr>
        <w:t xml:space="preserve"> element="mse:getLNDatamseResponse" name="response"&gt; &lt;/wsdl:part&gt;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&lt;/wsdl</w:t>
      </w:r>
      <w:proofErr w:type="gramStart"/>
      <w:r w:rsidRPr="00B11E83">
        <w:rPr>
          <w:sz w:val="22"/>
          <w:szCs w:val="22"/>
          <w:lang w:val="en-US"/>
        </w:rPr>
        <w:t>:message</w:t>
      </w:r>
      <w:proofErr w:type="gramEnd"/>
      <w:r w:rsidRPr="00B11E83">
        <w:rPr>
          <w:sz w:val="22"/>
          <w:szCs w:val="22"/>
          <w:lang w:val="en-US"/>
        </w:rPr>
        <w:t>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lastRenderedPageBreak/>
        <w:t>&lt;wsdl</w:t>
      </w:r>
      <w:proofErr w:type="gramStart"/>
      <w:r w:rsidRPr="00B11E83">
        <w:rPr>
          <w:sz w:val="22"/>
          <w:szCs w:val="22"/>
          <w:lang w:val="en-US"/>
        </w:rPr>
        <w:t>:portType</w:t>
      </w:r>
      <w:proofErr w:type="gramEnd"/>
      <w:r w:rsidRPr="00B11E83">
        <w:rPr>
          <w:sz w:val="22"/>
          <w:szCs w:val="22"/>
          <w:lang w:val="en-US"/>
        </w:rPr>
        <w:t xml:space="preserve"> name="FileOperationsLnService"&gt;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</w:t>
      </w:r>
      <w:proofErr w:type="gramStart"/>
      <w:r w:rsidRPr="00B11E83">
        <w:rPr>
          <w:sz w:val="22"/>
          <w:szCs w:val="22"/>
          <w:lang w:val="en-US"/>
        </w:rPr>
        <w:t>:operation</w:t>
      </w:r>
      <w:proofErr w:type="gramEnd"/>
      <w:r w:rsidRPr="00B11E83">
        <w:rPr>
          <w:sz w:val="22"/>
          <w:szCs w:val="22"/>
          <w:lang w:val="en-US"/>
        </w:rPr>
        <w:t xml:space="preserve"> name="PrParseFilelnmse"&gt;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</w:t>
      </w:r>
      <w:proofErr w:type="gramStart"/>
      <w:r w:rsidRPr="00B11E83">
        <w:rPr>
          <w:sz w:val="22"/>
          <w:szCs w:val="22"/>
          <w:lang w:val="en-US"/>
        </w:rPr>
        <w:t>:documentation</w:t>
      </w:r>
      <w:proofErr w:type="gramEnd"/>
      <w:r w:rsidRPr="00B11E83">
        <w:rPr>
          <w:sz w:val="22"/>
          <w:szCs w:val="22"/>
          <w:lang w:val="en-US"/>
        </w:rPr>
        <w:t>&gt;</w:t>
      </w:r>
      <w:r w:rsidRPr="00B11E83">
        <w:rPr>
          <w:sz w:val="22"/>
          <w:szCs w:val="22"/>
        </w:rPr>
        <w:t>Отправка</w:t>
      </w:r>
      <w:r w:rsidRPr="00B11E83">
        <w:rPr>
          <w:sz w:val="22"/>
          <w:szCs w:val="22"/>
          <w:lang w:val="en-US"/>
        </w:rPr>
        <w:t xml:space="preserve"> </w:t>
      </w:r>
      <w:r w:rsidRPr="00B11E83">
        <w:rPr>
          <w:sz w:val="22"/>
          <w:szCs w:val="22"/>
        </w:rPr>
        <w:t>данных</w:t>
      </w:r>
      <w:r w:rsidRPr="00B11E83">
        <w:rPr>
          <w:sz w:val="22"/>
          <w:szCs w:val="22"/>
          <w:lang w:val="en-US"/>
        </w:rPr>
        <w:t xml:space="preserve"> </w:t>
      </w:r>
      <w:r w:rsidRPr="00B11E83">
        <w:rPr>
          <w:sz w:val="22"/>
          <w:szCs w:val="22"/>
        </w:rPr>
        <w:t>ЭЛН</w:t>
      </w:r>
      <w:r w:rsidRPr="00B11E83">
        <w:rPr>
          <w:sz w:val="22"/>
          <w:szCs w:val="22"/>
          <w:lang w:val="en-US"/>
        </w:rPr>
        <w:t>&lt;/wsdl:documentation&gt;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</w:t>
      </w:r>
      <w:proofErr w:type="gramStart"/>
      <w:r w:rsidRPr="00B11E83">
        <w:rPr>
          <w:sz w:val="22"/>
          <w:szCs w:val="22"/>
          <w:lang w:val="en-US"/>
        </w:rPr>
        <w:t>:input</w:t>
      </w:r>
      <w:proofErr w:type="gramEnd"/>
      <w:r w:rsidRPr="00B11E83">
        <w:rPr>
          <w:sz w:val="22"/>
          <w:szCs w:val="22"/>
          <w:lang w:val="en-US"/>
        </w:rPr>
        <w:t xml:space="preserve"> message="PrParseFilelnmseRequest" name="prParseFilelnmseRequest"&gt; &lt;/wsdl:input&gt;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</w:t>
      </w:r>
      <w:proofErr w:type="gramStart"/>
      <w:r w:rsidRPr="00B11E83">
        <w:rPr>
          <w:sz w:val="22"/>
          <w:szCs w:val="22"/>
          <w:lang w:val="en-US"/>
        </w:rPr>
        <w:t>:output</w:t>
      </w:r>
      <w:proofErr w:type="gramEnd"/>
      <w:r w:rsidRPr="00B11E83">
        <w:rPr>
          <w:sz w:val="22"/>
          <w:szCs w:val="22"/>
          <w:lang w:val="en-US"/>
        </w:rPr>
        <w:t xml:space="preserve"> message="PrParseFilelnmseResponse" name="prParseFilelnmseResponse"&gt; &lt;/wsdl:output&gt;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</w:t>
      </w:r>
      <w:proofErr w:type="gramStart"/>
      <w:r w:rsidRPr="00B11E83">
        <w:rPr>
          <w:sz w:val="22"/>
          <w:szCs w:val="22"/>
          <w:lang w:val="en-US"/>
        </w:rPr>
        <w:t>:fault</w:t>
      </w:r>
      <w:proofErr w:type="gramEnd"/>
      <w:r w:rsidRPr="00B11E83">
        <w:rPr>
          <w:sz w:val="22"/>
          <w:szCs w:val="22"/>
          <w:lang w:val="en-US"/>
        </w:rPr>
        <w:t xml:space="preserve"> message="fs:InternalException" name="internalException"&gt; &lt;/wsdl:fault&gt;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&lt;/wsdl</w:t>
      </w:r>
      <w:proofErr w:type="gramStart"/>
      <w:r w:rsidRPr="00B11E83">
        <w:rPr>
          <w:sz w:val="22"/>
          <w:szCs w:val="22"/>
          <w:lang w:val="en-US"/>
        </w:rPr>
        <w:t>:operation</w:t>
      </w:r>
      <w:proofErr w:type="gramEnd"/>
      <w:r w:rsidRPr="00B11E83">
        <w:rPr>
          <w:sz w:val="22"/>
          <w:szCs w:val="22"/>
          <w:lang w:val="en-US"/>
        </w:rPr>
        <w:t>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</w:t>
      </w:r>
      <w:proofErr w:type="gramStart"/>
      <w:r w:rsidRPr="00B11E83">
        <w:rPr>
          <w:sz w:val="22"/>
          <w:szCs w:val="22"/>
          <w:lang w:val="en-US"/>
        </w:rPr>
        <w:t>:operation</w:t>
      </w:r>
      <w:proofErr w:type="gramEnd"/>
      <w:r w:rsidRPr="00B11E83">
        <w:rPr>
          <w:sz w:val="22"/>
          <w:szCs w:val="22"/>
          <w:lang w:val="en-US"/>
        </w:rPr>
        <w:t xml:space="preserve"> name="GetLNDatamse"&gt;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</w:t>
      </w:r>
      <w:proofErr w:type="gramStart"/>
      <w:r w:rsidRPr="00B11E83">
        <w:rPr>
          <w:sz w:val="22"/>
          <w:szCs w:val="22"/>
          <w:lang w:val="en-US"/>
        </w:rPr>
        <w:t>:documentation</w:t>
      </w:r>
      <w:proofErr w:type="gramEnd"/>
      <w:r w:rsidRPr="00B11E83">
        <w:rPr>
          <w:sz w:val="22"/>
          <w:szCs w:val="22"/>
          <w:lang w:val="en-US"/>
        </w:rPr>
        <w:t>&gt;</w:t>
      </w:r>
      <w:r w:rsidRPr="00B11E83">
        <w:rPr>
          <w:sz w:val="22"/>
          <w:szCs w:val="22"/>
        </w:rPr>
        <w:t>Запрос</w:t>
      </w:r>
      <w:r w:rsidRPr="00B11E83">
        <w:rPr>
          <w:sz w:val="22"/>
          <w:szCs w:val="22"/>
          <w:lang w:val="en-US"/>
        </w:rPr>
        <w:t xml:space="preserve"> </w:t>
      </w:r>
      <w:r w:rsidRPr="00B11E83">
        <w:rPr>
          <w:sz w:val="22"/>
          <w:szCs w:val="22"/>
        </w:rPr>
        <w:t>данных</w:t>
      </w:r>
      <w:r w:rsidRPr="00B11E83">
        <w:rPr>
          <w:sz w:val="22"/>
          <w:szCs w:val="22"/>
          <w:lang w:val="en-US"/>
        </w:rPr>
        <w:t xml:space="preserve"> </w:t>
      </w:r>
      <w:r w:rsidRPr="00B11E83">
        <w:rPr>
          <w:sz w:val="22"/>
          <w:szCs w:val="22"/>
        </w:rPr>
        <w:t>ЭЛН</w:t>
      </w:r>
      <w:r w:rsidRPr="00B11E83">
        <w:rPr>
          <w:sz w:val="22"/>
          <w:szCs w:val="22"/>
          <w:lang w:val="en-US"/>
        </w:rPr>
        <w:t>&lt;/wsdl:documentation&gt;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</w:t>
      </w:r>
      <w:proofErr w:type="gramStart"/>
      <w:r w:rsidRPr="00B11E83">
        <w:rPr>
          <w:sz w:val="22"/>
          <w:szCs w:val="22"/>
          <w:lang w:val="en-US"/>
        </w:rPr>
        <w:t>:input</w:t>
      </w:r>
      <w:proofErr w:type="gramEnd"/>
      <w:r w:rsidRPr="00B11E83">
        <w:rPr>
          <w:sz w:val="22"/>
          <w:szCs w:val="22"/>
          <w:lang w:val="en-US"/>
        </w:rPr>
        <w:t xml:space="preserve"> message="GetLNDatamseRequest" name="getLNDatamseRequest"&gt; &lt;/wsdl:input&gt;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</w:t>
      </w:r>
      <w:proofErr w:type="gramStart"/>
      <w:r w:rsidRPr="00B11E83">
        <w:rPr>
          <w:sz w:val="22"/>
          <w:szCs w:val="22"/>
          <w:lang w:val="en-US"/>
        </w:rPr>
        <w:t>:output</w:t>
      </w:r>
      <w:proofErr w:type="gramEnd"/>
      <w:r w:rsidRPr="00B11E83">
        <w:rPr>
          <w:sz w:val="22"/>
          <w:szCs w:val="22"/>
          <w:lang w:val="en-US"/>
        </w:rPr>
        <w:t xml:space="preserve"> message="GetLNDatamseResponse" name="getLNDatamseResponse"&gt; &lt;/wsdl:output&gt;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</w:t>
      </w:r>
      <w:proofErr w:type="gramStart"/>
      <w:r w:rsidRPr="00B11E83">
        <w:rPr>
          <w:sz w:val="22"/>
          <w:szCs w:val="22"/>
          <w:lang w:val="en-US"/>
        </w:rPr>
        <w:t>:fault</w:t>
      </w:r>
      <w:proofErr w:type="gramEnd"/>
      <w:r w:rsidRPr="00B11E83">
        <w:rPr>
          <w:sz w:val="22"/>
          <w:szCs w:val="22"/>
          <w:lang w:val="en-US"/>
        </w:rPr>
        <w:t xml:space="preserve"> message="fs:InternalException" name="internalException"&gt; &lt;/wsdl:fault&gt;</w:t>
      </w:r>
    </w:p>
    <w:p w:rsidR="00B11E83" w:rsidRPr="0092230D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92230D">
        <w:rPr>
          <w:sz w:val="22"/>
          <w:szCs w:val="22"/>
          <w:lang w:val="en-US"/>
        </w:rPr>
        <w:t>&lt;/wsdl</w:t>
      </w:r>
      <w:proofErr w:type="gramStart"/>
      <w:r w:rsidRPr="0092230D">
        <w:rPr>
          <w:sz w:val="22"/>
          <w:szCs w:val="22"/>
          <w:lang w:val="en-US"/>
        </w:rPr>
        <w:t>:operation</w:t>
      </w:r>
      <w:proofErr w:type="gramEnd"/>
      <w:r w:rsidRPr="0092230D">
        <w:rPr>
          <w:sz w:val="22"/>
          <w:szCs w:val="22"/>
          <w:lang w:val="en-US"/>
        </w:rPr>
        <w:t>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&lt;/wsdl</w:t>
      </w:r>
      <w:proofErr w:type="gramStart"/>
      <w:r w:rsidRPr="00B11E83">
        <w:rPr>
          <w:sz w:val="22"/>
          <w:szCs w:val="22"/>
          <w:lang w:val="en-US"/>
        </w:rPr>
        <w:t>:portType</w:t>
      </w:r>
      <w:proofErr w:type="gramEnd"/>
      <w:r w:rsidRPr="00B11E83">
        <w:rPr>
          <w:sz w:val="22"/>
          <w:szCs w:val="22"/>
          <w:lang w:val="en-US"/>
        </w:rPr>
        <w:t>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</w:t>
      </w:r>
      <w:proofErr w:type="gramStart"/>
      <w:r w:rsidRPr="00B11E83">
        <w:rPr>
          <w:sz w:val="22"/>
          <w:szCs w:val="22"/>
          <w:lang w:val="en-US"/>
        </w:rPr>
        <w:t>:binding</w:t>
      </w:r>
      <w:proofErr w:type="gramEnd"/>
      <w:r w:rsidRPr="00B11E83">
        <w:rPr>
          <w:sz w:val="22"/>
          <w:szCs w:val="22"/>
          <w:lang w:val="en-US"/>
        </w:rPr>
        <w:t xml:space="preserve"> name="FileOperationsLnBinding" type="FileOperationsLnService"&gt;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&lt;soap</w:t>
      </w:r>
      <w:proofErr w:type="gramStart"/>
      <w:r w:rsidRPr="00B11E83">
        <w:rPr>
          <w:sz w:val="22"/>
          <w:szCs w:val="22"/>
          <w:lang w:val="en-US"/>
        </w:rPr>
        <w:t>:binding</w:t>
      </w:r>
      <w:proofErr w:type="gramEnd"/>
      <w:r w:rsidRPr="00B11E83">
        <w:rPr>
          <w:sz w:val="22"/>
          <w:szCs w:val="22"/>
          <w:lang w:val="en-US"/>
        </w:rPr>
        <w:t xml:space="preserve"> style="document" transport="http://schemas.xmlsoap.org/soap/http"/&gt;</w:t>
      </w:r>
    </w:p>
    <w:p w:rsidR="00B11E83" w:rsidRPr="0092230D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92230D">
        <w:rPr>
          <w:sz w:val="22"/>
          <w:szCs w:val="22"/>
          <w:lang w:val="en-US"/>
        </w:rPr>
        <w:t>&lt;wsdl</w:t>
      </w:r>
      <w:proofErr w:type="gramStart"/>
      <w:r w:rsidRPr="0092230D">
        <w:rPr>
          <w:sz w:val="22"/>
          <w:szCs w:val="22"/>
          <w:lang w:val="en-US"/>
        </w:rPr>
        <w:t>:operation</w:t>
      </w:r>
      <w:proofErr w:type="gramEnd"/>
      <w:r w:rsidRPr="0092230D">
        <w:rPr>
          <w:sz w:val="22"/>
          <w:szCs w:val="22"/>
          <w:lang w:val="en-US"/>
        </w:rPr>
        <w:t xml:space="preserve"> name="PrParseFilelnmse"&gt;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&lt;soap</w:t>
      </w:r>
      <w:proofErr w:type="gramStart"/>
      <w:r w:rsidRPr="00B11E83">
        <w:rPr>
          <w:sz w:val="22"/>
          <w:szCs w:val="22"/>
          <w:lang w:val="en-US"/>
        </w:rPr>
        <w:t>:operation</w:t>
      </w:r>
      <w:proofErr w:type="gramEnd"/>
      <w:r w:rsidRPr="00B11E83">
        <w:rPr>
          <w:sz w:val="22"/>
          <w:szCs w:val="22"/>
          <w:lang w:val="en-US"/>
        </w:rPr>
        <w:t xml:space="preserve"> soapAction="http://www.fss.ru/integration/ws/eln/mse/prParseFilelnmse/v01" style="document"/&gt;</w:t>
      </w:r>
    </w:p>
    <w:p w:rsidR="00B11E83" w:rsidRPr="0092230D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92230D">
        <w:rPr>
          <w:sz w:val="22"/>
          <w:szCs w:val="22"/>
          <w:lang w:val="en-US"/>
        </w:rPr>
        <w:t>&lt;wsdl</w:t>
      </w:r>
      <w:proofErr w:type="gramStart"/>
      <w:r w:rsidRPr="0092230D">
        <w:rPr>
          <w:sz w:val="22"/>
          <w:szCs w:val="22"/>
          <w:lang w:val="en-US"/>
        </w:rPr>
        <w:t>:input</w:t>
      </w:r>
      <w:proofErr w:type="gramEnd"/>
      <w:r w:rsidRPr="0092230D">
        <w:rPr>
          <w:sz w:val="22"/>
          <w:szCs w:val="22"/>
          <w:lang w:val="en-US"/>
        </w:rPr>
        <w:t xml:space="preserve"> name="prParseFilelnmseRequest"&gt;</w:t>
      </w:r>
    </w:p>
    <w:p w:rsidR="00B11E83" w:rsidRPr="0092230D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92230D">
        <w:rPr>
          <w:sz w:val="22"/>
          <w:szCs w:val="22"/>
          <w:lang w:val="en-US"/>
        </w:rPr>
        <w:t>&lt;soap</w:t>
      </w:r>
      <w:proofErr w:type="gramStart"/>
      <w:r w:rsidRPr="0092230D">
        <w:rPr>
          <w:sz w:val="22"/>
          <w:szCs w:val="22"/>
          <w:lang w:val="en-US"/>
        </w:rPr>
        <w:t>:body</w:t>
      </w:r>
      <w:proofErr w:type="gramEnd"/>
      <w:r w:rsidRPr="0092230D">
        <w:rPr>
          <w:sz w:val="22"/>
          <w:szCs w:val="22"/>
          <w:lang w:val="en-US"/>
        </w:rPr>
        <w:t xml:space="preserve"> use="literal"/&gt;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&lt;/wsdl</w:t>
      </w:r>
      <w:proofErr w:type="gramStart"/>
      <w:r w:rsidRPr="00B11E83">
        <w:rPr>
          <w:sz w:val="22"/>
          <w:szCs w:val="22"/>
          <w:lang w:val="en-US"/>
        </w:rPr>
        <w:t>:input</w:t>
      </w:r>
      <w:proofErr w:type="gramEnd"/>
      <w:r w:rsidRPr="00B11E83">
        <w:rPr>
          <w:sz w:val="22"/>
          <w:szCs w:val="22"/>
          <w:lang w:val="en-US"/>
        </w:rPr>
        <w:t>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</w:t>
      </w:r>
      <w:proofErr w:type="gramStart"/>
      <w:r w:rsidRPr="00B11E83">
        <w:rPr>
          <w:sz w:val="22"/>
          <w:szCs w:val="22"/>
          <w:lang w:val="en-US"/>
        </w:rPr>
        <w:t>:output</w:t>
      </w:r>
      <w:proofErr w:type="gramEnd"/>
      <w:r w:rsidRPr="00B11E83">
        <w:rPr>
          <w:sz w:val="22"/>
          <w:szCs w:val="22"/>
          <w:lang w:val="en-US"/>
        </w:rPr>
        <w:t xml:space="preserve"> name="prParseFilelnmseResponse"&gt;</w:t>
      </w:r>
    </w:p>
    <w:p w:rsidR="00B11E83" w:rsidRPr="0092230D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92230D">
        <w:rPr>
          <w:sz w:val="22"/>
          <w:szCs w:val="22"/>
          <w:lang w:val="en-US"/>
        </w:rPr>
        <w:t>&lt;soap</w:t>
      </w:r>
      <w:proofErr w:type="gramStart"/>
      <w:r w:rsidRPr="0092230D">
        <w:rPr>
          <w:sz w:val="22"/>
          <w:szCs w:val="22"/>
          <w:lang w:val="en-US"/>
        </w:rPr>
        <w:t>:body</w:t>
      </w:r>
      <w:proofErr w:type="gramEnd"/>
      <w:r w:rsidRPr="0092230D">
        <w:rPr>
          <w:sz w:val="22"/>
          <w:szCs w:val="22"/>
          <w:lang w:val="en-US"/>
        </w:rPr>
        <w:t xml:space="preserve"> use="literal"/&gt;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&lt;/wsdl</w:t>
      </w:r>
      <w:proofErr w:type="gramStart"/>
      <w:r w:rsidRPr="00B11E83">
        <w:rPr>
          <w:sz w:val="22"/>
          <w:szCs w:val="22"/>
          <w:lang w:val="en-US"/>
        </w:rPr>
        <w:t>:output</w:t>
      </w:r>
      <w:proofErr w:type="gramEnd"/>
      <w:r w:rsidRPr="00B11E83">
        <w:rPr>
          <w:sz w:val="22"/>
          <w:szCs w:val="22"/>
          <w:lang w:val="en-US"/>
        </w:rPr>
        <w:t>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</w:t>
      </w:r>
      <w:proofErr w:type="gramStart"/>
      <w:r w:rsidRPr="00B11E83">
        <w:rPr>
          <w:sz w:val="22"/>
          <w:szCs w:val="22"/>
          <w:lang w:val="en-US"/>
        </w:rPr>
        <w:t>:fault</w:t>
      </w:r>
      <w:proofErr w:type="gramEnd"/>
      <w:r w:rsidRPr="00B11E83">
        <w:rPr>
          <w:sz w:val="22"/>
          <w:szCs w:val="22"/>
          <w:lang w:val="en-US"/>
        </w:rPr>
        <w:t xml:space="preserve"> name="internalException"&gt;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&lt;soap</w:t>
      </w:r>
      <w:proofErr w:type="gramStart"/>
      <w:r w:rsidRPr="00B11E83">
        <w:rPr>
          <w:sz w:val="22"/>
          <w:szCs w:val="22"/>
          <w:lang w:val="en-US"/>
        </w:rPr>
        <w:t>:fault</w:t>
      </w:r>
      <w:proofErr w:type="gramEnd"/>
      <w:r w:rsidRPr="00B11E83">
        <w:rPr>
          <w:sz w:val="22"/>
          <w:szCs w:val="22"/>
          <w:lang w:val="en-US"/>
        </w:rPr>
        <w:t xml:space="preserve"> name="internalException" use="literal"/&gt;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&lt;/wsdl</w:t>
      </w:r>
      <w:proofErr w:type="gramStart"/>
      <w:r w:rsidRPr="00B11E83">
        <w:rPr>
          <w:sz w:val="22"/>
          <w:szCs w:val="22"/>
          <w:lang w:val="en-US"/>
        </w:rPr>
        <w:t>:fault</w:t>
      </w:r>
      <w:proofErr w:type="gramEnd"/>
      <w:r w:rsidRPr="00B11E83">
        <w:rPr>
          <w:sz w:val="22"/>
          <w:szCs w:val="22"/>
          <w:lang w:val="en-US"/>
        </w:rPr>
        <w:t>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&lt;/wsdl</w:t>
      </w:r>
      <w:proofErr w:type="gramStart"/>
      <w:r w:rsidRPr="00B11E83">
        <w:rPr>
          <w:sz w:val="22"/>
          <w:szCs w:val="22"/>
          <w:lang w:val="en-US"/>
        </w:rPr>
        <w:t>:operation</w:t>
      </w:r>
      <w:proofErr w:type="gramEnd"/>
      <w:r w:rsidRPr="00B11E83">
        <w:rPr>
          <w:sz w:val="22"/>
          <w:szCs w:val="22"/>
          <w:lang w:val="en-US"/>
        </w:rPr>
        <w:t>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</w:t>
      </w:r>
      <w:proofErr w:type="gramStart"/>
      <w:r w:rsidRPr="00B11E83">
        <w:rPr>
          <w:sz w:val="22"/>
          <w:szCs w:val="22"/>
          <w:lang w:val="en-US"/>
        </w:rPr>
        <w:t>:operation</w:t>
      </w:r>
      <w:proofErr w:type="gramEnd"/>
      <w:r w:rsidRPr="00B11E83">
        <w:rPr>
          <w:sz w:val="22"/>
          <w:szCs w:val="22"/>
          <w:lang w:val="en-US"/>
        </w:rPr>
        <w:t xml:space="preserve"> name="GetLNDatamse"&gt;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&lt;soap</w:t>
      </w:r>
      <w:proofErr w:type="gramStart"/>
      <w:r w:rsidRPr="00B11E83">
        <w:rPr>
          <w:sz w:val="22"/>
          <w:szCs w:val="22"/>
          <w:lang w:val="en-US"/>
        </w:rPr>
        <w:t>:operation</w:t>
      </w:r>
      <w:proofErr w:type="gramEnd"/>
      <w:r w:rsidRPr="00B11E83">
        <w:rPr>
          <w:sz w:val="22"/>
          <w:szCs w:val="22"/>
          <w:lang w:val="en-US"/>
        </w:rPr>
        <w:t xml:space="preserve"> soapAction="http://www.fss.ru/integration/ws/eln/mse/getLNDatamse/v01" style="document"/&gt;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</w:t>
      </w:r>
      <w:proofErr w:type="gramStart"/>
      <w:r w:rsidRPr="00B11E83">
        <w:rPr>
          <w:sz w:val="22"/>
          <w:szCs w:val="22"/>
          <w:lang w:val="en-US"/>
        </w:rPr>
        <w:t>:input</w:t>
      </w:r>
      <w:proofErr w:type="gramEnd"/>
      <w:r w:rsidRPr="00B11E83">
        <w:rPr>
          <w:sz w:val="22"/>
          <w:szCs w:val="22"/>
          <w:lang w:val="en-US"/>
        </w:rPr>
        <w:t xml:space="preserve"> name="getLNDatamseRequest"&gt;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&lt;soap</w:t>
      </w:r>
      <w:proofErr w:type="gramStart"/>
      <w:r w:rsidRPr="00B11E83">
        <w:rPr>
          <w:sz w:val="22"/>
          <w:szCs w:val="22"/>
          <w:lang w:val="en-US"/>
        </w:rPr>
        <w:t>:body</w:t>
      </w:r>
      <w:proofErr w:type="gramEnd"/>
      <w:r w:rsidRPr="00B11E83">
        <w:rPr>
          <w:sz w:val="22"/>
          <w:szCs w:val="22"/>
          <w:lang w:val="en-US"/>
        </w:rPr>
        <w:t xml:space="preserve"> use="literal"/&gt;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&lt;/wsdl</w:t>
      </w:r>
      <w:proofErr w:type="gramStart"/>
      <w:r w:rsidRPr="00B11E83">
        <w:rPr>
          <w:sz w:val="22"/>
          <w:szCs w:val="22"/>
          <w:lang w:val="en-US"/>
        </w:rPr>
        <w:t>:input</w:t>
      </w:r>
      <w:proofErr w:type="gramEnd"/>
      <w:r w:rsidRPr="00B11E83">
        <w:rPr>
          <w:sz w:val="22"/>
          <w:szCs w:val="22"/>
          <w:lang w:val="en-US"/>
        </w:rPr>
        <w:t>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</w:t>
      </w:r>
      <w:proofErr w:type="gramStart"/>
      <w:r w:rsidRPr="00B11E83">
        <w:rPr>
          <w:sz w:val="22"/>
          <w:szCs w:val="22"/>
          <w:lang w:val="en-US"/>
        </w:rPr>
        <w:t>:output</w:t>
      </w:r>
      <w:proofErr w:type="gramEnd"/>
      <w:r w:rsidRPr="00B11E83">
        <w:rPr>
          <w:sz w:val="22"/>
          <w:szCs w:val="22"/>
          <w:lang w:val="en-US"/>
        </w:rPr>
        <w:t xml:space="preserve"> name="getLNDatamseResponse"&gt;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&lt;soap</w:t>
      </w:r>
      <w:proofErr w:type="gramStart"/>
      <w:r w:rsidRPr="00B11E83">
        <w:rPr>
          <w:sz w:val="22"/>
          <w:szCs w:val="22"/>
          <w:lang w:val="en-US"/>
        </w:rPr>
        <w:t>:body</w:t>
      </w:r>
      <w:proofErr w:type="gramEnd"/>
      <w:r w:rsidRPr="00B11E83">
        <w:rPr>
          <w:sz w:val="22"/>
          <w:szCs w:val="22"/>
          <w:lang w:val="en-US"/>
        </w:rPr>
        <w:t xml:space="preserve"> use="literal"/&gt;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&lt;/wsdl</w:t>
      </w:r>
      <w:proofErr w:type="gramStart"/>
      <w:r w:rsidRPr="00B11E83">
        <w:rPr>
          <w:sz w:val="22"/>
          <w:szCs w:val="22"/>
          <w:lang w:val="en-US"/>
        </w:rPr>
        <w:t>:output</w:t>
      </w:r>
      <w:proofErr w:type="gramEnd"/>
      <w:r w:rsidRPr="00B11E83">
        <w:rPr>
          <w:sz w:val="22"/>
          <w:szCs w:val="22"/>
          <w:lang w:val="en-US"/>
        </w:rPr>
        <w:t>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</w:t>
      </w:r>
      <w:proofErr w:type="gramStart"/>
      <w:r w:rsidRPr="00B11E83">
        <w:rPr>
          <w:sz w:val="22"/>
          <w:szCs w:val="22"/>
          <w:lang w:val="en-US"/>
        </w:rPr>
        <w:t>:fault</w:t>
      </w:r>
      <w:proofErr w:type="gramEnd"/>
      <w:r w:rsidRPr="00B11E83">
        <w:rPr>
          <w:sz w:val="22"/>
          <w:szCs w:val="22"/>
          <w:lang w:val="en-US"/>
        </w:rPr>
        <w:t xml:space="preserve"> name="internalException"&gt;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&lt;soap</w:t>
      </w:r>
      <w:proofErr w:type="gramStart"/>
      <w:r w:rsidRPr="00B11E83">
        <w:rPr>
          <w:sz w:val="22"/>
          <w:szCs w:val="22"/>
          <w:lang w:val="en-US"/>
        </w:rPr>
        <w:t>:fault</w:t>
      </w:r>
      <w:proofErr w:type="gramEnd"/>
      <w:r w:rsidRPr="00B11E83">
        <w:rPr>
          <w:sz w:val="22"/>
          <w:szCs w:val="22"/>
          <w:lang w:val="en-US"/>
        </w:rPr>
        <w:t xml:space="preserve"> name="internalException" use="literal"/&gt;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&lt;/wsdl</w:t>
      </w:r>
      <w:proofErr w:type="gramStart"/>
      <w:r w:rsidRPr="00B11E83">
        <w:rPr>
          <w:sz w:val="22"/>
          <w:szCs w:val="22"/>
          <w:lang w:val="en-US"/>
        </w:rPr>
        <w:t>:fault</w:t>
      </w:r>
      <w:proofErr w:type="gramEnd"/>
      <w:r w:rsidRPr="00B11E83">
        <w:rPr>
          <w:sz w:val="22"/>
          <w:szCs w:val="22"/>
          <w:lang w:val="en-US"/>
        </w:rPr>
        <w:t>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&lt;/wsdl</w:t>
      </w:r>
      <w:proofErr w:type="gramStart"/>
      <w:r w:rsidRPr="00B11E83">
        <w:rPr>
          <w:sz w:val="22"/>
          <w:szCs w:val="22"/>
          <w:lang w:val="en-US"/>
        </w:rPr>
        <w:t>:operation</w:t>
      </w:r>
      <w:proofErr w:type="gramEnd"/>
      <w:r w:rsidRPr="00B11E83">
        <w:rPr>
          <w:sz w:val="22"/>
          <w:szCs w:val="22"/>
          <w:lang w:val="en-US"/>
        </w:rPr>
        <w:t>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&lt;/wsdl</w:t>
      </w:r>
      <w:proofErr w:type="gramStart"/>
      <w:r w:rsidRPr="00B11E83">
        <w:rPr>
          <w:sz w:val="22"/>
          <w:szCs w:val="22"/>
          <w:lang w:val="en-US"/>
        </w:rPr>
        <w:t>:binding</w:t>
      </w:r>
      <w:proofErr w:type="gramEnd"/>
      <w:r w:rsidRPr="00B11E83">
        <w:rPr>
          <w:sz w:val="22"/>
          <w:szCs w:val="22"/>
          <w:lang w:val="en-US"/>
        </w:rPr>
        <w:t>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</w:t>
      </w:r>
      <w:proofErr w:type="gramStart"/>
      <w:r w:rsidRPr="00B11E83">
        <w:rPr>
          <w:sz w:val="22"/>
          <w:szCs w:val="22"/>
          <w:lang w:val="en-US"/>
        </w:rPr>
        <w:t>:service</w:t>
      </w:r>
      <w:proofErr w:type="gramEnd"/>
      <w:r w:rsidRPr="00B11E83">
        <w:rPr>
          <w:sz w:val="22"/>
          <w:szCs w:val="22"/>
          <w:lang w:val="en-US"/>
        </w:rPr>
        <w:t xml:space="preserve"> name="FileOperationsLnService"&gt;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&lt;wsdl</w:t>
      </w:r>
      <w:proofErr w:type="gramStart"/>
      <w:r w:rsidRPr="00B11E83">
        <w:rPr>
          <w:sz w:val="22"/>
          <w:szCs w:val="22"/>
          <w:lang w:val="en-US"/>
        </w:rPr>
        <w:t>:port</w:t>
      </w:r>
      <w:proofErr w:type="gramEnd"/>
      <w:r w:rsidRPr="00B11E83">
        <w:rPr>
          <w:sz w:val="22"/>
          <w:szCs w:val="22"/>
          <w:lang w:val="en-US"/>
        </w:rPr>
        <w:t xml:space="preserve"> binding="FileOperationsLnBinding" name="FileOperationsLnPort"&gt;</w:t>
      </w:r>
    </w:p>
    <w:p w:rsidR="00B11E83" w:rsidRPr="00B11E83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B11E83">
        <w:rPr>
          <w:sz w:val="22"/>
          <w:szCs w:val="22"/>
          <w:lang w:val="en-US"/>
        </w:rPr>
        <w:t>&lt;</w:t>
      </w:r>
      <w:proofErr w:type="gramStart"/>
      <w:r w:rsidRPr="00B11E83">
        <w:rPr>
          <w:sz w:val="22"/>
          <w:szCs w:val="22"/>
          <w:lang w:val="en-US"/>
        </w:rPr>
        <w:t>soap:</w:t>
      </w:r>
      <w:proofErr w:type="gramEnd"/>
      <w:r w:rsidRPr="00B11E83">
        <w:rPr>
          <w:sz w:val="22"/>
          <w:szCs w:val="22"/>
          <w:lang w:val="en-US"/>
        </w:rPr>
        <w:t>address location="http://10.0.116.122:4080/ws-mse-v20/FileOperationsLnService"/&gt;</w:t>
      </w:r>
    </w:p>
    <w:p w:rsidR="00B11E83" w:rsidRPr="0092230D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92230D">
        <w:rPr>
          <w:sz w:val="22"/>
          <w:szCs w:val="22"/>
          <w:lang w:val="en-US"/>
        </w:rPr>
        <w:t>&lt;/wsdl</w:t>
      </w:r>
      <w:proofErr w:type="gramStart"/>
      <w:r w:rsidRPr="0092230D">
        <w:rPr>
          <w:sz w:val="22"/>
          <w:szCs w:val="22"/>
          <w:lang w:val="en-US"/>
        </w:rPr>
        <w:t>:port</w:t>
      </w:r>
      <w:proofErr w:type="gramEnd"/>
      <w:r w:rsidRPr="0092230D">
        <w:rPr>
          <w:sz w:val="22"/>
          <w:szCs w:val="22"/>
          <w:lang w:val="en-US"/>
        </w:rPr>
        <w:t>&gt;</w:t>
      </w:r>
    </w:p>
    <w:p w:rsidR="00B11E83" w:rsidRPr="0092230D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92230D">
        <w:rPr>
          <w:sz w:val="22"/>
          <w:szCs w:val="22"/>
          <w:lang w:val="en-US"/>
        </w:rPr>
        <w:t>&lt;/wsdl</w:t>
      </w:r>
      <w:proofErr w:type="gramStart"/>
      <w:r w:rsidRPr="0092230D">
        <w:rPr>
          <w:sz w:val="22"/>
          <w:szCs w:val="22"/>
          <w:lang w:val="en-US"/>
        </w:rPr>
        <w:t>:service</w:t>
      </w:r>
      <w:proofErr w:type="gramEnd"/>
      <w:r w:rsidRPr="0092230D">
        <w:rPr>
          <w:sz w:val="22"/>
          <w:szCs w:val="22"/>
          <w:lang w:val="en-US"/>
        </w:rPr>
        <w:t>&gt;</w:t>
      </w:r>
    </w:p>
    <w:p w:rsidR="00C550E8" w:rsidRPr="0092230D" w:rsidRDefault="00B11E83" w:rsidP="00B11E83">
      <w:pPr>
        <w:pStyle w:val="af5"/>
        <w:spacing w:line="240" w:lineRule="auto"/>
        <w:rPr>
          <w:sz w:val="22"/>
          <w:szCs w:val="22"/>
          <w:lang w:val="en-US"/>
        </w:rPr>
      </w:pPr>
      <w:r w:rsidRPr="0092230D">
        <w:rPr>
          <w:sz w:val="22"/>
          <w:szCs w:val="22"/>
          <w:lang w:val="en-US"/>
        </w:rPr>
        <w:t>&lt;/wsdl</w:t>
      </w:r>
      <w:proofErr w:type="gramStart"/>
      <w:r w:rsidRPr="0092230D">
        <w:rPr>
          <w:sz w:val="22"/>
          <w:szCs w:val="22"/>
          <w:lang w:val="en-US"/>
        </w:rPr>
        <w:t>:definitions</w:t>
      </w:r>
      <w:proofErr w:type="gramEnd"/>
      <w:r w:rsidRPr="0092230D">
        <w:rPr>
          <w:sz w:val="22"/>
          <w:szCs w:val="22"/>
          <w:lang w:val="en-US"/>
        </w:rPr>
        <w:t>&gt;</w:t>
      </w:r>
    </w:p>
    <w:p w:rsidR="00C550E8" w:rsidRPr="00545E66" w:rsidRDefault="00C550E8" w:rsidP="006E5879">
      <w:pPr>
        <w:rPr>
          <w:rStyle w:val="comment"/>
          <w:rFonts w:ascii="Calibri" w:hAnsi="Calibri" w:cs="Courier New"/>
          <w:color w:val="000000"/>
          <w:sz w:val="18"/>
          <w:szCs w:val="18"/>
        </w:rPr>
      </w:pPr>
    </w:p>
    <w:p w:rsidR="006E5879" w:rsidRPr="00545E66" w:rsidRDefault="006E5879" w:rsidP="007803B2">
      <w:pPr>
        <w:pStyle w:val="af5"/>
        <w:ind w:firstLine="0"/>
        <w:rPr>
          <w:sz w:val="24"/>
          <w:szCs w:val="24"/>
          <w:lang w:val="en-US"/>
        </w:rPr>
      </w:pPr>
    </w:p>
    <w:p w:rsidR="00E13F18" w:rsidRPr="00AF282F" w:rsidRDefault="007803B2" w:rsidP="00BA7673">
      <w:pPr>
        <w:pStyle w:val="19"/>
        <w:rPr>
          <w:lang w:val="ru-RU"/>
        </w:rPr>
      </w:pPr>
      <w:bookmarkStart w:id="13" w:name="_Toc51765752"/>
      <w:r>
        <w:rPr>
          <w:lang w:val="ru-RU"/>
        </w:rPr>
        <w:lastRenderedPageBreak/>
        <w:t xml:space="preserve">4. </w:t>
      </w:r>
      <w:r w:rsidR="00E13F18" w:rsidRPr="00EE06CF">
        <w:rPr>
          <w:lang w:val="ru-RU"/>
        </w:rPr>
        <w:t>Обеспечение</w:t>
      </w:r>
      <w:r w:rsidR="00E13F18" w:rsidRPr="00AF282F">
        <w:rPr>
          <w:lang w:val="ru-RU"/>
        </w:rPr>
        <w:t xml:space="preserve"> юридической значимости</w:t>
      </w:r>
      <w:bookmarkEnd w:id="13"/>
      <w:r w:rsidR="00E13F18" w:rsidRPr="00AF282F">
        <w:rPr>
          <w:lang w:val="ru-RU"/>
        </w:rPr>
        <w:t xml:space="preserve"> </w:t>
      </w:r>
    </w:p>
    <w:p w:rsidR="00E13F18" w:rsidRPr="00254A9C" w:rsidRDefault="007803B2" w:rsidP="00BA7673">
      <w:pPr>
        <w:pStyle w:val="20"/>
        <w:rPr>
          <w:rStyle w:val="af6"/>
        </w:rPr>
      </w:pPr>
      <w:bookmarkStart w:id="14" w:name="_Toc436996522"/>
      <w:bookmarkStart w:id="15" w:name="_Toc51765753"/>
      <w:r>
        <w:t xml:space="preserve">4.1. </w:t>
      </w:r>
      <w:r w:rsidR="00E13F18" w:rsidRPr="00BA7673">
        <w:t>Используемые</w:t>
      </w:r>
      <w:r w:rsidR="00E13F18" w:rsidRPr="008F13AD">
        <w:t xml:space="preserve"> </w:t>
      </w:r>
      <w:r w:rsidR="00E13F18" w:rsidRPr="00254A9C">
        <w:t>стандарты</w:t>
      </w:r>
      <w:r w:rsidR="00E13F18" w:rsidRPr="00254A9C">
        <w:rPr>
          <w:rStyle w:val="af6"/>
        </w:rPr>
        <w:t xml:space="preserve"> </w:t>
      </w:r>
      <w:r w:rsidR="00E13F18" w:rsidRPr="00254A9C">
        <w:t>и</w:t>
      </w:r>
      <w:r w:rsidR="00E13F18" w:rsidRPr="00254A9C">
        <w:rPr>
          <w:rStyle w:val="af6"/>
        </w:rPr>
        <w:t xml:space="preserve"> </w:t>
      </w:r>
      <w:r w:rsidR="00E13F18" w:rsidRPr="00254A9C">
        <w:t>алгоритмы</w:t>
      </w:r>
      <w:bookmarkEnd w:id="14"/>
      <w:bookmarkEnd w:id="15"/>
    </w:p>
    <w:p w:rsidR="00E13F18" w:rsidRPr="007803B2" w:rsidRDefault="00E13F18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 xml:space="preserve">Реализация механизма обеспечения юридической значимости сообщений </w:t>
      </w:r>
      <w:r w:rsidR="008E4A12" w:rsidRPr="007803B2">
        <w:rPr>
          <w:sz w:val="24"/>
          <w:szCs w:val="24"/>
        </w:rPr>
        <w:t>участвующих</w:t>
      </w:r>
      <w:r w:rsidRPr="007803B2">
        <w:rPr>
          <w:sz w:val="24"/>
          <w:szCs w:val="24"/>
        </w:rPr>
        <w:t xml:space="preserve"> в информационном взаимодействии М</w:t>
      </w:r>
      <w:r w:rsidR="009E65F7" w:rsidRPr="007803B2">
        <w:rPr>
          <w:sz w:val="24"/>
          <w:szCs w:val="24"/>
        </w:rPr>
        <w:t>СЭ</w:t>
      </w:r>
      <w:r w:rsidR="009E3276">
        <w:rPr>
          <w:sz w:val="24"/>
          <w:szCs w:val="24"/>
        </w:rPr>
        <w:t xml:space="preserve"> и ФСС РФ, </w:t>
      </w:r>
      <w:r w:rsidRPr="007803B2">
        <w:rPr>
          <w:sz w:val="24"/>
          <w:szCs w:val="24"/>
        </w:rPr>
        <w:t>основано на следующих стандартах:</w:t>
      </w:r>
    </w:p>
    <w:p w:rsidR="00E13F18" w:rsidRPr="007803B2" w:rsidRDefault="00E13F18" w:rsidP="007803B2">
      <w:pPr>
        <w:pStyle w:val="af8"/>
        <w:numPr>
          <w:ilvl w:val="0"/>
          <w:numId w:val="11"/>
        </w:numPr>
        <w:ind w:left="0" w:firstLine="709"/>
        <w:rPr>
          <w:sz w:val="24"/>
          <w:szCs w:val="24"/>
          <w:lang w:val="en-US"/>
        </w:rPr>
      </w:pPr>
      <w:proofErr w:type="gramStart"/>
      <w:r w:rsidRPr="007803B2">
        <w:rPr>
          <w:sz w:val="24"/>
          <w:szCs w:val="24"/>
          <w:lang w:val="en-US"/>
        </w:rPr>
        <w:t>OASIS Web Service Security: SOAP Message Security 1.1</w:t>
      </w:r>
      <w:r w:rsidR="004E4321" w:rsidRPr="007803B2">
        <w:rPr>
          <w:sz w:val="24"/>
          <w:szCs w:val="24"/>
          <w:lang w:val="en-US"/>
        </w:rPr>
        <w:t>.</w:t>
      </w:r>
      <w:proofErr w:type="gramEnd"/>
    </w:p>
    <w:p w:rsidR="00E13F18" w:rsidRPr="007803B2" w:rsidRDefault="00E13F18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>Стандарт описывает расширения для информационного обмена посредством протокола SOAP, применение которых позволяет обеспечить целостность передаваемых сообщений.</w:t>
      </w:r>
    </w:p>
    <w:p w:rsidR="00E13F18" w:rsidRPr="007803B2" w:rsidRDefault="00E13F18" w:rsidP="007803B2">
      <w:pPr>
        <w:pStyle w:val="af8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7803B2">
        <w:rPr>
          <w:sz w:val="24"/>
          <w:szCs w:val="24"/>
        </w:rPr>
        <w:t xml:space="preserve">Электронно-цифровая подпись накладывается по стандарту XMLDSig, в </w:t>
      </w:r>
      <w:r w:rsidR="008E4A12" w:rsidRPr="007803B2">
        <w:rPr>
          <w:sz w:val="24"/>
          <w:szCs w:val="24"/>
        </w:rPr>
        <w:t>соответствии</w:t>
      </w:r>
      <w:r w:rsidRPr="007803B2">
        <w:rPr>
          <w:sz w:val="24"/>
          <w:szCs w:val="24"/>
        </w:rPr>
        <w:t xml:space="preserve"> OASIS Web Service Security: SOAP Message Security 1.1;</w:t>
      </w:r>
    </w:p>
    <w:p w:rsidR="00E13F18" w:rsidRPr="007803B2" w:rsidRDefault="00E13F18" w:rsidP="007803B2">
      <w:pPr>
        <w:pStyle w:val="af8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7803B2">
        <w:rPr>
          <w:sz w:val="24"/>
          <w:szCs w:val="24"/>
        </w:rPr>
        <w:t>Для каноникализации используется метод C14N;</w:t>
      </w:r>
    </w:p>
    <w:p w:rsidR="00E13F18" w:rsidRPr="007803B2" w:rsidRDefault="00E13F18" w:rsidP="007803B2">
      <w:pPr>
        <w:pStyle w:val="af8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7803B2">
        <w:rPr>
          <w:sz w:val="24"/>
          <w:szCs w:val="24"/>
        </w:rPr>
        <w:t xml:space="preserve">Для вычисления хэш-данных используется алгоритм ГОСТ </w:t>
      </w:r>
      <w:proofErr w:type="gramStart"/>
      <w:r w:rsidRPr="007803B2">
        <w:rPr>
          <w:sz w:val="24"/>
          <w:szCs w:val="24"/>
        </w:rPr>
        <w:t>Р</w:t>
      </w:r>
      <w:proofErr w:type="gramEnd"/>
      <w:r w:rsidRPr="007803B2">
        <w:rPr>
          <w:sz w:val="24"/>
          <w:szCs w:val="24"/>
        </w:rPr>
        <w:t xml:space="preserve"> 34.11</w:t>
      </w:r>
      <w:r w:rsidR="009E3276">
        <w:rPr>
          <w:sz w:val="24"/>
          <w:szCs w:val="24"/>
        </w:rPr>
        <w:t>-94</w:t>
      </w:r>
      <w:r w:rsidRPr="007803B2">
        <w:rPr>
          <w:sz w:val="24"/>
          <w:szCs w:val="24"/>
        </w:rPr>
        <w:t>;</w:t>
      </w:r>
    </w:p>
    <w:p w:rsidR="00E13F18" w:rsidRDefault="00E13F18" w:rsidP="007803B2">
      <w:pPr>
        <w:pStyle w:val="af8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7803B2">
        <w:rPr>
          <w:sz w:val="24"/>
          <w:szCs w:val="24"/>
        </w:rPr>
        <w:t xml:space="preserve">Для вычисления электронно-цифровой подписи используется алгоритм ГОСТ </w:t>
      </w:r>
      <w:proofErr w:type="gramStart"/>
      <w:r w:rsidRPr="007803B2">
        <w:rPr>
          <w:sz w:val="24"/>
          <w:szCs w:val="24"/>
        </w:rPr>
        <w:t>Р</w:t>
      </w:r>
      <w:proofErr w:type="gramEnd"/>
      <w:r w:rsidRPr="007803B2">
        <w:rPr>
          <w:sz w:val="24"/>
          <w:szCs w:val="24"/>
        </w:rPr>
        <w:t xml:space="preserve"> 34</w:t>
      </w:r>
      <w:r w:rsidR="005C42E0">
        <w:rPr>
          <w:sz w:val="24"/>
          <w:szCs w:val="24"/>
        </w:rPr>
        <w:t xml:space="preserve">.10-2001 и алгоритм </w:t>
      </w:r>
      <w:r w:rsidR="005C42E0" w:rsidRPr="00D7314B">
        <w:rPr>
          <w:sz w:val="24"/>
          <w:szCs w:val="24"/>
        </w:rPr>
        <w:t>ГОСТ Р 34.1</w:t>
      </w:r>
      <w:r w:rsidR="005C42E0">
        <w:rPr>
          <w:sz w:val="24"/>
          <w:szCs w:val="24"/>
        </w:rPr>
        <w:t>0-2012</w:t>
      </w:r>
      <w:r w:rsidR="005C42E0" w:rsidRPr="00D7314B">
        <w:rPr>
          <w:sz w:val="24"/>
          <w:szCs w:val="24"/>
        </w:rPr>
        <w:t>.</w:t>
      </w:r>
    </w:p>
    <w:p w:rsidR="007803B2" w:rsidRPr="007803B2" w:rsidRDefault="007803B2" w:rsidP="007803B2">
      <w:pPr>
        <w:pStyle w:val="af8"/>
        <w:rPr>
          <w:sz w:val="24"/>
          <w:szCs w:val="24"/>
        </w:rPr>
      </w:pPr>
    </w:p>
    <w:p w:rsidR="00E13F18" w:rsidRPr="008F13AD" w:rsidRDefault="007803B2" w:rsidP="00E13F18">
      <w:pPr>
        <w:pStyle w:val="20"/>
      </w:pPr>
      <w:bookmarkStart w:id="16" w:name="_Toc436996523"/>
      <w:bookmarkStart w:id="17" w:name="_Toc51765754"/>
      <w:r>
        <w:t xml:space="preserve">4.2. </w:t>
      </w:r>
      <w:r w:rsidR="00E13F18" w:rsidRPr="008F13AD">
        <w:t>Порядок взаимодействия</w:t>
      </w:r>
      <w:bookmarkEnd w:id="16"/>
      <w:bookmarkEnd w:id="17"/>
    </w:p>
    <w:p w:rsidR="00E13F18" w:rsidRPr="007803B2" w:rsidRDefault="00E13F18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>Для обеспечения юридически значимого документооборота необходимо использовать ЭП следующих участников:</w:t>
      </w:r>
    </w:p>
    <w:p w:rsidR="00E13F18" w:rsidRPr="007803B2" w:rsidRDefault="00E13F18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>ЭП юридических лиц:</w:t>
      </w:r>
    </w:p>
    <w:p w:rsidR="00E13F18" w:rsidRPr="007803B2" w:rsidRDefault="00E13F18" w:rsidP="007803B2">
      <w:pPr>
        <w:pStyle w:val="af9"/>
        <w:rPr>
          <w:sz w:val="24"/>
          <w:szCs w:val="24"/>
          <w:lang w:val="ru-RU"/>
        </w:rPr>
      </w:pPr>
      <w:r w:rsidRPr="007803B2">
        <w:rPr>
          <w:sz w:val="24"/>
          <w:szCs w:val="24"/>
          <w:lang w:val="ru-RU"/>
        </w:rPr>
        <w:t>-</w:t>
      </w:r>
      <w:r w:rsidRPr="007803B2">
        <w:rPr>
          <w:sz w:val="24"/>
          <w:szCs w:val="24"/>
          <w:lang w:val="ru-RU"/>
        </w:rPr>
        <w:tab/>
        <w:t>ЭП МСЭ;</w:t>
      </w:r>
    </w:p>
    <w:p w:rsidR="00E13F18" w:rsidRPr="007803B2" w:rsidRDefault="00E13F18" w:rsidP="007803B2">
      <w:pPr>
        <w:pStyle w:val="af9"/>
        <w:rPr>
          <w:sz w:val="24"/>
          <w:szCs w:val="24"/>
          <w:lang w:val="ru-RU"/>
        </w:rPr>
      </w:pPr>
      <w:r w:rsidRPr="007803B2">
        <w:rPr>
          <w:sz w:val="24"/>
          <w:szCs w:val="24"/>
          <w:lang w:val="ru-RU"/>
        </w:rPr>
        <w:t>-</w:t>
      </w:r>
      <w:r w:rsidRPr="007803B2">
        <w:rPr>
          <w:sz w:val="24"/>
          <w:szCs w:val="24"/>
          <w:lang w:val="ru-RU"/>
        </w:rPr>
        <w:tab/>
        <w:t xml:space="preserve">ЭП ФСС. </w:t>
      </w:r>
    </w:p>
    <w:p w:rsidR="00E13F18" w:rsidRPr="007803B2" w:rsidRDefault="00E13F18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 xml:space="preserve">ЭП </w:t>
      </w:r>
      <w:r w:rsidR="00A74AEC" w:rsidRPr="007803B2">
        <w:rPr>
          <w:sz w:val="24"/>
          <w:szCs w:val="24"/>
        </w:rPr>
        <w:t xml:space="preserve">МСЭ </w:t>
      </w:r>
      <w:r w:rsidRPr="007803B2">
        <w:rPr>
          <w:sz w:val="24"/>
          <w:szCs w:val="24"/>
        </w:rPr>
        <w:t xml:space="preserve">подписывается любой запрос от </w:t>
      </w:r>
      <w:r w:rsidR="00A74AEC" w:rsidRPr="007803B2">
        <w:rPr>
          <w:sz w:val="24"/>
          <w:szCs w:val="24"/>
        </w:rPr>
        <w:t xml:space="preserve">МСЭ </w:t>
      </w:r>
      <w:r w:rsidRPr="007803B2">
        <w:rPr>
          <w:sz w:val="24"/>
          <w:szCs w:val="24"/>
        </w:rPr>
        <w:t>к Системе учета ЭЛН, включая:</w:t>
      </w:r>
    </w:p>
    <w:p w:rsidR="00E13F18" w:rsidRPr="007803B2" w:rsidRDefault="00E13F18" w:rsidP="007803B2">
      <w:pPr>
        <w:pStyle w:val="af9"/>
        <w:rPr>
          <w:sz w:val="24"/>
          <w:szCs w:val="24"/>
          <w:lang w:val="ru-RU"/>
        </w:rPr>
      </w:pPr>
      <w:r w:rsidRPr="007803B2">
        <w:rPr>
          <w:sz w:val="24"/>
          <w:szCs w:val="24"/>
          <w:lang w:val="ru-RU"/>
        </w:rPr>
        <w:t>-</w:t>
      </w:r>
      <w:r w:rsidRPr="007803B2">
        <w:rPr>
          <w:sz w:val="24"/>
          <w:szCs w:val="24"/>
          <w:lang w:val="ru-RU"/>
        </w:rPr>
        <w:tab/>
        <w:t xml:space="preserve">предоставление данных по ЭЛН от </w:t>
      </w:r>
      <w:r w:rsidR="00A74AEC" w:rsidRPr="007803B2">
        <w:rPr>
          <w:sz w:val="24"/>
          <w:szCs w:val="24"/>
          <w:lang w:val="ru-RU"/>
        </w:rPr>
        <w:t xml:space="preserve">МСЭ </w:t>
      </w:r>
      <w:r w:rsidRPr="007803B2">
        <w:rPr>
          <w:sz w:val="24"/>
          <w:szCs w:val="24"/>
          <w:lang w:val="ru-RU"/>
        </w:rPr>
        <w:t xml:space="preserve">в Систему. В данном случае одна ЭП </w:t>
      </w:r>
      <w:r w:rsidR="00A74AEC" w:rsidRPr="007803B2">
        <w:rPr>
          <w:sz w:val="24"/>
          <w:szCs w:val="24"/>
          <w:lang w:val="ru-RU"/>
        </w:rPr>
        <w:t xml:space="preserve">МСЭ </w:t>
      </w:r>
      <w:r w:rsidRPr="007803B2">
        <w:rPr>
          <w:sz w:val="24"/>
          <w:szCs w:val="24"/>
          <w:lang w:val="ru-RU"/>
        </w:rPr>
        <w:t xml:space="preserve">накладывается на совокупность данных по одному ЭЛН, при этом </w:t>
      </w:r>
      <w:proofErr w:type="gramStart"/>
      <w:r w:rsidRPr="007803B2">
        <w:rPr>
          <w:sz w:val="24"/>
          <w:szCs w:val="24"/>
          <w:lang w:val="ru-RU"/>
        </w:rPr>
        <w:t>сообщение, отправляемое в Систему может</w:t>
      </w:r>
      <w:proofErr w:type="gramEnd"/>
      <w:r w:rsidRPr="007803B2">
        <w:rPr>
          <w:sz w:val="24"/>
          <w:szCs w:val="24"/>
          <w:lang w:val="ru-RU"/>
        </w:rPr>
        <w:t xml:space="preserve"> одновременно содержать сведения нескольких ЭЛН и в этом случае необходимо наличие нескольких подписей </w:t>
      </w:r>
      <w:r w:rsidR="00A74AEC" w:rsidRPr="007803B2">
        <w:rPr>
          <w:sz w:val="24"/>
          <w:szCs w:val="24"/>
          <w:lang w:val="ru-RU"/>
        </w:rPr>
        <w:t xml:space="preserve">МСЭ </w:t>
      </w:r>
      <w:r w:rsidRPr="007803B2">
        <w:rPr>
          <w:sz w:val="24"/>
          <w:szCs w:val="24"/>
          <w:lang w:val="ru-RU"/>
        </w:rPr>
        <w:t>в сообщении, каждая из которых будет соответствовать данным отдельного ЭЛН;</w:t>
      </w:r>
    </w:p>
    <w:p w:rsidR="00E13F18" w:rsidRPr="007803B2" w:rsidRDefault="00E13F18" w:rsidP="008F1C2F">
      <w:pPr>
        <w:pStyle w:val="af9"/>
        <w:rPr>
          <w:sz w:val="24"/>
          <w:szCs w:val="24"/>
          <w:lang w:val="ru-RU"/>
        </w:rPr>
      </w:pPr>
      <w:r w:rsidRPr="007803B2">
        <w:rPr>
          <w:sz w:val="24"/>
          <w:szCs w:val="24"/>
          <w:lang w:val="ru-RU"/>
        </w:rPr>
        <w:t>-</w:t>
      </w:r>
      <w:r w:rsidRPr="007803B2">
        <w:rPr>
          <w:sz w:val="24"/>
          <w:szCs w:val="24"/>
          <w:lang w:val="ru-RU"/>
        </w:rPr>
        <w:tab/>
        <w:t>запрос на предост</w:t>
      </w:r>
      <w:r w:rsidR="008F1C2F">
        <w:rPr>
          <w:sz w:val="24"/>
          <w:szCs w:val="24"/>
          <w:lang w:val="ru-RU"/>
        </w:rPr>
        <w:t>авление данных по ЭЛН Системой.</w:t>
      </w:r>
    </w:p>
    <w:p w:rsidR="00E13F18" w:rsidRPr="007803B2" w:rsidRDefault="00E13F18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 xml:space="preserve">ЭП ФСС подписывается любое ответное сообщение от Системы в результате взаимодействия с </w:t>
      </w:r>
      <w:r w:rsidR="00A74AEC" w:rsidRPr="007803B2">
        <w:rPr>
          <w:sz w:val="24"/>
          <w:szCs w:val="24"/>
        </w:rPr>
        <w:t>МСЭ</w:t>
      </w:r>
      <w:r w:rsidRPr="007803B2">
        <w:rPr>
          <w:sz w:val="24"/>
          <w:szCs w:val="24"/>
        </w:rPr>
        <w:t>:</w:t>
      </w:r>
    </w:p>
    <w:p w:rsidR="00E13F18" w:rsidRPr="007803B2" w:rsidRDefault="00E13F18" w:rsidP="007803B2">
      <w:pPr>
        <w:pStyle w:val="af9"/>
        <w:rPr>
          <w:sz w:val="24"/>
          <w:szCs w:val="24"/>
          <w:lang w:val="ru-RU"/>
        </w:rPr>
      </w:pPr>
      <w:r w:rsidRPr="007803B2">
        <w:rPr>
          <w:sz w:val="24"/>
          <w:szCs w:val="24"/>
          <w:lang w:val="ru-RU"/>
        </w:rPr>
        <w:t>-</w:t>
      </w:r>
      <w:r w:rsidRPr="007803B2">
        <w:rPr>
          <w:sz w:val="24"/>
          <w:szCs w:val="24"/>
          <w:lang w:val="ru-RU"/>
        </w:rPr>
        <w:tab/>
        <w:t>текущее состояние ЭЛН в системе учета ЭЛН или отказ в предоставлении сведений, формируемые как ответ Системы на соответствующий запрос ЭЛН;</w:t>
      </w:r>
    </w:p>
    <w:p w:rsidR="00E13F18" w:rsidRPr="007803B2" w:rsidRDefault="00E13F18" w:rsidP="007803B2">
      <w:pPr>
        <w:pStyle w:val="af9"/>
        <w:rPr>
          <w:sz w:val="24"/>
          <w:szCs w:val="24"/>
          <w:lang w:val="ru-RU"/>
        </w:rPr>
      </w:pPr>
      <w:r w:rsidRPr="007803B2">
        <w:rPr>
          <w:sz w:val="24"/>
          <w:szCs w:val="24"/>
          <w:lang w:val="ru-RU"/>
        </w:rPr>
        <w:t>-</w:t>
      </w:r>
      <w:r w:rsidRPr="007803B2">
        <w:rPr>
          <w:sz w:val="24"/>
          <w:szCs w:val="24"/>
          <w:lang w:val="ru-RU"/>
        </w:rPr>
        <w:tab/>
        <w:t xml:space="preserve">служебное сообщение, содержащее статус приема информации по ЭЛН, формируемое в ответ на предоставление данных ЭЛН от </w:t>
      </w:r>
      <w:r w:rsidR="005212A7" w:rsidRPr="007803B2">
        <w:rPr>
          <w:sz w:val="24"/>
          <w:szCs w:val="24"/>
          <w:lang w:val="ru-RU"/>
        </w:rPr>
        <w:t>МСЭ</w:t>
      </w:r>
      <w:r w:rsidRPr="007803B2">
        <w:rPr>
          <w:sz w:val="24"/>
          <w:szCs w:val="24"/>
          <w:lang w:val="ru-RU"/>
        </w:rPr>
        <w:t>.</w:t>
      </w:r>
    </w:p>
    <w:p w:rsidR="00E13F18" w:rsidRPr="007803B2" w:rsidRDefault="00E13F18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>На стороне Системы учета ЭЛН производится проверка всех ЭП внешних к Си</w:t>
      </w:r>
      <w:r w:rsidR="005212A7" w:rsidRPr="007803B2">
        <w:rPr>
          <w:sz w:val="24"/>
          <w:szCs w:val="24"/>
        </w:rPr>
        <w:t>стеме участников взаимодействия,</w:t>
      </w:r>
      <w:r w:rsidRPr="007803B2">
        <w:rPr>
          <w:sz w:val="24"/>
          <w:szCs w:val="24"/>
        </w:rPr>
        <w:t xml:space="preserve"> предоставляющих сведения в Систему или запрашивающих сведения из </w:t>
      </w:r>
      <w:r w:rsidRPr="007803B2">
        <w:rPr>
          <w:sz w:val="24"/>
          <w:szCs w:val="24"/>
        </w:rPr>
        <w:lastRenderedPageBreak/>
        <w:t>Системы.</w:t>
      </w:r>
    </w:p>
    <w:p w:rsidR="00E13F18" w:rsidRPr="007803B2" w:rsidRDefault="00E13F18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 xml:space="preserve">На стороне </w:t>
      </w:r>
      <w:r w:rsidR="005212A7" w:rsidRPr="007803B2">
        <w:rPr>
          <w:sz w:val="24"/>
          <w:szCs w:val="24"/>
        </w:rPr>
        <w:t xml:space="preserve">МСЭ </w:t>
      </w:r>
      <w:r w:rsidRPr="007803B2">
        <w:rPr>
          <w:sz w:val="24"/>
          <w:szCs w:val="24"/>
        </w:rPr>
        <w:t>должна производиться проверка ЭП ФСС, передаваемой вместе со сведениями, генерируемыми Системой в ответ на обращение к Системе.</w:t>
      </w:r>
    </w:p>
    <w:p w:rsidR="00E13F18" w:rsidRPr="007803B2" w:rsidRDefault="00E13F18" w:rsidP="007803B2">
      <w:pPr>
        <w:pStyle w:val="af5"/>
        <w:ind w:firstLine="0"/>
        <w:rPr>
          <w:sz w:val="24"/>
          <w:szCs w:val="24"/>
        </w:rPr>
      </w:pPr>
    </w:p>
    <w:p w:rsidR="00EE06CF" w:rsidRPr="007803B2" w:rsidRDefault="00EE06CF" w:rsidP="00EE06CF">
      <w:pPr>
        <w:pStyle w:val="0"/>
        <w:ind w:firstLine="567"/>
        <w:rPr>
          <w:rStyle w:val="af6"/>
          <w:rFonts w:eastAsia="+mn-ea"/>
          <w:color w:val="auto"/>
          <w:kern w:val="24"/>
          <w:lang w:eastAsia="en-US"/>
        </w:rPr>
      </w:pPr>
      <w:r w:rsidRPr="007803B2">
        <w:rPr>
          <w:rStyle w:val="af6"/>
          <w:rFonts w:eastAsia="+mn-ea"/>
          <w:color w:val="auto"/>
          <w:kern w:val="24"/>
          <w:lang w:eastAsia="en-US"/>
        </w:rPr>
        <w:t xml:space="preserve">Проверка ЭП </w:t>
      </w:r>
      <w:r w:rsidR="00D571A5" w:rsidRPr="007803B2">
        <w:rPr>
          <w:rStyle w:val="af6"/>
          <w:rFonts w:eastAsia="+mn-ea"/>
          <w:color w:val="auto"/>
          <w:kern w:val="24"/>
          <w:lang w:eastAsia="en-US"/>
        </w:rPr>
        <w:t>МСЭ</w:t>
      </w:r>
      <w:r w:rsidRPr="007803B2">
        <w:rPr>
          <w:rStyle w:val="af6"/>
          <w:rFonts w:eastAsia="+mn-ea"/>
          <w:color w:val="auto"/>
          <w:kern w:val="24"/>
          <w:lang w:eastAsia="en-US"/>
        </w:rPr>
        <w:t xml:space="preserve"> на стороне системы</w:t>
      </w:r>
    </w:p>
    <w:p w:rsidR="00EE06CF" w:rsidRPr="007803B2" w:rsidRDefault="00EE06CF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 xml:space="preserve">Система осуществляет обновление данных по каждому отдельному ЭЛН в Единой БД ЭЛН только в том случае, если для всех заполненных в текущей отправке полей </w:t>
      </w:r>
      <w:proofErr w:type="gramStart"/>
      <w:r w:rsidRPr="007803B2">
        <w:rPr>
          <w:sz w:val="24"/>
          <w:szCs w:val="24"/>
        </w:rPr>
        <w:t>данного</w:t>
      </w:r>
      <w:proofErr w:type="gramEnd"/>
      <w:r w:rsidRPr="007803B2">
        <w:rPr>
          <w:sz w:val="24"/>
          <w:szCs w:val="24"/>
        </w:rPr>
        <w:t xml:space="preserve"> </w:t>
      </w:r>
      <w:r w:rsidR="007A2D23">
        <w:rPr>
          <w:sz w:val="24"/>
          <w:szCs w:val="24"/>
        </w:rPr>
        <w:t xml:space="preserve">ЭЛН имеются и корректны все ЭП, </w:t>
      </w:r>
      <w:r w:rsidRPr="007803B2">
        <w:rPr>
          <w:sz w:val="24"/>
          <w:szCs w:val="24"/>
        </w:rPr>
        <w:t xml:space="preserve">наложенные на соответствующие блоки ЭЛН и предоставленные внутри транспортных сообщений вместе с данными ЭЛН. </w:t>
      </w:r>
      <w:proofErr w:type="gramStart"/>
      <w:r w:rsidRPr="007803B2">
        <w:rPr>
          <w:sz w:val="24"/>
          <w:szCs w:val="24"/>
        </w:rPr>
        <w:t xml:space="preserve">В противном случае </w:t>
      </w:r>
      <w:r w:rsidR="008E4A12" w:rsidRPr="007803B2">
        <w:rPr>
          <w:sz w:val="24"/>
          <w:szCs w:val="24"/>
        </w:rPr>
        <w:t>обновление</w:t>
      </w:r>
      <w:r w:rsidRPr="007803B2">
        <w:rPr>
          <w:sz w:val="24"/>
          <w:szCs w:val="24"/>
        </w:rPr>
        <w:t xml:space="preserve"> данных по указанному ЭЛН не производится и сервисом формируется фрагмент ответного сообщения сервиса для данного ЭЛН о невозможности его обновления в виду отсутствия необходимых ЭП или их некорректности.</w:t>
      </w:r>
      <w:proofErr w:type="gramEnd"/>
    </w:p>
    <w:p w:rsidR="00EE06CF" w:rsidRPr="007803B2" w:rsidRDefault="00EE06CF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 xml:space="preserve">В рамках работы с данными ЭЛН посредством </w:t>
      </w:r>
      <w:proofErr w:type="gramStart"/>
      <w:r w:rsidR="00614546" w:rsidRPr="007803B2">
        <w:rPr>
          <w:sz w:val="24"/>
          <w:szCs w:val="24"/>
        </w:rPr>
        <w:t>внутреннего</w:t>
      </w:r>
      <w:proofErr w:type="gramEnd"/>
      <w:r w:rsidRPr="007803B2">
        <w:rPr>
          <w:sz w:val="24"/>
          <w:szCs w:val="24"/>
        </w:rPr>
        <w:t xml:space="preserve"> </w:t>
      </w:r>
      <w:r w:rsidR="00614546" w:rsidRPr="007803B2">
        <w:rPr>
          <w:sz w:val="24"/>
          <w:szCs w:val="24"/>
          <w:lang w:val="en-US"/>
        </w:rPr>
        <w:t>web</w:t>
      </w:r>
      <w:r w:rsidR="00614546" w:rsidRPr="007803B2">
        <w:rPr>
          <w:sz w:val="24"/>
          <w:szCs w:val="24"/>
        </w:rPr>
        <w:t>-сервиса</w:t>
      </w:r>
      <w:r w:rsidRPr="007803B2">
        <w:rPr>
          <w:sz w:val="24"/>
          <w:szCs w:val="24"/>
        </w:rPr>
        <w:t xml:space="preserve"> </w:t>
      </w:r>
      <w:r w:rsidR="00614546" w:rsidRPr="007803B2">
        <w:rPr>
          <w:sz w:val="24"/>
          <w:szCs w:val="24"/>
        </w:rPr>
        <w:t>МСЭ</w:t>
      </w:r>
      <w:r w:rsidRPr="007803B2">
        <w:rPr>
          <w:sz w:val="24"/>
          <w:szCs w:val="24"/>
        </w:rPr>
        <w:t xml:space="preserve"> осуществляется проверка ЭП </w:t>
      </w:r>
      <w:r w:rsidR="00614546" w:rsidRPr="007803B2">
        <w:rPr>
          <w:sz w:val="24"/>
          <w:szCs w:val="24"/>
        </w:rPr>
        <w:t>МСЭ</w:t>
      </w:r>
      <w:r w:rsidRPr="007803B2">
        <w:rPr>
          <w:sz w:val="24"/>
          <w:szCs w:val="24"/>
        </w:rPr>
        <w:t>.</w:t>
      </w:r>
    </w:p>
    <w:p w:rsidR="00EE06CF" w:rsidRPr="007803B2" w:rsidRDefault="00EE06CF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 xml:space="preserve">Проверка подписи на </w:t>
      </w:r>
      <w:proofErr w:type="gramStart"/>
      <w:r w:rsidR="005851C0" w:rsidRPr="007803B2">
        <w:rPr>
          <w:sz w:val="24"/>
          <w:szCs w:val="24"/>
        </w:rPr>
        <w:t>внутреннем</w:t>
      </w:r>
      <w:proofErr w:type="gramEnd"/>
      <w:r w:rsidR="005851C0" w:rsidRPr="007803B2">
        <w:rPr>
          <w:sz w:val="24"/>
          <w:szCs w:val="24"/>
        </w:rPr>
        <w:t xml:space="preserve"> </w:t>
      </w:r>
      <w:r w:rsidR="005851C0" w:rsidRPr="007803B2">
        <w:rPr>
          <w:sz w:val="24"/>
          <w:szCs w:val="24"/>
          <w:lang w:val="en-US"/>
        </w:rPr>
        <w:t>web</w:t>
      </w:r>
      <w:r w:rsidR="005851C0" w:rsidRPr="007803B2">
        <w:rPr>
          <w:sz w:val="24"/>
          <w:szCs w:val="24"/>
        </w:rPr>
        <w:t xml:space="preserve">-сервисе МСЭ </w:t>
      </w:r>
      <w:r w:rsidRPr="007803B2">
        <w:rPr>
          <w:sz w:val="24"/>
          <w:szCs w:val="24"/>
        </w:rPr>
        <w:t>осуществляется с использованием СКЗИ КриптоПро JCP.</w:t>
      </w:r>
    </w:p>
    <w:p w:rsidR="00EE06CF" w:rsidRPr="007803B2" w:rsidRDefault="00EE06CF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>При этом ЭП считается корректной только в следующих случаях:</w:t>
      </w:r>
    </w:p>
    <w:p w:rsidR="00EE06CF" w:rsidRPr="007803B2" w:rsidRDefault="00EE06CF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>Она соответствует подписанному с помощью неё блоку сообщения (соответствующему блоку ЭЛН);</w:t>
      </w:r>
    </w:p>
    <w:p w:rsidR="00EE06CF" w:rsidRPr="007803B2" w:rsidRDefault="00EE06CF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 xml:space="preserve">Сертификат, посредством которого </w:t>
      </w:r>
      <w:proofErr w:type="gramStart"/>
      <w:r w:rsidRPr="007803B2">
        <w:rPr>
          <w:sz w:val="24"/>
          <w:szCs w:val="24"/>
        </w:rPr>
        <w:t>сформирована</w:t>
      </w:r>
      <w:proofErr w:type="gramEnd"/>
      <w:r w:rsidRPr="007803B2">
        <w:rPr>
          <w:sz w:val="24"/>
          <w:szCs w:val="24"/>
        </w:rPr>
        <w:t xml:space="preserve"> данная ЭП, действителен на настоящий момент времени и не содержится в списках отозванных сертификатов доверенных УЦ;</w:t>
      </w:r>
    </w:p>
    <w:p w:rsidR="00EE06CF" w:rsidRPr="007803B2" w:rsidRDefault="00EE06CF" w:rsidP="007803B2">
      <w:pPr>
        <w:pStyle w:val="af5"/>
        <w:rPr>
          <w:sz w:val="24"/>
          <w:szCs w:val="24"/>
        </w:rPr>
      </w:pPr>
      <w:r w:rsidRPr="007803B2">
        <w:rPr>
          <w:sz w:val="24"/>
          <w:szCs w:val="24"/>
        </w:rPr>
        <w:t xml:space="preserve">Для ЭП </w:t>
      </w:r>
      <w:r w:rsidR="005851C0" w:rsidRPr="007803B2">
        <w:rPr>
          <w:sz w:val="24"/>
          <w:szCs w:val="24"/>
        </w:rPr>
        <w:t>МСЭ</w:t>
      </w:r>
      <w:r w:rsidRPr="007803B2">
        <w:rPr>
          <w:sz w:val="24"/>
          <w:szCs w:val="24"/>
        </w:rPr>
        <w:t xml:space="preserve"> также производится проверка, что ОГРН, </w:t>
      </w:r>
      <w:proofErr w:type="gramStart"/>
      <w:r w:rsidRPr="007803B2">
        <w:rPr>
          <w:sz w:val="24"/>
          <w:szCs w:val="24"/>
        </w:rPr>
        <w:t>указанный</w:t>
      </w:r>
      <w:proofErr w:type="gramEnd"/>
      <w:r w:rsidRPr="007803B2">
        <w:rPr>
          <w:sz w:val="24"/>
          <w:szCs w:val="24"/>
        </w:rPr>
        <w:t xml:space="preserve"> в сертификате данного </w:t>
      </w:r>
      <w:r w:rsidR="005851C0" w:rsidRPr="007803B2">
        <w:rPr>
          <w:sz w:val="24"/>
          <w:szCs w:val="24"/>
        </w:rPr>
        <w:t>МСЭ</w:t>
      </w:r>
      <w:r w:rsidRPr="007803B2">
        <w:rPr>
          <w:sz w:val="24"/>
          <w:szCs w:val="24"/>
        </w:rPr>
        <w:t xml:space="preserve">, соответствует ОГРН </w:t>
      </w:r>
      <w:r w:rsidR="005851C0" w:rsidRPr="007803B2">
        <w:rPr>
          <w:sz w:val="24"/>
          <w:szCs w:val="24"/>
        </w:rPr>
        <w:t>МСЭ</w:t>
      </w:r>
      <w:r w:rsidRPr="007803B2">
        <w:rPr>
          <w:sz w:val="24"/>
          <w:szCs w:val="24"/>
        </w:rPr>
        <w:t xml:space="preserve">, находящегося в Реестре </w:t>
      </w:r>
      <w:r w:rsidR="005851C0" w:rsidRPr="007803B2">
        <w:rPr>
          <w:sz w:val="24"/>
          <w:szCs w:val="24"/>
        </w:rPr>
        <w:t>МСЭ</w:t>
      </w:r>
      <w:r w:rsidRPr="007803B2">
        <w:rPr>
          <w:sz w:val="24"/>
          <w:szCs w:val="24"/>
        </w:rPr>
        <w:t xml:space="preserve"> Единой БД ЭЛН, и соответствует </w:t>
      </w:r>
      <w:r w:rsidR="005851C0" w:rsidRPr="007803B2">
        <w:rPr>
          <w:sz w:val="24"/>
          <w:szCs w:val="24"/>
        </w:rPr>
        <w:t>ОГРН</w:t>
      </w:r>
      <w:r w:rsidRPr="007803B2">
        <w:rPr>
          <w:sz w:val="24"/>
          <w:szCs w:val="24"/>
        </w:rPr>
        <w:t>, указанному в параметрах метода сервиса.</w:t>
      </w:r>
    </w:p>
    <w:p w:rsidR="00EE06CF" w:rsidRPr="007803B2" w:rsidRDefault="00EE06CF" w:rsidP="007803B2">
      <w:pPr>
        <w:pStyle w:val="af5"/>
        <w:rPr>
          <w:sz w:val="24"/>
          <w:szCs w:val="24"/>
        </w:rPr>
      </w:pPr>
      <w:bookmarkStart w:id="18" w:name="OLE_LINK85"/>
      <w:bookmarkStart w:id="19" w:name="OLE_LINK84"/>
      <w:r w:rsidRPr="007803B2">
        <w:rPr>
          <w:sz w:val="24"/>
          <w:szCs w:val="24"/>
        </w:rPr>
        <w:t xml:space="preserve">Все транспортные сообщения, приходящие на сервис, включая данные </w:t>
      </w:r>
      <w:proofErr w:type="gramStart"/>
      <w:r w:rsidRPr="007803B2">
        <w:rPr>
          <w:sz w:val="24"/>
          <w:szCs w:val="24"/>
        </w:rPr>
        <w:t>о</w:t>
      </w:r>
      <w:proofErr w:type="gramEnd"/>
      <w:r w:rsidRPr="007803B2">
        <w:rPr>
          <w:sz w:val="24"/>
          <w:szCs w:val="24"/>
        </w:rPr>
        <w:t xml:space="preserve"> </w:t>
      </w:r>
      <w:proofErr w:type="gramStart"/>
      <w:r w:rsidRPr="007803B2">
        <w:rPr>
          <w:sz w:val="24"/>
          <w:szCs w:val="24"/>
        </w:rPr>
        <w:t>наложенных</w:t>
      </w:r>
      <w:proofErr w:type="gramEnd"/>
      <w:r w:rsidRPr="007803B2">
        <w:rPr>
          <w:sz w:val="24"/>
          <w:szCs w:val="24"/>
        </w:rPr>
        <w:t xml:space="preserve"> ЭП в неизменном виде сохраняются в хранилище транспортных сообщений Единой БД ЭЛН вместе с результатами проверки ЭП на данном сообщении. Кроме того в </w:t>
      </w:r>
      <w:r w:rsidR="008E4A12" w:rsidRPr="007803B2">
        <w:rPr>
          <w:sz w:val="24"/>
          <w:szCs w:val="24"/>
        </w:rPr>
        <w:t>хранилище сохраняется</w:t>
      </w:r>
      <w:r w:rsidRPr="007803B2">
        <w:rPr>
          <w:sz w:val="24"/>
          <w:szCs w:val="24"/>
        </w:rPr>
        <w:t xml:space="preserve"> подписанный ЭП ФСС ответ на данное сообщение перед его отправкой получателю. Атрибуты сертификата и само значение каждой ЭП прикрепляются также к конечной реляционной сущности ЭЛН в Единой БД ЭЛН и доступны для просмотра в Программном модуле Сотрудника Фонда.</w:t>
      </w:r>
    </w:p>
    <w:p w:rsidR="00EE06CF" w:rsidRPr="007803B2" w:rsidRDefault="00EE06CF" w:rsidP="007803B2">
      <w:pPr>
        <w:pStyle w:val="af5"/>
        <w:ind w:firstLine="0"/>
        <w:jc w:val="left"/>
        <w:rPr>
          <w:rFonts w:eastAsia="Times New Roman"/>
          <w:kern w:val="0"/>
          <w:sz w:val="24"/>
          <w:szCs w:val="24"/>
        </w:rPr>
      </w:pPr>
      <w:r w:rsidRPr="007803B2">
        <w:rPr>
          <w:rFonts w:eastAsia="Times New Roman"/>
          <w:kern w:val="0"/>
          <w:sz w:val="24"/>
          <w:szCs w:val="24"/>
        </w:rPr>
        <w:t>Формирование  ЭП производится на основании алгоритмов:</w:t>
      </w:r>
    </w:p>
    <w:p w:rsidR="00EE06CF" w:rsidRPr="007803B2" w:rsidRDefault="00EE06CF" w:rsidP="007803B2">
      <w:pPr>
        <w:pStyle w:val="af5"/>
        <w:numPr>
          <w:ilvl w:val="0"/>
          <w:numId w:val="19"/>
        </w:numPr>
        <w:jc w:val="left"/>
        <w:rPr>
          <w:rFonts w:eastAsia="Times New Roman"/>
          <w:kern w:val="0"/>
          <w:sz w:val="24"/>
          <w:szCs w:val="24"/>
        </w:rPr>
      </w:pPr>
      <w:r w:rsidRPr="007803B2">
        <w:rPr>
          <w:rFonts w:eastAsia="Times New Roman"/>
          <w:kern w:val="0"/>
          <w:sz w:val="24"/>
          <w:szCs w:val="24"/>
        </w:rPr>
        <w:t xml:space="preserve">Расчет хэш-сумм по ГОСТ </w:t>
      </w:r>
      <w:proofErr w:type="gramStart"/>
      <w:r w:rsidRPr="007803B2">
        <w:rPr>
          <w:rFonts w:eastAsia="Times New Roman"/>
          <w:kern w:val="0"/>
          <w:sz w:val="24"/>
          <w:szCs w:val="24"/>
        </w:rPr>
        <w:t>Р</w:t>
      </w:r>
      <w:proofErr w:type="gramEnd"/>
      <w:r w:rsidRPr="007803B2">
        <w:rPr>
          <w:rFonts w:eastAsia="Times New Roman"/>
          <w:kern w:val="0"/>
          <w:sz w:val="24"/>
          <w:szCs w:val="24"/>
        </w:rPr>
        <w:t xml:space="preserve"> 34.11-94</w:t>
      </w:r>
    </w:p>
    <w:p w:rsidR="00EE06CF" w:rsidRPr="007803B2" w:rsidRDefault="00EE06CF" w:rsidP="007803B2">
      <w:pPr>
        <w:pStyle w:val="af5"/>
        <w:numPr>
          <w:ilvl w:val="0"/>
          <w:numId w:val="19"/>
        </w:numPr>
        <w:jc w:val="left"/>
        <w:rPr>
          <w:rFonts w:eastAsia="Times New Roman"/>
          <w:kern w:val="0"/>
          <w:sz w:val="24"/>
          <w:szCs w:val="24"/>
        </w:rPr>
      </w:pPr>
      <w:r w:rsidRPr="007803B2">
        <w:rPr>
          <w:rFonts w:eastAsia="Times New Roman"/>
          <w:kern w:val="0"/>
          <w:sz w:val="24"/>
          <w:szCs w:val="24"/>
        </w:rPr>
        <w:t xml:space="preserve">Формирования подписи по ГОСТ </w:t>
      </w:r>
      <w:proofErr w:type="gramStart"/>
      <w:r w:rsidRPr="007803B2">
        <w:rPr>
          <w:rFonts w:eastAsia="Times New Roman"/>
          <w:kern w:val="0"/>
          <w:sz w:val="24"/>
          <w:szCs w:val="24"/>
        </w:rPr>
        <w:t>Р</w:t>
      </w:r>
      <w:proofErr w:type="gramEnd"/>
      <w:r w:rsidRPr="007803B2">
        <w:rPr>
          <w:rFonts w:eastAsia="Times New Roman"/>
          <w:kern w:val="0"/>
          <w:sz w:val="24"/>
          <w:szCs w:val="24"/>
        </w:rPr>
        <w:t xml:space="preserve"> 34.10-2001</w:t>
      </w:r>
      <w:bookmarkEnd w:id="18"/>
      <w:bookmarkEnd w:id="19"/>
      <w:r w:rsidR="005C42E0">
        <w:rPr>
          <w:rFonts w:eastAsia="Times New Roman"/>
          <w:kern w:val="0"/>
          <w:sz w:val="24"/>
          <w:szCs w:val="24"/>
        </w:rPr>
        <w:t xml:space="preserve"> или ГОСТ Р 34.10-2012</w:t>
      </w:r>
      <w:r w:rsidR="005C42E0" w:rsidRPr="00BB5BDA">
        <w:rPr>
          <w:rFonts w:eastAsia="Times New Roman"/>
          <w:kern w:val="0"/>
          <w:sz w:val="24"/>
          <w:szCs w:val="24"/>
        </w:rPr>
        <w:t>.</w:t>
      </w:r>
    </w:p>
    <w:p w:rsidR="00EE06CF" w:rsidRPr="007803B2" w:rsidRDefault="00EE06CF" w:rsidP="007803B2">
      <w:pPr>
        <w:pStyle w:val="af5"/>
        <w:ind w:firstLine="0"/>
        <w:rPr>
          <w:sz w:val="24"/>
          <w:szCs w:val="24"/>
        </w:rPr>
      </w:pPr>
    </w:p>
    <w:p w:rsidR="00E13F18" w:rsidRPr="008F13AD" w:rsidRDefault="009F34DE" w:rsidP="00E13F18">
      <w:pPr>
        <w:pStyle w:val="20"/>
      </w:pPr>
      <w:bookmarkStart w:id="20" w:name="_Toc436996524"/>
      <w:bookmarkStart w:id="21" w:name="_Toc51765755"/>
      <w:r>
        <w:t xml:space="preserve">4.3. </w:t>
      </w:r>
      <w:r w:rsidR="00E13F18" w:rsidRPr="008F13AD">
        <w:t>Структура подписанного сообщения</w:t>
      </w:r>
      <w:bookmarkEnd w:id="20"/>
      <w:bookmarkEnd w:id="21"/>
    </w:p>
    <w:p w:rsidR="00E13F18" w:rsidRPr="009F34DE" w:rsidRDefault="00E13F18" w:rsidP="00E13F18">
      <w:pPr>
        <w:pStyle w:val="af5"/>
        <w:rPr>
          <w:sz w:val="24"/>
          <w:szCs w:val="24"/>
        </w:rPr>
      </w:pPr>
      <w:r w:rsidRPr="009F34DE">
        <w:rPr>
          <w:sz w:val="24"/>
          <w:szCs w:val="24"/>
        </w:rPr>
        <w:t xml:space="preserve">Каркас сообщения определен стандартом SOAP и </w:t>
      </w:r>
      <w:proofErr w:type="gramStart"/>
      <w:r w:rsidRPr="009F34DE">
        <w:rPr>
          <w:sz w:val="24"/>
          <w:szCs w:val="24"/>
        </w:rPr>
        <w:t>представляет из себя</w:t>
      </w:r>
      <w:proofErr w:type="gramEnd"/>
      <w:r w:rsidRPr="009F34DE">
        <w:rPr>
          <w:sz w:val="24"/>
          <w:szCs w:val="24"/>
        </w:rPr>
        <w:t xml:space="preserve"> следующий XML-</w:t>
      </w:r>
      <w:r w:rsidRPr="009F34DE">
        <w:rPr>
          <w:sz w:val="24"/>
          <w:szCs w:val="24"/>
        </w:rPr>
        <w:lastRenderedPageBreak/>
        <w:t>документ:</w:t>
      </w:r>
    </w:p>
    <w:p w:rsidR="00E13F18" w:rsidRPr="00D05DFA" w:rsidRDefault="00E13F18" w:rsidP="00E13F18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:Envelope</w:t>
      </w:r>
      <w:proofErr w:type="gramEnd"/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xmlns:soapenv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"http://schemas.xmlsoap.org/soap/envelope/"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E13F18" w:rsidRPr="00D05DFA" w:rsidRDefault="00E13F18" w:rsidP="00E13F18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</w:t>
      </w:r>
      <w:proofErr w:type="gramEnd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E13F18" w:rsidRPr="00D05DFA" w:rsidRDefault="00E13F18" w:rsidP="00E13F18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:Header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E13F18" w:rsidRPr="00D05DFA" w:rsidRDefault="00E13F18" w:rsidP="00E13F18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</w:t>
      </w:r>
      <w:proofErr w:type="gramEnd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Body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E13F18" w:rsidRDefault="00E13F18" w:rsidP="00E13F18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soapenv:Body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:rsidR="00E13F18" w:rsidRDefault="00E13F18" w:rsidP="00E13F18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val="ru-RU" w:eastAsia="ru-RU"/>
        </w:rPr>
      </w:pP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soapenv:Envelope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:rsidR="00BA7673" w:rsidRPr="009F34DE" w:rsidRDefault="00BA7673" w:rsidP="009F34DE">
      <w:pPr>
        <w:autoSpaceDE w:val="0"/>
        <w:autoSpaceDN w:val="0"/>
        <w:adjustRightInd w:val="0"/>
        <w:spacing w:line="360" w:lineRule="auto"/>
        <w:rPr>
          <w:lang w:val="ru-RU" w:eastAsia="ru-RU"/>
        </w:rPr>
      </w:pPr>
    </w:p>
    <w:p w:rsidR="00E13F18" w:rsidRPr="009F34DE" w:rsidRDefault="00E13F18" w:rsidP="009F34DE">
      <w:pPr>
        <w:pStyle w:val="af5"/>
        <w:rPr>
          <w:sz w:val="24"/>
          <w:szCs w:val="24"/>
        </w:rPr>
      </w:pPr>
      <w:r w:rsidRPr="009F34DE">
        <w:rPr>
          <w:sz w:val="24"/>
          <w:szCs w:val="24"/>
        </w:rPr>
        <w:t>При этом, блок Header – содержит служебную информацию, в то время как  блок Body – смысловые данные сообщения.</w:t>
      </w:r>
    </w:p>
    <w:p w:rsidR="00E13F18" w:rsidRPr="009F34DE" w:rsidRDefault="00E13F18" w:rsidP="009F34DE">
      <w:pPr>
        <w:pStyle w:val="af5"/>
        <w:rPr>
          <w:sz w:val="24"/>
          <w:szCs w:val="24"/>
        </w:rPr>
      </w:pPr>
      <w:r w:rsidRPr="009F34DE">
        <w:rPr>
          <w:sz w:val="24"/>
          <w:szCs w:val="24"/>
        </w:rPr>
        <w:t xml:space="preserve">При наложении подписи в соответствии со стандартом OASIS Web Service Security: SOAP Message Security 1.1 внутри блока Header формируется структура данных, </w:t>
      </w:r>
      <w:r w:rsidR="008E4A12" w:rsidRPr="009F34DE">
        <w:rPr>
          <w:sz w:val="24"/>
          <w:szCs w:val="24"/>
        </w:rPr>
        <w:t>предназначенная</w:t>
      </w:r>
      <w:r w:rsidRPr="009F34DE">
        <w:rPr>
          <w:sz w:val="24"/>
          <w:szCs w:val="24"/>
        </w:rPr>
        <w:t xml:space="preserve"> для передачи информации об ЭЦП:</w:t>
      </w:r>
    </w:p>
    <w:p w:rsidR="005C42E0" w:rsidRPr="00BB5BDA" w:rsidRDefault="005C42E0" w:rsidP="005C42E0">
      <w:pPr>
        <w:pStyle w:val="af5"/>
        <w:numPr>
          <w:ilvl w:val="0"/>
          <w:numId w:val="26"/>
        </w:numPr>
        <w:rPr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 xml:space="preserve">ГОСТ </w:t>
      </w:r>
      <w:proofErr w:type="gramStart"/>
      <w:r>
        <w:rPr>
          <w:rFonts w:eastAsia="Times New Roman"/>
          <w:kern w:val="0"/>
          <w:sz w:val="24"/>
          <w:szCs w:val="24"/>
        </w:rPr>
        <w:t>Р</w:t>
      </w:r>
      <w:proofErr w:type="gramEnd"/>
      <w:r>
        <w:rPr>
          <w:rFonts w:eastAsia="Times New Roman"/>
          <w:kern w:val="0"/>
          <w:sz w:val="24"/>
          <w:szCs w:val="24"/>
        </w:rPr>
        <w:t xml:space="preserve"> 34.10-2001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wsse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:Security</w:t>
      </w:r>
      <w:proofErr w:type="gramEnd"/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soapenv:actor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""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xmlns:wsse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"http://docs.oasis-open.org/wss/2004/01/oasis-200401-wss-wssecurity-secext-1.0.xsd"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wsse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:BinarySecurityToken</w:t>
      </w:r>
      <w:proofErr w:type="gramEnd"/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EncodingType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"http://docs.oasis-open.org/wss/2004/01/oasis-200401-wss-soap-message-security-1.0#Base64Binary"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ValueType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"http://docs.oasis-open.org/wss/2004/01/oasis-200401-wss-x509-token-profile-1.0#X509v3"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proofErr w:type="gramStart"/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wsu:</w:t>
      </w:r>
      <w:proofErr w:type="gramEnd"/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Id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wsse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:BinarySecurityToken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Signature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"http://www.w3.org/2000/09/xmldsig#"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SignedInfo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CanonicalizationMethod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</w:t>
      </w:r>
      <w:r w:rsidR="00457353" w:rsidRPr="00457353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http://www.w3.org/2001/10/xml-exc-c14n#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 xml:space="preserve">"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SignatureMethod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"http://www.w3.org/2001/04/xmldsig-more#gostr34102001-gostr3411"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</w:t>
      </w:r>
      <w:proofErr w:type="gramStart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 w:rsidR="00492433" w:rsidRPr="003C068C">
        <w:rPr>
          <w:rFonts w:ascii="Consolas" w:hAnsi="Consolas" w:cs="Consolas"/>
          <w:sz w:val="20"/>
          <w:szCs w:val="20"/>
          <w:lang w:eastAsia="ru-RU"/>
        </w:rPr>
        <w:t>(</w:t>
      </w:r>
      <w:proofErr w:type="gramEnd"/>
      <w:r w:rsidR="00492433" w:rsidRPr="003C068C">
        <w:rPr>
          <w:rFonts w:ascii="Consolas" w:hAnsi="Consolas" w:cs="Consolas"/>
          <w:sz w:val="20"/>
          <w:szCs w:val="20"/>
          <w:lang w:eastAsia="ru-RU"/>
        </w:rPr>
        <w:t xml:space="preserve">или </w:t>
      </w:r>
      <w:r w:rsidR="00492433" w:rsidRPr="003C068C">
        <w:rPr>
          <w:rFonts w:ascii="Consolas" w:hAnsi="Consolas" w:cs="Consolas"/>
          <w:sz w:val="20"/>
          <w:szCs w:val="20"/>
          <w:lang w:eastAsia="ru-RU"/>
        </w:rPr>
        <w:tab/>
        <w:t>&lt;</w:t>
      </w:r>
      <w:r w:rsidR="00492433" w:rsidRPr="00420A7F">
        <w:rPr>
          <w:rFonts w:ascii="Consolas" w:hAnsi="Consolas" w:cs="Consolas"/>
          <w:sz w:val="20"/>
          <w:szCs w:val="20"/>
          <w:lang w:eastAsia="ru-RU"/>
        </w:rPr>
        <w:t>SignatureMethod</w:t>
      </w:r>
      <w:r w:rsidR="00492433" w:rsidRPr="003C068C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="00492433" w:rsidRPr="00420A7F">
        <w:rPr>
          <w:rFonts w:ascii="Consolas" w:hAnsi="Consolas" w:cs="Consolas"/>
          <w:sz w:val="20"/>
          <w:szCs w:val="20"/>
          <w:lang w:eastAsia="ru-RU"/>
        </w:rPr>
        <w:t>Algorithm</w:t>
      </w:r>
      <w:r w:rsidR="00492433" w:rsidRPr="003C068C">
        <w:rPr>
          <w:rFonts w:ascii="Consolas" w:hAnsi="Consolas" w:cs="Consolas"/>
          <w:sz w:val="20"/>
          <w:szCs w:val="20"/>
          <w:lang w:eastAsia="ru-RU"/>
        </w:rPr>
        <w:t>="urn:ietf:params:xml:ns:cpxmlsec:algorithms:gostr34102001-gostr3411"/&gt;)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Reference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URI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492433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DigestMethod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"http://www.w3.org/2001/04/xmldsig-more#gostr3411"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  <w:r w:rsidR="00492433" w:rsidRPr="00492433">
        <w:rPr>
          <w:rFonts w:ascii="Consolas" w:hAnsi="Consolas" w:cs="Consolas"/>
          <w:color w:val="008080"/>
          <w:sz w:val="20"/>
          <w:szCs w:val="20"/>
          <w:lang w:eastAsia="ru-RU"/>
        </w:rPr>
        <w:t xml:space="preserve"> </w:t>
      </w:r>
      <w:r w:rsidR="00492433" w:rsidRPr="003C068C">
        <w:rPr>
          <w:rFonts w:ascii="Consolas" w:hAnsi="Consolas" w:cs="Consolas"/>
          <w:sz w:val="20"/>
          <w:szCs w:val="20"/>
          <w:lang w:eastAsia="ru-RU"/>
        </w:rPr>
        <w:t>(</w:t>
      </w:r>
      <w:r w:rsidR="00492433" w:rsidRPr="00420A7F">
        <w:rPr>
          <w:rFonts w:ascii="Consolas" w:hAnsi="Consolas" w:cs="Consolas"/>
          <w:sz w:val="20"/>
          <w:szCs w:val="20"/>
          <w:lang w:eastAsia="ru-RU"/>
        </w:rPr>
        <w:t>или &lt;DigestMethod Algorithm="</w:t>
      </w:r>
      <w:r w:rsidR="00492433" w:rsidRPr="003C068C">
        <w:rPr>
          <w:rFonts w:ascii="Consolas" w:hAnsi="Consolas" w:cs="Consolas"/>
          <w:sz w:val="20"/>
          <w:szCs w:val="20"/>
          <w:lang w:eastAsia="ru-RU"/>
        </w:rPr>
        <w:t>urn</w:t>
      </w:r>
      <w:proofErr w:type="gramStart"/>
      <w:r w:rsidR="00492433" w:rsidRPr="003C068C">
        <w:rPr>
          <w:rFonts w:ascii="Consolas" w:hAnsi="Consolas" w:cs="Consolas"/>
          <w:sz w:val="20"/>
          <w:szCs w:val="20"/>
          <w:lang w:eastAsia="ru-RU"/>
        </w:rPr>
        <w:t>:ietf:params:xml:ns:cpxmlsec:algorithms:gostr3411</w:t>
      </w:r>
      <w:proofErr w:type="gramEnd"/>
      <w:r w:rsidR="00492433" w:rsidRPr="00420A7F">
        <w:rPr>
          <w:rFonts w:ascii="Consolas" w:hAnsi="Consolas" w:cs="Consolas"/>
          <w:sz w:val="20"/>
          <w:szCs w:val="20"/>
          <w:lang w:eastAsia="ru-RU"/>
        </w:rPr>
        <w:t>"/&gt;</w:t>
      </w:r>
      <w:r w:rsidR="00492433" w:rsidRPr="003C068C">
        <w:rPr>
          <w:rFonts w:ascii="Consolas" w:hAnsi="Consolas" w:cs="Consolas"/>
          <w:sz w:val="20"/>
          <w:szCs w:val="20"/>
          <w:lang w:eastAsia="ru-RU"/>
        </w:rPr>
        <w:t>)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DigestValue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Reference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SignedInfo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SignatureValue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wsse:</w:t>
      </w:r>
      <w:proofErr w:type="gramEnd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SecurityTokenReference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wsse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:Reference</w:t>
      </w:r>
      <w:proofErr w:type="gramEnd"/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URI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""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ValueType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"http://docs.oasis-open.org/wss/2004/01/oasis-200401-wss-x509-token-profile-1.0#X509v3"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wsse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:SecurityTokenReference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D05DFA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Signature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EE1D4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wsse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:Security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5C42E0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</w:p>
    <w:p w:rsidR="005C42E0" w:rsidRPr="00420A7F" w:rsidRDefault="005C42E0" w:rsidP="005C42E0">
      <w:pPr>
        <w:pStyle w:val="af5"/>
        <w:numPr>
          <w:ilvl w:val="0"/>
          <w:numId w:val="26"/>
        </w:numPr>
        <w:rPr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 xml:space="preserve">ГОСТ </w:t>
      </w:r>
      <w:proofErr w:type="gramStart"/>
      <w:r>
        <w:rPr>
          <w:rFonts w:eastAsia="Times New Roman"/>
          <w:kern w:val="0"/>
          <w:sz w:val="24"/>
          <w:szCs w:val="24"/>
        </w:rPr>
        <w:t>Р</w:t>
      </w:r>
      <w:proofErr w:type="gramEnd"/>
      <w:r>
        <w:rPr>
          <w:rFonts w:eastAsia="Times New Roman"/>
          <w:kern w:val="0"/>
          <w:sz w:val="24"/>
          <w:szCs w:val="24"/>
        </w:rPr>
        <w:t xml:space="preserve"> 34.10-2012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&lt;wsse</w:t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:Security</w:t>
      </w:r>
      <w:proofErr w:type="gramEnd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 xml:space="preserve"> soapenv:actor=""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xmlns:wsse="http://docs.oasis-open.org/wss/2004/01/oasis-200401-wss-wssecurity-secext-1.0.xsd"&gt;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&lt;wsse</w:t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:BinarySecurityToken</w:t>
      </w:r>
      <w:proofErr w:type="gramEnd"/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EncodingType="http://docs.oasis-open.org/wss/2004/01/oasis-200401-wss-soap-message-security-1.0#Base64Binary"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lastRenderedPageBreak/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ValueType="http://docs.oasis-open.org/wss/2004/01/oasis-200401-wss-x509-token-profile-1.0#X509v3"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wsu:</w:t>
      </w:r>
      <w:proofErr w:type="gramEnd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Id=""&gt;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&lt;/wsse</w:t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:BinarySecurityToken</w:t>
      </w:r>
      <w:proofErr w:type="gramEnd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 xmlns="http://www.w3.org/2000/09/xmldsig#"&gt;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&lt;SignedInfo&gt;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&lt;CanonicalizationMethod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Algorithm="</w:t>
      </w:r>
      <w:r w:rsidR="00457353" w:rsidRPr="00457353">
        <w:rPr>
          <w:rFonts w:ascii="Consolas" w:hAnsi="Consolas" w:cs="Consolas"/>
          <w:color w:val="008080"/>
          <w:sz w:val="20"/>
          <w:szCs w:val="20"/>
          <w:lang w:eastAsia="ru-RU"/>
        </w:rPr>
        <w:t>http://www.w3.org/2001/10/xml-exc-c14n#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"/&gt;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&lt;SignatureMethod Algorithm="urn</w:t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:ietf:params:xml:ns:cpxmlsec:algorithms:gostr34102012</w:t>
      </w:r>
      <w:proofErr w:type="gramEnd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-gostr34112012-256"/&gt; (</w:t>
      </w:r>
      <w:r w:rsidRPr="00420A7F">
        <w:rPr>
          <w:rFonts w:ascii="Consolas" w:hAnsi="Consolas" w:cs="Consolas"/>
          <w:sz w:val="20"/>
          <w:szCs w:val="20"/>
          <w:lang w:eastAsia="ru-RU"/>
        </w:rPr>
        <w:t xml:space="preserve">или 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sz w:val="20"/>
          <w:szCs w:val="20"/>
          <w:lang w:eastAsia="ru-RU"/>
        </w:rPr>
        <w:tab/>
        <w:t>&lt;SignatureMethod Algorithm="urn</w:t>
      </w:r>
      <w:proofErr w:type="gramStart"/>
      <w:r w:rsidRPr="00420A7F">
        <w:rPr>
          <w:rFonts w:ascii="Consolas" w:hAnsi="Consolas" w:cs="Consolas"/>
          <w:sz w:val="20"/>
          <w:szCs w:val="20"/>
          <w:lang w:eastAsia="ru-RU"/>
        </w:rPr>
        <w:t>:ietf:params:xml:ns:cpxmlsec:algorithms:gostr34102012</w:t>
      </w:r>
      <w:proofErr w:type="gramEnd"/>
      <w:r w:rsidRPr="00420A7F">
        <w:rPr>
          <w:rFonts w:ascii="Consolas" w:hAnsi="Consolas" w:cs="Consolas"/>
          <w:sz w:val="20"/>
          <w:szCs w:val="20"/>
          <w:lang w:eastAsia="ru-RU"/>
        </w:rPr>
        <w:t>-gostr34112012-512"/&gt; в зависимости от длины ключа сертификата, используемого пользователем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)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&lt;Reference URI=""&gt;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&lt;DigestMethod Algorithm="urn:ietf:params:xml:ns:cpxmlsec:algorithms:gostr34112012-256"/&gt; (</w:t>
      </w:r>
      <w:r w:rsidRPr="00420A7F">
        <w:rPr>
          <w:rFonts w:ascii="Consolas" w:hAnsi="Consolas" w:cs="Consolas"/>
          <w:sz w:val="20"/>
          <w:szCs w:val="20"/>
          <w:lang w:eastAsia="ru-RU"/>
        </w:rPr>
        <w:t>или &lt;DigestMethod Algorithm="urn:ietf:params:xml:ns:cpxmlsec:algorithms:gostr34112012-512"/&gt; в зависимости от длины ключа сертификата, используемого пользователем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)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&lt;DigestValue /&gt;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&lt;/Reference&gt;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&lt;/SignedInfo&gt;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&lt;SignatureValue /&gt;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&lt;KeyInfo&gt;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</w:t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wsse:</w:t>
      </w:r>
      <w:proofErr w:type="gramEnd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SecurityTokenReference&gt;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&lt;wsse</w:t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:Reference</w:t>
      </w:r>
      <w:proofErr w:type="gramEnd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 xml:space="preserve"> URI=""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ValueType="http://docs.oasis-open.org/wss/2004/01/oasis-200401-wss-x509-token-profile-1.0#X509v3" /&gt;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&lt;/wsse</w:t>
      </w:r>
      <w:proofErr w:type="gramStart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:SecurityTokenReference</w:t>
      </w:r>
      <w:proofErr w:type="gramEnd"/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&lt;/KeyInfo&gt;</w:t>
      </w:r>
    </w:p>
    <w:p w:rsidR="005C42E0" w:rsidRPr="00420A7F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ab/>
        <w:t>&lt;/Signature&gt;</w:t>
      </w:r>
    </w:p>
    <w:p w:rsidR="005C42E0" w:rsidRPr="00243082" w:rsidRDefault="005C42E0" w:rsidP="005C42E0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eastAsia="ru-RU"/>
        </w:rPr>
      </w:pPr>
      <w:r w:rsidRPr="00243082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wsse</w:t>
      </w:r>
      <w:r w:rsidRPr="00243082">
        <w:rPr>
          <w:rFonts w:ascii="Consolas" w:hAnsi="Consolas" w:cs="Consolas"/>
          <w:color w:val="008080"/>
          <w:sz w:val="20"/>
          <w:szCs w:val="20"/>
          <w:lang w:eastAsia="ru-RU"/>
        </w:rPr>
        <w:t>:</w:t>
      </w:r>
      <w:r w:rsidRPr="00420A7F">
        <w:rPr>
          <w:rFonts w:ascii="Consolas" w:hAnsi="Consolas" w:cs="Consolas"/>
          <w:color w:val="008080"/>
          <w:sz w:val="20"/>
          <w:szCs w:val="20"/>
          <w:lang w:eastAsia="ru-RU"/>
        </w:rPr>
        <w:t>Security</w:t>
      </w:r>
      <w:r w:rsidRPr="00243082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BA7673" w:rsidRPr="00243082" w:rsidRDefault="00BA7673" w:rsidP="00E13F18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</w:p>
    <w:p w:rsidR="00E13F18" w:rsidRPr="009F34DE" w:rsidRDefault="00E13F18" w:rsidP="009F34DE">
      <w:pPr>
        <w:pStyle w:val="af5"/>
        <w:rPr>
          <w:sz w:val="24"/>
          <w:szCs w:val="24"/>
        </w:rPr>
      </w:pPr>
      <w:r w:rsidRPr="009F34DE">
        <w:rPr>
          <w:sz w:val="24"/>
          <w:szCs w:val="24"/>
        </w:rPr>
        <w:t>Блок Security, принадлежащий пространству имен http://docs.oasis-open.org/wss/2004/01/oasis-200401-wss-wssecurity-secext-1.0.xsd содержит в себе информацию необходимую для проверки целостности сообщения и его отправителя. В случае</w:t>
      </w:r>
      <w:proofErr w:type="gramStart"/>
      <w:r w:rsidRPr="009F34DE">
        <w:rPr>
          <w:sz w:val="24"/>
          <w:szCs w:val="24"/>
        </w:rPr>
        <w:t>,</w:t>
      </w:r>
      <w:proofErr w:type="gramEnd"/>
      <w:r w:rsidRPr="009F34DE">
        <w:rPr>
          <w:sz w:val="24"/>
          <w:szCs w:val="24"/>
        </w:rPr>
        <w:t xml:space="preserve"> если сообщение подписывается несколькими отправителями, количество тегов Security будет совпадать с количеством подписантов. Одним из параметров блока является «actor», который должен быть заполен по следующим правилам:</w:t>
      </w:r>
    </w:p>
    <w:p w:rsidR="00E13F18" w:rsidRPr="009F34DE" w:rsidRDefault="00E13F18" w:rsidP="00872394">
      <w:pPr>
        <w:pStyle w:val="13"/>
        <w:numPr>
          <w:ilvl w:val="0"/>
          <w:numId w:val="23"/>
        </w:num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F34DE">
        <w:rPr>
          <w:rFonts w:ascii="Times New Roman" w:hAnsi="Times New Roman"/>
          <w:sz w:val="24"/>
          <w:szCs w:val="24"/>
          <w:lang w:val="ru-RU"/>
        </w:rPr>
        <w:t xml:space="preserve">Для ЭП </w:t>
      </w:r>
      <w:r w:rsidR="00412472" w:rsidRPr="009F34DE">
        <w:rPr>
          <w:rFonts w:ascii="Times New Roman" w:hAnsi="Times New Roman"/>
          <w:sz w:val="24"/>
          <w:szCs w:val="24"/>
          <w:lang w:val="ru-RU"/>
        </w:rPr>
        <w:t>МСЭ</w:t>
      </w:r>
      <w:r w:rsidR="00872394">
        <w:rPr>
          <w:rFonts w:ascii="Times New Roman" w:hAnsi="Times New Roman"/>
          <w:sz w:val="24"/>
          <w:szCs w:val="24"/>
          <w:lang w:val="ru-RU"/>
        </w:rPr>
        <w:t>:</w:t>
      </w:r>
    </w:p>
    <w:p w:rsidR="00872394" w:rsidRDefault="00E13F18" w:rsidP="00872394">
      <w:pPr>
        <w:pStyle w:val="13"/>
        <w:numPr>
          <w:ilvl w:val="0"/>
          <w:numId w:val="2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9F34DE">
        <w:rPr>
          <w:rFonts w:ascii="Times New Roman" w:hAnsi="Times New Roman"/>
          <w:sz w:val="24"/>
          <w:szCs w:val="24"/>
          <w:lang w:val="ru-RU"/>
        </w:rPr>
        <w:t>«http://eln.fss.ru/actor/</w:t>
      </w:r>
      <w:r w:rsidR="00412472" w:rsidRPr="009F34DE">
        <w:rPr>
          <w:rFonts w:ascii="Times New Roman" w:hAnsi="Times New Roman"/>
          <w:sz w:val="24"/>
          <w:szCs w:val="24"/>
        </w:rPr>
        <w:t>mse</w:t>
      </w:r>
      <w:r w:rsidRPr="009F34DE">
        <w:rPr>
          <w:rFonts w:ascii="Times New Roman" w:hAnsi="Times New Roman"/>
          <w:sz w:val="24"/>
          <w:szCs w:val="24"/>
          <w:lang w:val="ru-RU"/>
        </w:rPr>
        <w:t>/[ОГРН_</w:t>
      </w:r>
      <w:r w:rsidR="00412472" w:rsidRPr="009F34DE">
        <w:rPr>
          <w:rFonts w:ascii="Times New Roman" w:hAnsi="Times New Roman"/>
          <w:sz w:val="24"/>
          <w:szCs w:val="24"/>
          <w:lang w:val="ru-RU"/>
        </w:rPr>
        <w:t>МСЭ</w:t>
      </w:r>
      <w:r w:rsidRPr="009F34DE">
        <w:rPr>
          <w:rFonts w:ascii="Times New Roman" w:hAnsi="Times New Roman"/>
          <w:sz w:val="24"/>
          <w:szCs w:val="24"/>
          <w:lang w:val="ru-RU"/>
        </w:rPr>
        <w:t>]»</w:t>
      </w:r>
    </w:p>
    <w:p w:rsidR="00E13F18" w:rsidRPr="009F34DE" w:rsidRDefault="00872394" w:rsidP="00872394">
      <w:pPr>
        <w:pStyle w:val="13"/>
        <w:numPr>
          <w:ilvl w:val="0"/>
          <w:numId w:val="24"/>
        </w:numPr>
        <w:spacing w:line="36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«http://eln.fss.ru/actor/mo/[</w:t>
      </w:r>
      <w:r w:rsidR="00FA0197" w:rsidRPr="009F34DE">
        <w:rPr>
          <w:rFonts w:ascii="Times New Roman" w:hAnsi="Times New Roman"/>
          <w:sz w:val="24"/>
          <w:szCs w:val="24"/>
          <w:lang w:val="ru-RU"/>
        </w:rPr>
        <w:t xml:space="preserve">ОГРН_МСЭ]/[Номер ЛН] – при вызове </w:t>
      </w:r>
      <w:r w:rsidR="008E4A12" w:rsidRPr="009F34DE">
        <w:rPr>
          <w:rFonts w:ascii="Times New Roman" w:hAnsi="Times New Roman"/>
          <w:sz w:val="24"/>
          <w:szCs w:val="24"/>
          <w:lang w:val="ru-RU"/>
        </w:rPr>
        <w:t>метода</w:t>
      </w:r>
      <w:r w:rsidR="00FA0197" w:rsidRPr="009F34DE">
        <w:rPr>
          <w:rFonts w:ascii="Times New Roman" w:hAnsi="Times New Roman"/>
          <w:sz w:val="24"/>
          <w:szCs w:val="24"/>
          <w:lang w:val="ru-RU"/>
        </w:rPr>
        <w:t xml:space="preserve"> по обновлению данных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:rsidR="00BA7673" w:rsidRPr="009F34DE" w:rsidRDefault="00BA7673" w:rsidP="009F34DE">
      <w:pPr>
        <w:pStyle w:val="13"/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E13F18" w:rsidRPr="009F34DE" w:rsidRDefault="00E13F18" w:rsidP="009F34DE">
      <w:pPr>
        <w:pStyle w:val="af5"/>
        <w:rPr>
          <w:sz w:val="24"/>
          <w:szCs w:val="24"/>
        </w:rPr>
      </w:pPr>
      <w:r w:rsidRPr="009F34DE">
        <w:rPr>
          <w:sz w:val="24"/>
          <w:szCs w:val="24"/>
        </w:rPr>
        <w:t>Блок Security состоит из следующих элементов:</w:t>
      </w:r>
    </w:p>
    <w:p w:rsidR="00E13F18" w:rsidRPr="009F34DE" w:rsidRDefault="00E13F18" w:rsidP="009F34DE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9F34DE">
        <w:rPr>
          <w:rFonts w:ascii="Times New Roman" w:hAnsi="Times New Roman"/>
          <w:sz w:val="24"/>
          <w:szCs w:val="24"/>
          <w:lang w:val="ru-RU"/>
        </w:rPr>
        <w:t xml:space="preserve">BinarySecurityToken – содержит публичный сертификат пользователя в формате X509v3. Каждый блок BinarySecurityToken имеет атрибут Id, принадлежащий пространству имен </w:t>
      </w:r>
      <w:hyperlink r:id="rId13" w:history="1">
        <w:r w:rsidRPr="009F34DE">
          <w:rPr>
            <w:rFonts w:ascii="Times New Roman" w:hAnsi="Times New Roman"/>
            <w:sz w:val="24"/>
            <w:szCs w:val="24"/>
            <w:lang w:val="ru-RU"/>
          </w:rPr>
          <w:t>http://docs.oasis-open.org/wss/2004/01/oasis-200401-wss-wssecurity-utility-1.0.xsd</w:t>
        </w:r>
      </w:hyperlink>
      <w:r w:rsidRPr="009F34DE">
        <w:rPr>
          <w:rFonts w:ascii="Times New Roman" w:hAnsi="Times New Roman"/>
          <w:sz w:val="24"/>
          <w:szCs w:val="24"/>
          <w:lang w:val="ru-RU"/>
        </w:rPr>
        <w:t>, который должен быть проинициализирован уникальным значением в рамках SOAP-сообщения, по формату</w:t>
      </w:r>
      <w:proofErr w:type="gramStart"/>
      <w:r w:rsidRPr="009F34DE">
        <w:rPr>
          <w:rFonts w:ascii="Times New Roman" w:hAnsi="Times New Roman"/>
          <w:sz w:val="24"/>
          <w:szCs w:val="24"/>
          <w:lang w:val="ru-RU"/>
        </w:rPr>
        <w:t xml:space="preserve"> ,</w:t>
      </w:r>
      <w:proofErr w:type="gramEnd"/>
      <w:r w:rsidRPr="009F34DE">
        <w:rPr>
          <w:rFonts w:ascii="Times New Roman" w:hAnsi="Times New Roman"/>
          <w:sz w:val="24"/>
          <w:szCs w:val="24"/>
          <w:lang w:val="ru-RU"/>
        </w:rPr>
        <w:t xml:space="preserve"> аналогичному атрибуту actor;</w:t>
      </w:r>
    </w:p>
    <w:p w:rsidR="00E13F18" w:rsidRPr="009F34DE" w:rsidRDefault="00E13F18" w:rsidP="009F34DE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9F34DE">
        <w:rPr>
          <w:rFonts w:ascii="Times New Roman" w:hAnsi="Times New Roman"/>
          <w:sz w:val="24"/>
          <w:szCs w:val="24"/>
          <w:lang w:val="ru-RU"/>
        </w:rPr>
        <w:lastRenderedPageBreak/>
        <w:t xml:space="preserve">Signature – содержит информацию об электронной подписи сообщения и состоит из </w:t>
      </w:r>
      <w:proofErr w:type="gramStart"/>
      <w:r w:rsidR="008E4A12" w:rsidRPr="009F34DE">
        <w:rPr>
          <w:rFonts w:ascii="Times New Roman" w:hAnsi="Times New Roman"/>
          <w:sz w:val="24"/>
          <w:szCs w:val="24"/>
          <w:lang w:val="ru-RU"/>
        </w:rPr>
        <w:t>следующих</w:t>
      </w:r>
      <w:proofErr w:type="gramEnd"/>
      <w:r w:rsidRPr="009F34DE">
        <w:rPr>
          <w:rFonts w:ascii="Times New Roman" w:hAnsi="Times New Roman"/>
          <w:sz w:val="24"/>
          <w:szCs w:val="24"/>
          <w:lang w:val="ru-RU"/>
        </w:rPr>
        <w:t xml:space="preserve"> подблоков:</w:t>
      </w:r>
    </w:p>
    <w:p w:rsidR="00E13F18" w:rsidRPr="009F34DE" w:rsidRDefault="00E13F18" w:rsidP="00872394">
      <w:pPr>
        <w:pStyle w:val="1a"/>
        <w:numPr>
          <w:ilvl w:val="2"/>
          <w:numId w:val="11"/>
        </w:numPr>
        <w:rPr>
          <w:sz w:val="24"/>
          <w:szCs w:val="24"/>
        </w:rPr>
      </w:pPr>
      <w:r w:rsidRPr="009F34DE">
        <w:rPr>
          <w:sz w:val="24"/>
          <w:szCs w:val="24"/>
          <w:lang w:val="en-US"/>
        </w:rPr>
        <w:t>SignedInfo</w:t>
      </w:r>
      <w:r w:rsidRPr="009F34DE">
        <w:rPr>
          <w:sz w:val="24"/>
          <w:szCs w:val="24"/>
        </w:rPr>
        <w:t xml:space="preserve"> – содержит информацию о методе каноникализации, алгоритме хэширования, алгоритме генерации ЭП и ссылку на подписываемый блок данных;</w:t>
      </w:r>
    </w:p>
    <w:p w:rsidR="00E13F18" w:rsidRPr="009F34DE" w:rsidRDefault="00E13F18" w:rsidP="00872394">
      <w:pPr>
        <w:pStyle w:val="1a"/>
        <w:numPr>
          <w:ilvl w:val="2"/>
          <w:numId w:val="11"/>
        </w:numPr>
        <w:rPr>
          <w:sz w:val="24"/>
          <w:szCs w:val="24"/>
        </w:rPr>
      </w:pPr>
      <w:r w:rsidRPr="009F34DE">
        <w:rPr>
          <w:sz w:val="24"/>
          <w:szCs w:val="24"/>
        </w:rPr>
        <w:t xml:space="preserve">Ссылка на подписываемые данные представлена блоком Reference, Содержит атрибут URI, значение  которого должно соответствовать значению атрибута Id подписываемого блока данных. Формат URI определяется для каждого типа подписи и описан в </w:t>
      </w:r>
      <w:r w:rsidR="008E4A12" w:rsidRPr="009F34DE">
        <w:rPr>
          <w:sz w:val="24"/>
          <w:szCs w:val="24"/>
        </w:rPr>
        <w:t>соответствующем</w:t>
      </w:r>
      <w:r w:rsidRPr="009F34DE">
        <w:rPr>
          <w:sz w:val="24"/>
          <w:szCs w:val="24"/>
        </w:rPr>
        <w:t xml:space="preserve"> разделе настоящей спецификации.</w:t>
      </w:r>
    </w:p>
    <w:p w:rsidR="00E13F18" w:rsidRPr="00872394" w:rsidRDefault="00E13F18" w:rsidP="009F34DE">
      <w:pPr>
        <w:pStyle w:val="af5"/>
        <w:rPr>
          <w:sz w:val="24"/>
          <w:szCs w:val="24"/>
        </w:rPr>
      </w:pPr>
      <w:r w:rsidRPr="00872394">
        <w:rPr>
          <w:sz w:val="24"/>
          <w:szCs w:val="24"/>
        </w:rPr>
        <w:t>Внутри блока Reference должны быть определены 2 элемента:</w:t>
      </w:r>
    </w:p>
    <w:p w:rsidR="00E13F18" w:rsidRPr="009F34DE" w:rsidRDefault="00E13F18" w:rsidP="009F34DE">
      <w:pPr>
        <w:pStyle w:val="30"/>
        <w:numPr>
          <w:ilvl w:val="0"/>
          <w:numId w:val="14"/>
        </w:numPr>
        <w:ind w:left="1423" w:firstLine="0"/>
        <w:rPr>
          <w:sz w:val="24"/>
          <w:szCs w:val="24"/>
        </w:rPr>
      </w:pPr>
      <w:r w:rsidRPr="009F34DE">
        <w:rPr>
          <w:sz w:val="24"/>
          <w:szCs w:val="24"/>
          <w:lang w:val="en-US"/>
        </w:rPr>
        <w:t>DigestMethod</w:t>
      </w:r>
      <w:r w:rsidRPr="009F34DE">
        <w:rPr>
          <w:sz w:val="24"/>
          <w:szCs w:val="24"/>
        </w:rPr>
        <w:t xml:space="preserve"> – определяющий алгоритм вычисления хэш суммы;</w:t>
      </w:r>
    </w:p>
    <w:p w:rsidR="00E13F18" w:rsidRPr="009F34DE" w:rsidRDefault="00E13F18" w:rsidP="009F34DE">
      <w:pPr>
        <w:pStyle w:val="30"/>
        <w:numPr>
          <w:ilvl w:val="0"/>
          <w:numId w:val="14"/>
        </w:numPr>
        <w:ind w:left="1423" w:firstLine="0"/>
        <w:rPr>
          <w:sz w:val="24"/>
          <w:szCs w:val="24"/>
        </w:rPr>
      </w:pPr>
      <w:proofErr w:type="gramStart"/>
      <w:r w:rsidRPr="009F34DE">
        <w:rPr>
          <w:sz w:val="24"/>
          <w:szCs w:val="24"/>
          <w:lang w:val="en-US"/>
        </w:rPr>
        <w:t>DigestValue</w:t>
      </w:r>
      <w:r w:rsidRPr="009F34DE">
        <w:rPr>
          <w:sz w:val="24"/>
          <w:szCs w:val="24"/>
        </w:rPr>
        <w:t xml:space="preserve"> – вычисленное значение хэш суммы от подписываемых данных.</w:t>
      </w:r>
      <w:proofErr w:type="gramEnd"/>
    </w:p>
    <w:p w:rsidR="00E13F18" w:rsidRPr="00872394" w:rsidRDefault="00E13F18" w:rsidP="00872394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872394">
        <w:rPr>
          <w:rFonts w:ascii="Times New Roman" w:hAnsi="Times New Roman"/>
          <w:sz w:val="24"/>
          <w:szCs w:val="24"/>
          <w:lang w:val="ru-RU"/>
        </w:rPr>
        <w:t>SignatureValue – содержит рассчитанное значение ЭП;</w:t>
      </w:r>
    </w:p>
    <w:p w:rsidR="00E13F18" w:rsidRPr="00872394" w:rsidRDefault="00E13F18" w:rsidP="00872394">
      <w:pPr>
        <w:pStyle w:val="13"/>
        <w:numPr>
          <w:ilvl w:val="0"/>
          <w:numId w:val="11"/>
        </w:numPr>
        <w:spacing w:line="360" w:lineRule="auto"/>
        <w:ind w:left="0" w:firstLine="709"/>
        <w:jc w:val="both"/>
        <w:rPr>
          <w:sz w:val="24"/>
          <w:szCs w:val="24"/>
          <w:lang w:val="ru-RU"/>
        </w:rPr>
      </w:pPr>
      <w:r w:rsidRPr="00872394">
        <w:rPr>
          <w:rFonts w:ascii="Times New Roman" w:hAnsi="Times New Roman"/>
          <w:sz w:val="24"/>
          <w:szCs w:val="24"/>
          <w:lang w:val="ru-RU"/>
        </w:rPr>
        <w:t>KeyInfo – содержит ссылку на сертификат пользователя, который содержится в</w:t>
      </w:r>
      <w:r w:rsidRPr="00872394">
        <w:rPr>
          <w:sz w:val="24"/>
          <w:szCs w:val="24"/>
          <w:lang w:val="ru-RU"/>
        </w:rPr>
        <w:t xml:space="preserve"> </w:t>
      </w:r>
      <w:r w:rsidRPr="009F34DE">
        <w:rPr>
          <w:sz w:val="24"/>
          <w:szCs w:val="24"/>
        </w:rPr>
        <w:t>BinarySecurityToken</w:t>
      </w:r>
      <w:r w:rsidRPr="00872394">
        <w:rPr>
          <w:sz w:val="24"/>
          <w:szCs w:val="24"/>
          <w:lang w:val="ru-RU"/>
        </w:rPr>
        <w:t xml:space="preserve"> и с помощью которого была рассчитана ЭП.</w:t>
      </w:r>
    </w:p>
    <w:p w:rsidR="009F34DE" w:rsidRPr="009F34DE" w:rsidRDefault="009F34DE" w:rsidP="009F34DE">
      <w:pPr>
        <w:pStyle w:val="af5"/>
        <w:ind w:firstLine="0"/>
        <w:rPr>
          <w:sz w:val="24"/>
          <w:szCs w:val="24"/>
        </w:rPr>
      </w:pPr>
    </w:p>
    <w:p w:rsidR="00E13F18" w:rsidRPr="00326E9A" w:rsidRDefault="009F34DE" w:rsidP="00E13F18">
      <w:pPr>
        <w:pStyle w:val="20"/>
      </w:pPr>
      <w:bookmarkStart w:id="22" w:name="_Toc436996525"/>
      <w:bookmarkStart w:id="23" w:name="_Toc51765756"/>
      <w:bookmarkStart w:id="24" w:name="_Toc300152670"/>
      <w:bookmarkStart w:id="25" w:name="_Toc300152776"/>
      <w:bookmarkStart w:id="26" w:name="_Toc309661134"/>
      <w:bookmarkStart w:id="27" w:name="_Toc309661252"/>
      <w:bookmarkStart w:id="28" w:name="_Toc312261184"/>
      <w:r>
        <w:t xml:space="preserve">4.4. </w:t>
      </w:r>
      <w:r w:rsidR="00E13F18" w:rsidRPr="001C7C10">
        <w:t>Порядок формирования электронной подписи</w:t>
      </w:r>
      <w:bookmarkEnd w:id="22"/>
      <w:bookmarkEnd w:id="23"/>
      <w:r w:rsidR="00E13F18" w:rsidRPr="001C7C10">
        <w:t xml:space="preserve"> </w:t>
      </w:r>
      <w:bookmarkEnd w:id="24"/>
      <w:bookmarkEnd w:id="25"/>
      <w:bookmarkEnd w:id="26"/>
      <w:bookmarkEnd w:id="27"/>
      <w:bookmarkEnd w:id="28"/>
    </w:p>
    <w:p w:rsidR="00E13F18" w:rsidRPr="009F34DE" w:rsidRDefault="00E13F18" w:rsidP="00E13F18">
      <w:pPr>
        <w:pStyle w:val="af7"/>
        <w:numPr>
          <w:ilvl w:val="0"/>
          <w:numId w:val="15"/>
        </w:numPr>
        <w:ind w:left="0" w:firstLine="709"/>
        <w:rPr>
          <w:sz w:val="24"/>
          <w:szCs w:val="24"/>
        </w:rPr>
      </w:pPr>
      <w:r w:rsidRPr="009F34DE">
        <w:rPr>
          <w:sz w:val="24"/>
          <w:szCs w:val="24"/>
        </w:rPr>
        <w:t>В сообщение добавляются объявления префиксов пространств имен. Префиксы можно определять по мере необходимости.</w:t>
      </w:r>
    </w:p>
    <w:p w:rsidR="00E13F18" w:rsidRPr="00077818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</w:t>
      </w:r>
      <w:r w:rsidRPr="00077818">
        <w:rPr>
          <w:rFonts w:ascii="Monaco" w:hAnsi="Monaco" w:cs="Monaco"/>
          <w:color w:val="3F7F7F"/>
          <w:sz w:val="20"/>
          <w:szCs w:val="20"/>
          <w:u w:val="single"/>
          <w:lang w:val="ru-RU" w:eastAsia="ru-RU"/>
        </w:rPr>
        <w:t>soapenv:Envelope</w:t>
      </w:r>
    </w:p>
    <w:p w:rsidR="00E13F18" w:rsidRPr="00077818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xmlns:soapenv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"http://schemas.xmlsoap.org/soap/envelope/"</w:t>
      </w:r>
    </w:p>
    <w:p w:rsidR="00E13F18" w:rsidRPr="00077818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xmlns:wsse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"http://docs.oasis-open.org/wss/2004/01/oasis-200401-wss-wssecurity-secext-1.0.xsd"</w:t>
      </w:r>
    </w:p>
    <w:p w:rsidR="00E13F18" w:rsidRPr="00077818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xmlns:wsu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"http://docs.oasis-open.org/wss/2004/01/oasis-200401-wss-wssecurity-utility-1.0.xsd"</w:t>
      </w:r>
    </w:p>
    <w:p w:rsidR="00E13F18" w:rsidRPr="00077818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7F007F"/>
          <w:sz w:val="20"/>
          <w:szCs w:val="20"/>
          <w:lang w:val="ru-RU" w:eastAsia="ru-RU"/>
        </w:rPr>
        <w:t>xmlns:ds</w:t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=</w:t>
      </w:r>
      <w:r w:rsidRPr="00077818">
        <w:rPr>
          <w:rFonts w:ascii="Monaco" w:hAnsi="Monaco" w:cs="Monaco"/>
          <w:i/>
          <w:iCs/>
          <w:color w:val="2A00FF"/>
          <w:sz w:val="20"/>
          <w:szCs w:val="20"/>
          <w:lang w:val="ru-RU" w:eastAsia="ru-RU"/>
        </w:rPr>
        <w:t>"http://www.w3.org/2000/09/xmldsig#"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E13F18" w:rsidRPr="00077818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000000"/>
          <w:sz w:val="20"/>
          <w:szCs w:val="20"/>
          <w:u w:val="single"/>
          <w:lang w:val="ru-RU" w:eastAsia="ru-RU"/>
        </w:rPr>
        <w:t>.....</w:t>
      </w:r>
    </w:p>
    <w:p w:rsidR="00E13F18" w:rsidRPr="00577973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color w:val="008080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BA7673" w:rsidRPr="009F34DE" w:rsidRDefault="00BA7673" w:rsidP="00E13F18">
      <w:pPr>
        <w:widowControl w:val="0"/>
        <w:autoSpaceDE w:val="0"/>
        <w:autoSpaceDN w:val="0"/>
        <w:adjustRightInd w:val="0"/>
        <w:ind w:left="360"/>
        <w:rPr>
          <w:rFonts w:ascii="Calibri" w:hAnsi="Calibri"/>
        </w:rPr>
      </w:pPr>
    </w:p>
    <w:p w:rsidR="00E13F18" w:rsidRPr="009F34DE" w:rsidRDefault="00E13F18" w:rsidP="004E4321">
      <w:pPr>
        <w:pStyle w:val="af7"/>
        <w:numPr>
          <w:ilvl w:val="0"/>
          <w:numId w:val="15"/>
        </w:numPr>
        <w:ind w:left="0" w:firstLine="709"/>
        <w:rPr>
          <w:sz w:val="24"/>
          <w:szCs w:val="24"/>
        </w:rPr>
      </w:pPr>
      <w:r w:rsidRPr="009F34DE">
        <w:rPr>
          <w:sz w:val="24"/>
          <w:szCs w:val="24"/>
        </w:rPr>
        <w:t>Проставляется атрибут wsu:Id=" "  подписываемому элементу сообщения в блоке Body. В примере ниже подписывается весь блок Body.</w:t>
      </w:r>
    </w:p>
    <w:p w:rsidR="00E13F18" w:rsidRPr="00077818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E13F18" w:rsidRPr="008F13AD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soapenv</w:t>
      </w:r>
      <w:proofErr w:type="gramStart"/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:Body</w:t>
      </w:r>
      <w:proofErr w:type="gramEnd"/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077818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E13F18" w:rsidRPr="00077818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E13F18" w:rsidRPr="009F34DE" w:rsidRDefault="00E13F18" w:rsidP="00E13F18"/>
    <w:p w:rsidR="00E13F18" w:rsidRPr="009F34DE" w:rsidRDefault="00E13F18" w:rsidP="004E4321">
      <w:pPr>
        <w:pStyle w:val="af7"/>
        <w:numPr>
          <w:ilvl w:val="0"/>
          <w:numId w:val="15"/>
        </w:numPr>
        <w:ind w:left="0" w:firstLine="709"/>
        <w:rPr>
          <w:sz w:val="24"/>
          <w:szCs w:val="24"/>
        </w:rPr>
      </w:pPr>
      <w:r w:rsidRPr="009F34DE">
        <w:rPr>
          <w:sz w:val="24"/>
          <w:szCs w:val="24"/>
        </w:rPr>
        <w:t>Происходит подготовка структуры для сохранения результатов.</w:t>
      </w:r>
    </w:p>
    <w:p w:rsidR="00BA7673" w:rsidRPr="009F34DE" w:rsidRDefault="00BA7673" w:rsidP="00BA7673">
      <w:pPr>
        <w:spacing w:after="200" w:line="276" w:lineRule="auto"/>
        <w:ind w:left="349"/>
        <w:contextualSpacing/>
        <w:rPr>
          <w:lang w:val="ru-RU"/>
        </w:rPr>
      </w:pPr>
    </w:p>
    <w:p w:rsidR="005C42E0" w:rsidRPr="00420A7F" w:rsidRDefault="005C42E0" w:rsidP="005C42E0">
      <w:pPr>
        <w:pStyle w:val="af5"/>
        <w:numPr>
          <w:ilvl w:val="0"/>
          <w:numId w:val="26"/>
        </w:numPr>
        <w:rPr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 xml:space="preserve">ГОСТ </w:t>
      </w:r>
      <w:proofErr w:type="gramStart"/>
      <w:r>
        <w:rPr>
          <w:rFonts w:eastAsia="Times New Roman"/>
          <w:kern w:val="0"/>
          <w:sz w:val="24"/>
          <w:szCs w:val="24"/>
        </w:rPr>
        <w:t>Р</w:t>
      </w:r>
      <w:proofErr w:type="gramEnd"/>
      <w:r>
        <w:rPr>
          <w:rFonts w:eastAsia="Times New Roman"/>
          <w:kern w:val="0"/>
          <w:sz w:val="24"/>
          <w:szCs w:val="24"/>
        </w:rPr>
        <w:t xml:space="preserve"> 34.10-2001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proofErr w:type="gramStart"/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proofErr w:type="gramEnd"/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soapenv:</w:t>
      </w:r>
      <w:proofErr w:type="gramEnd"/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Envelope</w:t>
      </w:r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soapenv:</w:t>
      </w:r>
      <w:proofErr w:type="gramEnd"/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Header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wsse</w:t>
      </w:r>
      <w:proofErr w:type="gramStart"/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:Security</w:t>
      </w:r>
      <w:proofErr w:type="gramEnd"/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"http://smev.gosuslugi.ru/actors/smev"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lastRenderedPageBreak/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wsse</w:t>
      </w:r>
      <w:proofErr w:type="gramStart"/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:BinarySecurityToken</w:t>
      </w:r>
      <w:proofErr w:type="gramEnd"/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ds:</w:t>
      </w:r>
      <w:proofErr w:type="gramEnd"/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Signature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ds:</w:t>
      </w:r>
      <w:proofErr w:type="gramEnd"/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SignedInfo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:CanonicalizationMethod</w:t>
      </w:r>
      <w:proofErr w:type="gramEnd"/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7F007F"/>
          <w:sz w:val="20"/>
          <w:szCs w:val="20"/>
          <w:lang w:eastAsia="ru-RU"/>
        </w:rPr>
        <w:t>Algorithm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"http://www.w3.org/2001/10/xml-exc-c14n#"</w:t>
      </w:r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:SignatureMethod</w:t>
      </w:r>
      <w:proofErr w:type="gramEnd"/>
    </w:p>
    <w:p w:rsidR="005C42E0" w:rsidRPr="00434E01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7F007F"/>
          <w:sz w:val="20"/>
          <w:szCs w:val="20"/>
          <w:lang w:eastAsia="ru-RU"/>
        </w:rPr>
        <w:t>Algorithm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"http://www.w3.org/2001/04/xmldsig-more#gostr34102001-gostr3411"</w:t>
      </w:r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  <w:r w:rsidR="00492433" w:rsidRPr="00434E01">
        <w:rPr>
          <w:rFonts w:ascii="Calibri" w:hAnsi="Calibri" w:cs="Monaco"/>
          <w:color w:val="008080"/>
          <w:sz w:val="20"/>
          <w:szCs w:val="20"/>
          <w:lang w:eastAsia="ru-RU"/>
        </w:rPr>
        <w:t xml:space="preserve"> </w:t>
      </w:r>
      <w:r w:rsidR="00492433" w:rsidRPr="003C068C">
        <w:rPr>
          <w:rFonts w:ascii="Monaco" w:hAnsi="Monaco" w:cs="Monaco"/>
          <w:iCs/>
          <w:sz w:val="20"/>
          <w:szCs w:val="20"/>
          <w:lang w:eastAsia="ru-RU"/>
        </w:rPr>
        <w:t xml:space="preserve">(или </w:t>
      </w:r>
      <w:r w:rsidR="00492433" w:rsidRPr="003C068C">
        <w:rPr>
          <w:rFonts w:ascii="Monaco" w:hAnsi="Monaco" w:cs="Monaco"/>
          <w:iCs/>
          <w:sz w:val="20"/>
          <w:szCs w:val="20"/>
          <w:lang w:eastAsia="ru-RU"/>
        </w:rPr>
        <w:tab/>
        <w:t>&lt;SignatureMethod Algorithm="urn</w:t>
      </w:r>
      <w:proofErr w:type="gramStart"/>
      <w:r w:rsidR="00492433" w:rsidRPr="003C068C">
        <w:rPr>
          <w:rFonts w:ascii="Monaco" w:hAnsi="Monaco" w:cs="Monaco"/>
          <w:iCs/>
          <w:sz w:val="20"/>
          <w:szCs w:val="20"/>
          <w:lang w:eastAsia="ru-RU"/>
        </w:rPr>
        <w:t>:ietf:params:xml:ns:cpxmlsec:algorithms:gostr34102001</w:t>
      </w:r>
      <w:proofErr w:type="gramEnd"/>
      <w:r w:rsidR="00492433" w:rsidRPr="003C068C">
        <w:rPr>
          <w:rFonts w:ascii="Monaco" w:hAnsi="Monaco" w:cs="Monaco"/>
          <w:iCs/>
          <w:sz w:val="20"/>
          <w:szCs w:val="20"/>
          <w:lang w:eastAsia="ru-RU"/>
        </w:rPr>
        <w:t>-gostr3411"/&gt;)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:SignedInfo</w:t>
      </w:r>
      <w:proofErr w:type="gramEnd"/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:SignatureValue</w:t>
      </w:r>
      <w:proofErr w:type="gramEnd"/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...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:KeyInfo</w:t>
      </w:r>
      <w:proofErr w:type="gramEnd"/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:Signature</w:t>
      </w:r>
      <w:proofErr w:type="gramEnd"/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wsse</w:t>
      </w:r>
      <w:proofErr w:type="gramStart"/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:Security</w:t>
      </w:r>
      <w:proofErr w:type="gramEnd"/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soapenv</w:t>
      </w:r>
      <w:proofErr w:type="gramStart"/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:Header</w:t>
      </w:r>
      <w:proofErr w:type="gramEnd"/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8F13AD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soapenv</w:t>
      </w:r>
      <w:proofErr w:type="gramStart"/>
      <w:r w:rsidRPr="008F13AD">
        <w:rPr>
          <w:rFonts w:ascii="Monaco" w:hAnsi="Monaco" w:cs="Monaco"/>
          <w:color w:val="3F7F7F"/>
          <w:sz w:val="20"/>
          <w:szCs w:val="20"/>
          <w:lang w:eastAsia="ru-RU"/>
        </w:rPr>
        <w:t>:Body</w:t>
      </w:r>
      <w:proofErr w:type="gramEnd"/>
      <w:r w:rsidRPr="008F13AD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F13AD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F13AD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8F13AD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077818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F13AD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:rsidR="005C42E0" w:rsidRPr="00077818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5C42E0" w:rsidRPr="00650BC0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color w:val="008080"/>
          <w:sz w:val="20"/>
          <w:szCs w:val="20"/>
          <w:lang w:val="ru-RU" w:eastAsia="ru-RU"/>
        </w:rPr>
      </w:pP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077818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077818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5C42E0" w:rsidRPr="00650BC0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color w:val="008080"/>
          <w:sz w:val="20"/>
          <w:szCs w:val="20"/>
          <w:lang w:val="ru-RU" w:eastAsia="ru-RU"/>
        </w:rPr>
      </w:pPr>
    </w:p>
    <w:p w:rsidR="005C42E0" w:rsidRPr="00420A7F" w:rsidRDefault="005C42E0" w:rsidP="005C42E0">
      <w:pPr>
        <w:pStyle w:val="af5"/>
        <w:numPr>
          <w:ilvl w:val="0"/>
          <w:numId w:val="26"/>
        </w:numPr>
        <w:rPr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 xml:space="preserve">ГОСТ </w:t>
      </w:r>
      <w:proofErr w:type="gramStart"/>
      <w:r>
        <w:rPr>
          <w:rFonts w:eastAsia="Times New Roman"/>
          <w:kern w:val="0"/>
          <w:sz w:val="24"/>
          <w:szCs w:val="24"/>
        </w:rPr>
        <w:t>Р</w:t>
      </w:r>
      <w:proofErr w:type="gramEnd"/>
      <w:r>
        <w:rPr>
          <w:rFonts w:eastAsia="Times New Roman"/>
          <w:kern w:val="0"/>
          <w:sz w:val="24"/>
          <w:szCs w:val="24"/>
        </w:rPr>
        <w:t xml:space="preserve"> 34.10-2012</w:t>
      </w:r>
    </w:p>
    <w:p w:rsidR="005C42E0" w:rsidRPr="00650BC0" w:rsidRDefault="005C42E0" w:rsidP="005C42E0">
      <w:pPr>
        <w:widowControl w:val="0"/>
        <w:autoSpaceDE w:val="0"/>
        <w:autoSpaceDN w:val="0"/>
        <w:adjustRightInd w:val="0"/>
        <w:ind w:left="360"/>
        <w:rPr>
          <w:rFonts w:ascii="Calibri" w:hAnsi="Calibri" w:cs="Monaco"/>
          <w:sz w:val="20"/>
          <w:szCs w:val="20"/>
          <w:lang w:val="ru-RU" w:eastAsia="ru-RU"/>
        </w:rPr>
      </w:pP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&lt;?xml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 xml:space="preserve"> version="1.0" encoding="UTF-8"?&gt;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soapenv: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Envelope .&gt;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soapenv: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Header&gt;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&lt;wsse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:Security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 xml:space="preserve"> soapenv:actor="http://smev.gosuslugi.ru/actors/smev"&gt;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&lt;wsse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:BinarySecurityToken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 xml:space="preserve"> /&gt;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ds: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Signature&gt;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ds: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SignedInfo&gt;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&lt;ds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:CanonicalizationMethod</w:t>
      </w:r>
      <w:proofErr w:type="gramEnd"/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Algorithm="http://www.w3.org/2001/10/xml-exc-c14n#" /&gt;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&lt;SignatureMethod Algorithm="urn:ietf:params:xml:ns:cpxmlsec:algorithms:gostr34102012-gostr34112012-256"/&gt; (</w:t>
      </w:r>
      <w:r w:rsidRPr="00F040A4">
        <w:rPr>
          <w:rFonts w:ascii="Monaco" w:hAnsi="Monaco" w:cs="Monaco"/>
          <w:sz w:val="20"/>
          <w:szCs w:val="20"/>
          <w:lang w:eastAsia="ru-RU"/>
        </w:rPr>
        <w:t xml:space="preserve">или &lt;SignatureMethod Algorithm="urn:ietf:params:xml:ns:cpxmlsec:algorithms:gostr34102012-gostr34112012-512"/&gt; </w:t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 xml:space="preserve"> </w:t>
      </w:r>
      <w:r w:rsidRPr="00F040A4">
        <w:rPr>
          <w:rFonts w:ascii="Monaco" w:hAnsi="Monaco" w:cs="Monaco"/>
          <w:sz w:val="20"/>
          <w:szCs w:val="20"/>
          <w:lang w:eastAsia="ru-RU"/>
        </w:rPr>
        <w:t>в зависимости от длины ключа сертификата, используемого пользователем</w:t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)</w:t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&lt;/ds:SignedInfo&gt;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&lt;ds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:SignatureValue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&gt;...&lt;/ds:SignatureValue&gt;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&lt;ds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:KeyInfo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 xml:space="preserve"> /&gt;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&lt;/ds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:Signature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&lt;/wsse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:Security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&lt;/soapenv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:Header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&lt;soapenv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:Body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 xml:space="preserve"> wsu:Id="body"&gt;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.......</w:t>
      </w:r>
    </w:p>
    <w:p w:rsidR="005C42E0" w:rsidRPr="00F040A4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ascii="Monaco" w:hAnsi="Monaco"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ab/>
        <w:t>&lt;/soapenv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:Body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650BC0" w:rsidRDefault="005C42E0" w:rsidP="005C42E0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  <w:rPr>
          <w:rFonts w:cs="Monaco"/>
          <w:color w:val="008080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&lt;/soapenv</w:t>
      </w:r>
      <w:proofErr w:type="gramStart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:Envelope</w:t>
      </w:r>
      <w:proofErr w:type="gramEnd"/>
      <w:r w:rsidRPr="00F040A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9F34DE" w:rsidRDefault="00E13F18" w:rsidP="00E13F18">
      <w:pPr>
        <w:tabs>
          <w:tab w:val="left" w:pos="142"/>
          <w:tab w:val="left" w:pos="284"/>
          <w:tab w:val="left" w:pos="426"/>
          <w:tab w:val="left" w:pos="567"/>
          <w:tab w:val="left" w:pos="709"/>
          <w:tab w:val="left" w:pos="851"/>
          <w:tab w:val="left" w:pos="993"/>
          <w:tab w:val="left" w:pos="1134"/>
          <w:tab w:val="left" w:pos="1276"/>
          <w:tab w:val="left" w:pos="1418"/>
          <w:tab w:val="left" w:pos="1560"/>
          <w:tab w:val="left" w:pos="1701"/>
          <w:tab w:val="left" w:pos="1843"/>
          <w:tab w:val="left" w:pos="1985"/>
          <w:tab w:val="left" w:pos="2127"/>
        </w:tabs>
        <w:autoSpaceDE w:val="0"/>
        <w:autoSpaceDN w:val="0"/>
        <w:adjustRightInd w:val="0"/>
      </w:pPr>
    </w:p>
    <w:p w:rsidR="00E13F18" w:rsidRPr="009F34DE" w:rsidRDefault="00E13F18" w:rsidP="004E4321">
      <w:pPr>
        <w:pStyle w:val="af7"/>
        <w:numPr>
          <w:ilvl w:val="0"/>
          <w:numId w:val="15"/>
        </w:numPr>
        <w:ind w:left="0" w:firstLine="709"/>
        <w:rPr>
          <w:sz w:val="24"/>
          <w:szCs w:val="24"/>
        </w:rPr>
      </w:pPr>
      <w:r w:rsidRPr="009F34DE">
        <w:rPr>
          <w:sz w:val="24"/>
          <w:szCs w:val="24"/>
        </w:rPr>
        <w:t>В &lt;wsse:BinarySecurityToken/&gt; добавляются атрибуты форматов, сам сертификат и атрибут wsu:Id.</w:t>
      </w:r>
    </w:p>
    <w:p w:rsidR="00E13F18" w:rsidRPr="009F34DE" w:rsidRDefault="00E13F18" w:rsidP="00E13F18">
      <w:pPr>
        <w:pStyle w:val="af5"/>
        <w:rPr>
          <w:sz w:val="24"/>
          <w:szCs w:val="24"/>
        </w:rPr>
      </w:pPr>
    </w:p>
    <w:p w:rsidR="00E13F18" w:rsidRPr="009F34DE" w:rsidRDefault="00E13F18" w:rsidP="004E4321">
      <w:pPr>
        <w:pStyle w:val="af5"/>
        <w:rPr>
          <w:sz w:val="24"/>
          <w:szCs w:val="24"/>
        </w:rPr>
      </w:pPr>
      <w:r w:rsidRPr="009F34DE">
        <w:rPr>
          <w:sz w:val="24"/>
          <w:szCs w:val="24"/>
        </w:rPr>
        <w:t>Формат сертификата должен соответствовать спецификации X.509 и быть представленным в формате Base64.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proofErr w:type="gramStart"/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proofErr w:type="gramEnd"/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</w:t>
      </w:r>
      <w:proofErr w:type="gramEnd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Envelope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</w:t>
      </w:r>
      <w:proofErr w:type="gramEnd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Header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:Security</w:t>
      </w:r>
      <w:proofErr w:type="gramEnd"/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:BinarySecurityToken</w:t>
      </w:r>
      <w:proofErr w:type="gramEnd"/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EncodingType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"http://docs.oasis-open.org/wss/2004/01/oasis-200401-wss-soap-message-security-1.0#Base64Binary"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sz w:val="20"/>
          <w:szCs w:val="20"/>
          <w:lang w:eastAsia="ru-RU"/>
        </w:rPr>
        <w:lastRenderedPageBreak/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ValueType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"http://docs.oasis-open.org/wss/2004/01/oasis-200401-wss-x509-token-profile-1.0#X509v3"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proofErr w:type="gramStart"/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wsu:</w:t>
      </w:r>
      <w:proofErr w:type="gramEnd"/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Id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"CertId"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MIIDjjCCAz2.....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</w:t>
      </w:r>
      <w:proofErr w:type="gramEnd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Signature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</w:t>
      </w:r>
      <w:proofErr w:type="gramEnd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SignedInfo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:SignedInfo</w:t>
      </w:r>
      <w:proofErr w:type="gramEnd"/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:Signature</w:t>
      </w:r>
      <w:proofErr w:type="gramEnd"/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:Security</w:t>
      </w:r>
      <w:proofErr w:type="gramEnd"/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:Header</w:t>
      </w:r>
      <w:proofErr w:type="gramEnd"/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val="ru-RU"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val="ru-RU" w:eastAsia="ru-RU"/>
        </w:rPr>
      </w:pPr>
      <w:r w:rsidRPr="00872394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872394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E13F18" w:rsidRPr="009F34DE" w:rsidRDefault="00E13F18" w:rsidP="00E13F18">
      <w:pPr>
        <w:ind w:left="360"/>
      </w:pPr>
    </w:p>
    <w:p w:rsidR="00E13F18" w:rsidRPr="009F34DE" w:rsidRDefault="00E13F18" w:rsidP="004E4321">
      <w:pPr>
        <w:pStyle w:val="af7"/>
        <w:numPr>
          <w:ilvl w:val="0"/>
          <w:numId w:val="15"/>
        </w:numPr>
        <w:ind w:left="0" w:firstLine="709"/>
        <w:rPr>
          <w:sz w:val="24"/>
          <w:szCs w:val="24"/>
        </w:rPr>
      </w:pPr>
      <w:r w:rsidRPr="009F34DE">
        <w:rPr>
          <w:sz w:val="24"/>
          <w:szCs w:val="24"/>
        </w:rPr>
        <w:t>Добавляется ссылка на токен в раздел &lt;ds:KeyInfo&gt;.</w:t>
      </w:r>
    </w:p>
    <w:p w:rsidR="00E13F18" w:rsidRPr="009F34DE" w:rsidRDefault="00E13F18" w:rsidP="004E4321">
      <w:pPr>
        <w:pStyle w:val="af5"/>
        <w:rPr>
          <w:sz w:val="24"/>
          <w:szCs w:val="24"/>
        </w:rPr>
      </w:pPr>
      <w:r w:rsidRPr="009F34DE">
        <w:rPr>
          <w:sz w:val="24"/>
          <w:szCs w:val="24"/>
        </w:rPr>
        <w:t>Значение атрибута URI элемента wsse:Reference должно соответствовать значению атрибута wsu:Id элемента wsse:BinarySecurityToken без лидирующего знака '#'.</w:t>
      </w:r>
    </w:p>
    <w:p w:rsidR="00E13F18" w:rsidRPr="009F34DE" w:rsidRDefault="00E13F18" w:rsidP="00E13F18">
      <w:pPr>
        <w:autoSpaceDE w:val="0"/>
        <w:autoSpaceDN w:val="0"/>
        <w:adjustRightInd w:val="0"/>
        <w:ind w:left="360"/>
        <w:rPr>
          <w:lang w:val="ru-RU"/>
        </w:rPr>
      </w:pP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proofErr w:type="gramStart"/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proofErr w:type="gramEnd"/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</w:t>
      </w:r>
      <w:proofErr w:type="gramEnd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Envelope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</w:t>
      </w:r>
      <w:proofErr w:type="gramEnd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Header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:Security</w:t>
      </w:r>
      <w:proofErr w:type="gramEnd"/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:BinarySecurityToken</w:t>
      </w:r>
      <w:proofErr w:type="gramEnd"/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proofErr w:type="gramStart"/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wsu:</w:t>
      </w:r>
      <w:proofErr w:type="gramEnd"/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Id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"CertId"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</w:t>
      </w:r>
      <w:proofErr w:type="gramEnd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Signature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</w:t>
      </w:r>
      <w:proofErr w:type="gramEnd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SignedInfo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:SignedInfo</w:t>
      </w:r>
      <w:proofErr w:type="gramEnd"/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:SignatureValue</w:t>
      </w:r>
      <w:proofErr w:type="gramEnd"/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.....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</w:t>
      </w:r>
      <w:proofErr w:type="gramEnd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KeyInfo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</w:t>
      </w:r>
      <w:proofErr w:type="gramEnd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SecurityTokenReference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:Reference</w:t>
      </w:r>
      <w:proofErr w:type="gramEnd"/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URI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"#CertId"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ValueType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"http://docs.oasis-open.org/wss/2004/01/oasis-200401-wss-x509-token-profile-1.0#X509v3"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:SecurityTokenReference</w:t>
      </w:r>
      <w:proofErr w:type="gramEnd"/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:KeyInfo</w:t>
      </w:r>
      <w:proofErr w:type="gramEnd"/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:Signature</w:t>
      </w:r>
      <w:proofErr w:type="gramEnd"/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:Security</w:t>
      </w:r>
      <w:proofErr w:type="gramEnd"/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:Header</w:t>
      </w:r>
      <w:proofErr w:type="gramEnd"/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  <w:t>.......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:Envelope</w:t>
      </w:r>
      <w:proofErr w:type="gramEnd"/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9F34DE" w:rsidRDefault="00E13F18" w:rsidP="00E13F18">
      <w:pPr>
        <w:autoSpaceDE w:val="0"/>
        <w:autoSpaceDN w:val="0"/>
        <w:adjustRightInd w:val="0"/>
      </w:pPr>
    </w:p>
    <w:p w:rsidR="00E13F18" w:rsidRPr="009F34DE" w:rsidRDefault="00E13F18" w:rsidP="004E4321">
      <w:pPr>
        <w:pStyle w:val="af7"/>
        <w:numPr>
          <w:ilvl w:val="0"/>
          <w:numId w:val="15"/>
        </w:numPr>
        <w:ind w:left="0" w:firstLine="709"/>
        <w:rPr>
          <w:sz w:val="24"/>
          <w:szCs w:val="24"/>
        </w:rPr>
      </w:pPr>
      <w:r w:rsidRPr="009F34DE">
        <w:rPr>
          <w:sz w:val="24"/>
          <w:szCs w:val="24"/>
        </w:rPr>
        <w:t xml:space="preserve">Добавляется ссылка на данные для подписи и параметры каноникализации. </w:t>
      </w:r>
    </w:p>
    <w:p w:rsidR="00E13F18" w:rsidRPr="009F34DE" w:rsidRDefault="00E13F18" w:rsidP="00E13F18">
      <w:pPr>
        <w:autoSpaceDE w:val="0"/>
        <w:autoSpaceDN w:val="0"/>
        <w:adjustRightInd w:val="0"/>
        <w:spacing w:line="360" w:lineRule="auto"/>
        <w:ind w:left="360"/>
        <w:rPr>
          <w:lang w:val="ru-RU"/>
        </w:rPr>
      </w:pPr>
    </w:p>
    <w:p w:rsidR="00E13F18" w:rsidRPr="009F34DE" w:rsidRDefault="00E13F18" w:rsidP="00E13F18">
      <w:pPr>
        <w:pStyle w:val="af5"/>
        <w:rPr>
          <w:sz w:val="24"/>
          <w:szCs w:val="24"/>
        </w:rPr>
      </w:pPr>
      <w:r w:rsidRPr="009F34DE">
        <w:rPr>
          <w:sz w:val="24"/>
          <w:szCs w:val="24"/>
        </w:rPr>
        <w:t>Значение атрибута URI элемента ds:Reference должно соответствовать значению атрибута wsu:Id у подписываемого блока данных в элементе soapenv:Body без лидирующего знака '#'.</w:t>
      </w:r>
    </w:p>
    <w:p w:rsidR="00E13F18" w:rsidRPr="009F34DE" w:rsidRDefault="00E13F18" w:rsidP="00E13F18">
      <w:pPr>
        <w:pStyle w:val="af5"/>
        <w:rPr>
          <w:sz w:val="24"/>
          <w:szCs w:val="24"/>
        </w:rPr>
      </w:pPr>
    </w:p>
    <w:p w:rsidR="005C42E0" w:rsidRPr="00F040A4" w:rsidRDefault="005C42E0" w:rsidP="005C42E0">
      <w:pPr>
        <w:pStyle w:val="af5"/>
        <w:numPr>
          <w:ilvl w:val="0"/>
          <w:numId w:val="26"/>
        </w:numPr>
        <w:rPr>
          <w:sz w:val="24"/>
          <w:szCs w:val="24"/>
        </w:rPr>
      </w:pPr>
      <w:r w:rsidRPr="00F040A4">
        <w:rPr>
          <w:rFonts w:eastAsia="Times New Roman"/>
          <w:kern w:val="0"/>
          <w:sz w:val="24"/>
          <w:szCs w:val="24"/>
        </w:rPr>
        <w:t xml:space="preserve">ГОСТ </w:t>
      </w:r>
      <w:proofErr w:type="gramStart"/>
      <w:r w:rsidRPr="00F040A4">
        <w:rPr>
          <w:rFonts w:eastAsia="Times New Roman"/>
          <w:kern w:val="0"/>
          <w:sz w:val="24"/>
          <w:szCs w:val="24"/>
        </w:rPr>
        <w:t>Р</w:t>
      </w:r>
      <w:proofErr w:type="gramEnd"/>
      <w:r w:rsidRPr="00F040A4">
        <w:rPr>
          <w:rFonts w:eastAsia="Times New Roman"/>
          <w:kern w:val="0"/>
          <w:sz w:val="24"/>
          <w:szCs w:val="24"/>
        </w:rPr>
        <w:t xml:space="preserve"> 34.10-2001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proofErr w:type="gramStart"/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proofErr w:type="gramEnd"/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</w:t>
      </w:r>
      <w:proofErr w:type="gramEnd"/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Envelope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soapenv:</w:t>
      </w:r>
      <w:proofErr w:type="gramEnd"/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Header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</w:t>
      </w:r>
      <w:proofErr w:type="gramStart"/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:Security</w:t>
      </w:r>
      <w:proofErr w:type="gramEnd"/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</w:t>
      </w:r>
      <w:proofErr w:type="gramStart"/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:BinarySecurityToken</w:t>
      </w:r>
      <w:proofErr w:type="gramEnd"/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</w:t>
      </w:r>
      <w:proofErr w:type="gramEnd"/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Signature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</w:t>
      </w:r>
      <w:proofErr w:type="gramEnd"/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SignedInfo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:CanonicalizationMethod</w:t>
      </w:r>
      <w:proofErr w:type="gramEnd"/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lastRenderedPageBreak/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:SignatureMethod</w:t>
      </w:r>
      <w:proofErr w:type="gramEnd"/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:Reference</w:t>
      </w:r>
      <w:proofErr w:type="gramEnd"/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URI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"#body"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</w:t>
      </w:r>
      <w:proofErr w:type="gramEnd"/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Transforms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:Transform</w:t>
      </w:r>
      <w:proofErr w:type="gramEnd"/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Algorithm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"http://www.w3.org/2001/10/xml-exc-c14n#"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:Transforms</w:t>
      </w:r>
      <w:proofErr w:type="gramEnd"/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:DigestMethod</w:t>
      </w:r>
      <w:proofErr w:type="gramEnd"/>
    </w:p>
    <w:p w:rsidR="005C42E0" w:rsidRPr="00434E01" w:rsidRDefault="005C42E0" w:rsidP="005C42E0">
      <w:pPr>
        <w:widowControl w:val="0"/>
        <w:autoSpaceDE w:val="0"/>
        <w:autoSpaceDN w:val="0"/>
        <w:adjustRightInd w:val="0"/>
        <w:rPr>
          <w:rFonts w:ascii="Calibri" w:hAnsi="Calibri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Algorithm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"http://www.w3.org/2001/04/xmldsig-more#gostr3411"</w:t>
      </w:r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  <w:r w:rsidR="00492433" w:rsidRPr="00434E01">
        <w:rPr>
          <w:rFonts w:ascii="Calibri" w:hAnsi="Calibri" w:cs="Monaco"/>
          <w:color w:val="008080"/>
          <w:sz w:val="20"/>
          <w:szCs w:val="20"/>
          <w:lang w:eastAsia="ru-RU"/>
        </w:rPr>
        <w:t xml:space="preserve"> </w:t>
      </w:r>
      <w:r w:rsidR="00492433" w:rsidRPr="003C068C">
        <w:rPr>
          <w:rFonts w:ascii="Monaco" w:hAnsi="Monaco" w:cs="Monaco"/>
          <w:iCs/>
          <w:sz w:val="20"/>
          <w:szCs w:val="20"/>
          <w:lang w:eastAsia="ru-RU"/>
        </w:rPr>
        <w:t>(или &lt;DigestMethod Algorithm="urn</w:t>
      </w:r>
      <w:proofErr w:type="gramStart"/>
      <w:r w:rsidR="00492433" w:rsidRPr="003C068C">
        <w:rPr>
          <w:rFonts w:ascii="Monaco" w:hAnsi="Monaco" w:cs="Monaco"/>
          <w:iCs/>
          <w:sz w:val="20"/>
          <w:szCs w:val="20"/>
          <w:lang w:eastAsia="ru-RU"/>
        </w:rPr>
        <w:t>:ietf:params:xml:ns:cpxmlsec:algorithms:gostr3411</w:t>
      </w:r>
      <w:proofErr w:type="gramEnd"/>
      <w:r w:rsidR="00492433" w:rsidRPr="003C068C">
        <w:rPr>
          <w:rFonts w:ascii="Monaco" w:hAnsi="Monaco" w:cs="Monaco"/>
          <w:iCs/>
          <w:sz w:val="20"/>
          <w:szCs w:val="20"/>
          <w:lang w:eastAsia="ru-RU"/>
        </w:rPr>
        <w:t>"/&gt;)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:DigestValue</w:t>
      </w:r>
      <w:proofErr w:type="gramEnd"/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:Reference</w:t>
      </w:r>
      <w:proofErr w:type="gramEnd"/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:SignedInfo</w:t>
      </w:r>
      <w:proofErr w:type="gramEnd"/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:SignatureValue</w:t>
      </w:r>
      <w:proofErr w:type="gramEnd"/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:KeyInfo</w:t>
      </w:r>
      <w:proofErr w:type="gramEnd"/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.........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:Signature</w:t>
      </w:r>
      <w:proofErr w:type="gramEnd"/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wsse</w:t>
      </w:r>
      <w:proofErr w:type="gramStart"/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:Security</w:t>
      </w:r>
      <w:proofErr w:type="gramEnd"/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</w:t>
      </w:r>
      <w:proofErr w:type="gramStart"/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:Header</w:t>
      </w:r>
      <w:proofErr w:type="gramEnd"/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soapenv</w:t>
      </w:r>
      <w:proofErr w:type="gramStart"/>
      <w:r w:rsidRPr="00384DE6">
        <w:rPr>
          <w:rFonts w:ascii="Monaco" w:hAnsi="Monaco" w:cs="Monaco"/>
          <w:color w:val="3F7F7F"/>
          <w:sz w:val="20"/>
          <w:szCs w:val="20"/>
          <w:lang w:eastAsia="ru-RU"/>
        </w:rPr>
        <w:t>:Body</w:t>
      </w:r>
      <w:proofErr w:type="gramEnd"/>
      <w:r w:rsidRPr="00384DE6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384DE6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384DE6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384DE6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val="ru-RU"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384DE6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:rsidR="005C42E0" w:rsidRPr="00384DE6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sz w:val="20"/>
          <w:szCs w:val="20"/>
          <w:lang w:val="ru-RU" w:eastAsia="ru-RU"/>
        </w:rPr>
      </w:pPr>
      <w:r w:rsidRPr="00384DE6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384DE6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r w:rsidRPr="00384DE6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5C42E0" w:rsidRPr="00650BC0" w:rsidRDefault="005C42E0" w:rsidP="005C42E0">
      <w:pPr>
        <w:widowControl w:val="0"/>
        <w:autoSpaceDE w:val="0"/>
        <w:autoSpaceDN w:val="0"/>
        <w:adjustRightInd w:val="0"/>
        <w:rPr>
          <w:rFonts w:ascii="Calibri" w:hAnsi="Calibri" w:cs="Monaco"/>
          <w:color w:val="008080"/>
          <w:sz w:val="20"/>
          <w:szCs w:val="20"/>
          <w:lang w:val="ru-RU" w:eastAsia="ru-RU"/>
        </w:rPr>
      </w:pPr>
      <w:r w:rsidRPr="00384DE6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384DE6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384DE6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5C42E0" w:rsidRPr="00650BC0" w:rsidRDefault="005C42E0" w:rsidP="005C42E0">
      <w:pPr>
        <w:widowControl w:val="0"/>
        <w:autoSpaceDE w:val="0"/>
        <w:autoSpaceDN w:val="0"/>
        <w:adjustRightInd w:val="0"/>
        <w:rPr>
          <w:rFonts w:ascii="Calibri" w:hAnsi="Calibri" w:cs="Monaco"/>
          <w:sz w:val="20"/>
          <w:szCs w:val="20"/>
          <w:lang w:val="ru-RU" w:eastAsia="ru-RU"/>
        </w:rPr>
      </w:pPr>
    </w:p>
    <w:p w:rsidR="005C42E0" w:rsidRPr="00420A7F" w:rsidRDefault="005C42E0" w:rsidP="005C42E0">
      <w:pPr>
        <w:pStyle w:val="af5"/>
        <w:numPr>
          <w:ilvl w:val="0"/>
          <w:numId w:val="26"/>
        </w:numPr>
        <w:rPr>
          <w:sz w:val="24"/>
          <w:szCs w:val="24"/>
        </w:rPr>
      </w:pPr>
      <w:r>
        <w:rPr>
          <w:rFonts w:eastAsia="Times New Roman"/>
          <w:kern w:val="0"/>
          <w:sz w:val="24"/>
          <w:szCs w:val="24"/>
        </w:rPr>
        <w:t xml:space="preserve">ГОСТ </w:t>
      </w:r>
      <w:proofErr w:type="gramStart"/>
      <w:r>
        <w:rPr>
          <w:rFonts w:eastAsia="Times New Roman"/>
          <w:kern w:val="0"/>
          <w:sz w:val="24"/>
          <w:szCs w:val="24"/>
        </w:rPr>
        <w:t>Р</w:t>
      </w:r>
      <w:proofErr w:type="gramEnd"/>
      <w:r>
        <w:rPr>
          <w:rFonts w:eastAsia="Times New Roman"/>
          <w:kern w:val="0"/>
          <w:sz w:val="24"/>
          <w:szCs w:val="24"/>
        </w:rPr>
        <w:t xml:space="preserve"> 34.10-2012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&lt;?xml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 xml:space="preserve"> version="1.0" encoding="UTF-8"?&gt;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soapenv: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Envelope .&gt;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soapenv: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Header&gt;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&lt;wsse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:Security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 xml:space="preserve"> soapenv:actor="......"&gt;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&lt;wsse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:BinarySecurityToken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 xml:space="preserve"> .&gt;....&lt;/wsse:BinarySecurityToken&gt;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Signature&gt;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SignedInfo&gt;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:CanonicalizationMethod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 xml:space="preserve"> . /&gt;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:SignatureMethod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 xml:space="preserve"> . /&gt;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:Reference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 xml:space="preserve"> URI="#body"&gt;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ds: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Transforms&gt;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:Transform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 xml:space="preserve"> Algorithm="http://www.w3.org/2001/10/xml-exc-c14n#" /&gt;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:Transforms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:DigestMethod</w:t>
      </w:r>
      <w:proofErr w:type="gramEnd"/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Algorithm="http://www.w3.org/2001/04/xmldsig-more#gostr3411" /&gt;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 xml:space="preserve">&lt;DigestMethod Algorithm="urn:ietf:params:xml:ns:cpxmlsec:algorithms:gostr34112012-256"/&gt; </w:t>
      </w:r>
      <w:r w:rsidRPr="00F040A4">
        <w:rPr>
          <w:rFonts w:ascii="Monaco" w:hAnsi="Monaco" w:cs="Monaco"/>
          <w:sz w:val="20"/>
          <w:szCs w:val="20"/>
          <w:lang w:eastAsia="ru-RU"/>
        </w:rPr>
        <w:t>(или &lt;DigestMethod Algorithm="urn:ietf:params:xml:ns:cpxmlsec:algorithms:gostr34112012-512"/&gt; в зависимости от длины  ключа сертификата, используемого пользователем)</w:t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&lt;ds:DigestValue /&gt;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:Reference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.........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:SignedInfo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:SignatureValue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&gt;.....&lt;/ds:SignatureValue&gt;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&lt;ds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:KeyInfo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&gt;.........&lt;/ds:KeyInfo&gt;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&lt;/ds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:Signature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&lt;/wsse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:Security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&lt;/soapenv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:Header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&lt;soapenv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:Body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 xml:space="preserve"> wsu:Id="body"&gt;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</w: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.......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ab/>
        <w:t>&lt;/soapenv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:Body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:rsidR="005C42E0" w:rsidRPr="00F040A4" w:rsidRDefault="005C42E0" w:rsidP="005C42E0">
      <w:pPr>
        <w:widowControl w:val="0"/>
        <w:autoSpaceDE w:val="0"/>
        <w:autoSpaceDN w:val="0"/>
        <w:adjustRightInd w:val="0"/>
        <w:rPr>
          <w:rFonts w:ascii="Monaco" w:hAnsi="Monaco" w:cs="Monaco"/>
          <w:color w:val="3F7F7F"/>
          <w:sz w:val="20"/>
          <w:szCs w:val="20"/>
          <w:lang w:eastAsia="ru-RU"/>
        </w:rPr>
      </w:pPr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&lt;/soapenv</w:t>
      </w:r>
      <w:proofErr w:type="gramStart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:Envelope</w:t>
      </w:r>
      <w:proofErr w:type="gramEnd"/>
      <w:r w:rsidRPr="00F040A4">
        <w:rPr>
          <w:rFonts w:ascii="Monaco" w:hAnsi="Monaco" w:cs="Monaco"/>
          <w:color w:val="3F7F7F"/>
          <w:sz w:val="20"/>
          <w:szCs w:val="20"/>
          <w:lang w:eastAsia="ru-RU"/>
        </w:rPr>
        <w:t>&gt;</w:t>
      </w:r>
    </w:p>
    <w:p w:rsidR="00E13F18" w:rsidRPr="009F34DE" w:rsidRDefault="00E13F18" w:rsidP="00E13F18">
      <w:pPr>
        <w:autoSpaceDE w:val="0"/>
        <w:autoSpaceDN w:val="0"/>
        <w:adjustRightInd w:val="0"/>
        <w:ind w:left="360"/>
      </w:pPr>
    </w:p>
    <w:p w:rsidR="00E13F18" w:rsidRPr="009F34DE" w:rsidRDefault="00E13F18" w:rsidP="004E4321">
      <w:pPr>
        <w:pStyle w:val="af7"/>
        <w:numPr>
          <w:ilvl w:val="0"/>
          <w:numId w:val="15"/>
        </w:numPr>
        <w:ind w:left="0" w:firstLine="709"/>
        <w:rPr>
          <w:sz w:val="24"/>
          <w:szCs w:val="24"/>
        </w:rPr>
      </w:pPr>
      <w:r w:rsidRPr="009F34DE">
        <w:rPr>
          <w:sz w:val="24"/>
          <w:szCs w:val="24"/>
        </w:rPr>
        <w:t xml:space="preserve">К </w:t>
      </w:r>
      <w:r w:rsidR="008E4A12" w:rsidRPr="009F34DE">
        <w:rPr>
          <w:sz w:val="24"/>
          <w:szCs w:val="24"/>
        </w:rPr>
        <w:t>подписываемому</w:t>
      </w:r>
      <w:r w:rsidRPr="009F34DE">
        <w:rPr>
          <w:sz w:val="24"/>
          <w:szCs w:val="24"/>
        </w:rPr>
        <w:t xml:space="preserve"> элементу  и его потомкам, включая атрибуты, применяется каноникализация </w:t>
      </w:r>
      <w:r w:rsidRPr="009F34DE">
        <w:rPr>
          <w:i/>
          <w:iCs/>
          <w:sz w:val="24"/>
          <w:szCs w:val="24"/>
        </w:rPr>
        <w:t>http://www.w3.org/2001/10/xml-exc-c14n#</w:t>
      </w:r>
      <w:r w:rsidRPr="009F34DE">
        <w:rPr>
          <w:sz w:val="24"/>
          <w:szCs w:val="24"/>
        </w:rPr>
        <w:t xml:space="preserve">, на основе результата рассчитывается хэш по алгоритму ГОСТ </w:t>
      </w:r>
      <w:proofErr w:type="gramStart"/>
      <w:r w:rsidRPr="009F34DE">
        <w:rPr>
          <w:sz w:val="24"/>
          <w:szCs w:val="24"/>
        </w:rPr>
        <w:t>Р</w:t>
      </w:r>
      <w:proofErr w:type="gramEnd"/>
      <w:r w:rsidRPr="009F34DE">
        <w:rPr>
          <w:sz w:val="24"/>
          <w:szCs w:val="24"/>
        </w:rPr>
        <w:t xml:space="preserve"> 34.11-94 и заносится в &lt;ds:DigestValue&gt; в формате Base64.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color w:val="008080"/>
          <w:sz w:val="20"/>
          <w:szCs w:val="20"/>
          <w:lang w:val="ru-RU" w:eastAsia="ru-RU"/>
        </w:rPr>
      </w:pP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proofErr w:type="gramStart"/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proofErr w:type="gramEnd"/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</w:t>
      </w:r>
      <w:proofErr w:type="gramEnd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Envelope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</w:t>
      </w:r>
      <w:proofErr w:type="gramEnd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Header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:Security</w:t>
      </w:r>
      <w:proofErr w:type="gramEnd"/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:BinarySecurityToken</w:t>
      </w:r>
      <w:proofErr w:type="gramEnd"/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</w:t>
      </w:r>
      <w:proofErr w:type="gramEnd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Signature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</w:t>
      </w:r>
      <w:proofErr w:type="gramEnd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SignedInfo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:CanonicalizationMethod</w:t>
      </w:r>
      <w:proofErr w:type="gramEnd"/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:SignatureMethod</w:t>
      </w:r>
      <w:proofErr w:type="gramEnd"/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:Reference</w:t>
      </w:r>
      <w:proofErr w:type="gramEnd"/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URI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"#body"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</w:t>
      </w:r>
      <w:proofErr w:type="gramEnd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Transforms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:Transform</w:t>
      </w:r>
      <w:proofErr w:type="gramEnd"/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:Transforms</w:t>
      </w:r>
      <w:proofErr w:type="gramEnd"/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:DigestMethod</w:t>
      </w:r>
      <w:proofErr w:type="gramEnd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....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/&gt;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:DigestValue</w:t>
      </w:r>
      <w:proofErr w:type="gramEnd"/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d7Q3878nvrGVpOI.....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ds:DigestValue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:Reference</w:t>
      </w:r>
      <w:proofErr w:type="gramEnd"/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  <w:t>.........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:SignedInfo</w:t>
      </w:r>
      <w:proofErr w:type="gramEnd"/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  <w:t>........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:Signature</w:t>
      </w:r>
      <w:proofErr w:type="gramEnd"/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:Security</w:t>
      </w:r>
      <w:proofErr w:type="gramEnd"/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:Header</w:t>
      </w:r>
      <w:proofErr w:type="gramEnd"/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:Body</w:t>
      </w:r>
      <w:proofErr w:type="gramEnd"/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val="ru-RU" w:eastAsia="ru-RU"/>
        </w:rPr>
        <w:t>.......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val="ru-RU"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val="ru-RU" w:eastAsia="ru-RU"/>
        </w:rPr>
        <w:t>soapenv:Body</w:t>
      </w:r>
      <w:r w:rsidRPr="00872394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val="ru-RU" w:eastAsia="ru-RU"/>
        </w:rPr>
      </w:pPr>
      <w:r w:rsidRPr="00872394">
        <w:rPr>
          <w:rFonts w:ascii="Monaco" w:hAnsi="Monaco" w:cs="Monaco"/>
          <w:color w:val="008080"/>
          <w:sz w:val="20"/>
          <w:szCs w:val="20"/>
          <w:lang w:val="ru-RU"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val="ru-RU" w:eastAsia="ru-RU"/>
        </w:rPr>
        <w:t>soapenv:Envelope</w:t>
      </w:r>
      <w:r w:rsidRPr="00872394">
        <w:rPr>
          <w:rFonts w:ascii="Monaco" w:hAnsi="Monaco" w:cs="Monaco"/>
          <w:color w:val="008080"/>
          <w:sz w:val="20"/>
          <w:szCs w:val="20"/>
          <w:lang w:val="ru-RU" w:eastAsia="ru-RU"/>
        </w:rPr>
        <w:t>&gt;</w:t>
      </w:r>
    </w:p>
    <w:p w:rsidR="00E13F18" w:rsidRPr="009F34DE" w:rsidRDefault="00E13F18" w:rsidP="00E13F18">
      <w:pPr>
        <w:autoSpaceDE w:val="0"/>
        <w:autoSpaceDN w:val="0"/>
        <w:adjustRightInd w:val="0"/>
      </w:pPr>
    </w:p>
    <w:p w:rsidR="00E13F18" w:rsidRPr="009F34DE" w:rsidRDefault="00E13F18" w:rsidP="009F34DE">
      <w:pPr>
        <w:pStyle w:val="af7"/>
        <w:numPr>
          <w:ilvl w:val="0"/>
          <w:numId w:val="15"/>
        </w:numPr>
        <w:rPr>
          <w:sz w:val="24"/>
          <w:szCs w:val="24"/>
        </w:rPr>
      </w:pPr>
      <w:r w:rsidRPr="009F34DE">
        <w:rPr>
          <w:sz w:val="24"/>
          <w:szCs w:val="24"/>
        </w:rPr>
        <w:t xml:space="preserve">К элементу &lt;ds:SignedInfo&gt; и его потомкам, включая атрибуты, применяется каноникализация </w:t>
      </w:r>
      <w:r w:rsidRPr="009F34DE">
        <w:rPr>
          <w:i/>
          <w:iCs/>
          <w:sz w:val="24"/>
          <w:szCs w:val="24"/>
        </w:rPr>
        <w:t>http://www.w3.org/2001/10/xml-exc-c14n#</w:t>
      </w:r>
      <w:r w:rsidRPr="009F34DE">
        <w:rPr>
          <w:sz w:val="24"/>
          <w:szCs w:val="24"/>
        </w:rPr>
        <w:t xml:space="preserve">, на основе результата рассчитывается электронная подпись по алгоритму </w:t>
      </w:r>
      <w:r w:rsidR="009F34DE" w:rsidRPr="009F34DE">
        <w:rPr>
          <w:sz w:val="24"/>
          <w:szCs w:val="24"/>
        </w:rPr>
        <w:t xml:space="preserve">ГОСТ </w:t>
      </w:r>
      <w:proofErr w:type="gramStart"/>
      <w:r w:rsidR="009F34DE" w:rsidRPr="009F34DE">
        <w:rPr>
          <w:sz w:val="24"/>
          <w:szCs w:val="24"/>
        </w:rPr>
        <w:t>Р</w:t>
      </w:r>
      <w:proofErr w:type="gramEnd"/>
      <w:r w:rsidR="009F34DE" w:rsidRPr="009F34DE">
        <w:rPr>
          <w:sz w:val="24"/>
          <w:szCs w:val="24"/>
        </w:rPr>
        <w:t xml:space="preserve"> 34.10-2001</w:t>
      </w:r>
      <w:r w:rsidR="005C42E0">
        <w:rPr>
          <w:sz w:val="24"/>
          <w:szCs w:val="24"/>
        </w:rPr>
        <w:t xml:space="preserve"> (или </w:t>
      </w:r>
      <w:r w:rsidR="005C42E0" w:rsidRPr="008E02C6">
        <w:rPr>
          <w:sz w:val="24"/>
          <w:szCs w:val="24"/>
        </w:rPr>
        <w:t>ГОСТ Р 34.10-</w:t>
      </w:r>
      <w:r w:rsidR="005C42E0">
        <w:rPr>
          <w:sz w:val="24"/>
          <w:szCs w:val="24"/>
        </w:rPr>
        <w:t>2012)</w:t>
      </w:r>
      <w:r w:rsidR="005C42E0" w:rsidRPr="00384DE6">
        <w:rPr>
          <w:sz w:val="24"/>
          <w:szCs w:val="24"/>
        </w:rPr>
        <w:t xml:space="preserve"> </w:t>
      </w:r>
      <w:r w:rsidRPr="009F34DE">
        <w:rPr>
          <w:sz w:val="24"/>
          <w:szCs w:val="24"/>
        </w:rPr>
        <w:t>и заносится в &lt;ds:SignatureValue&gt; в формате Base64.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spacing w:line="360" w:lineRule="auto"/>
        <w:ind w:left="360"/>
        <w:rPr>
          <w:rFonts w:ascii="Monaco" w:hAnsi="Monaco" w:cs="Monaco"/>
          <w:color w:val="008080"/>
          <w:sz w:val="20"/>
          <w:szCs w:val="20"/>
          <w:lang w:val="ru-RU" w:eastAsia="ru-RU"/>
        </w:rPr>
      </w:pP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proofErr w:type="gramStart"/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&lt;?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xml</w:t>
      </w:r>
      <w:proofErr w:type="gramEnd"/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version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"1.0"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encoding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"UTF-8"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?&gt;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</w:t>
      </w:r>
      <w:proofErr w:type="gramEnd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Envelope</w:t>
      </w:r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soapenv:</w:t>
      </w:r>
      <w:proofErr w:type="gramEnd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Header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:Security</w:t>
      </w:r>
      <w:proofErr w:type="gramEnd"/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soapenv:actor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"......"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:BinarySecurityToken</w:t>
      </w:r>
      <w:proofErr w:type="gramEnd"/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....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wsse:BinarySecurityToken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</w:t>
      </w:r>
      <w:proofErr w:type="gramEnd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Signature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:SignedInfo</w:t>
      </w:r>
      <w:proofErr w:type="gramEnd"/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.........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ds:SignedInfo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:SignatureValue</w:t>
      </w:r>
      <w:proofErr w:type="gramEnd"/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ooXepzAw89CBIsbZ+g2oNFh.....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ds:SignatureValue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:KeyInfo</w:t>
      </w:r>
      <w:proofErr w:type="gramEnd"/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.........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ds:KeyInfo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ds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:Signature</w:t>
      </w:r>
      <w:proofErr w:type="gramEnd"/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wsse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:Security</w:t>
      </w:r>
      <w:proofErr w:type="gramEnd"/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:Header</w:t>
      </w:r>
      <w:proofErr w:type="gramEnd"/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:Body</w:t>
      </w:r>
      <w:proofErr w:type="gramEnd"/>
      <w:r w:rsidRPr="00872394">
        <w:rPr>
          <w:rFonts w:ascii="Monaco" w:hAnsi="Monaco" w:cs="Monaco"/>
          <w:sz w:val="20"/>
          <w:szCs w:val="20"/>
          <w:lang w:eastAsia="ru-RU"/>
        </w:rPr>
        <w:t xml:space="preserve"> </w:t>
      </w:r>
      <w:r w:rsidRPr="00872394">
        <w:rPr>
          <w:rFonts w:ascii="Monaco" w:hAnsi="Monaco" w:cs="Monaco"/>
          <w:color w:val="7F007F"/>
          <w:sz w:val="20"/>
          <w:szCs w:val="20"/>
          <w:lang w:eastAsia="ru-RU"/>
        </w:rPr>
        <w:t>wsu:Id</w:t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>=</w:t>
      </w:r>
      <w:r w:rsidRPr="00872394">
        <w:rPr>
          <w:rFonts w:ascii="Monaco" w:hAnsi="Monaco" w:cs="Monaco"/>
          <w:i/>
          <w:iCs/>
          <w:color w:val="2A00FF"/>
          <w:sz w:val="20"/>
          <w:szCs w:val="20"/>
          <w:lang w:eastAsia="ru-RU"/>
        </w:rPr>
        <w:t>"body"</w:t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  <w:t>.......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0000"/>
          <w:sz w:val="20"/>
          <w:szCs w:val="20"/>
          <w:lang w:eastAsia="ru-RU"/>
        </w:rPr>
        <w:tab/>
      </w: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:Body</w:t>
      </w:r>
      <w:proofErr w:type="gramEnd"/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872394" w:rsidRDefault="00E13F18" w:rsidP="00E13F18">
      <w:pPr>
        <w:widowControl w:val="0"/>
        <w:autoSpaceDE w:val="0"/>
        <w:autoSpaceDN w:val="0"/>
        <w:adjustRightInd w:val="0"/>
        <w:ind w:left="360"/>
        <w:rPr>
          <w:rFonts w:ascii="Monaco" w:hAnsi="Monaco" w:cs="Monaco"/>
          <w:sz w:val="20"/>
          <w:szCs w:val="20"/>
          <w:lang w:eastAsia="ru-RU"/>
        </w:rPr>
      </w:pPr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&lt;/</w:t>
      </w:r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soapenv</w:t>
      </w:r>
      <w:proofErr w:type="gramStart"/>
      <w:r w:rsidRPr="00872394">
        <w:rPr>
          <w:rFonts w:ascii="Monaco" w:hAnsi="Monaco" w:cs="Monaco"/>
          <w:color w:val="3F7F7F"/>
          <w:sz w:val="20"/>
          <w:szCs w:val="20"/>
          <w:lang w:eastAsia="ru-RU"/>
        </w:rPr>
        <w:t>:Envelope</w:t>
      </w:r>
      <w:proofErr w:type="gramEnd"/>
      <w:r w:rsidRPr="00872394">
        <w:rPr>
          <w:rFonts w:ascii="Monaco" w:hAnsi="Monaco" w:cs="Monaco"/>
          <w:color w:val="008080"/>
          <w:sz w:val="20"/>
          <w:szCs w:val="20"/>
          <w:lang w:eastAsia="ru-RU"/>
        </w:rPr>
        <w:t>&gt;</w:t>
      </w:r>
    </w:p>
    <w:p w:rsidR="00E13F18" w:rsidRPr="009F34DE" w:rsidRDefault="00E13F18" w:rsidP="00E13F18">
      <w:pPr>
        <w:pStyle w:val="13"/>
        <w:ind w:left="0" w:firstLine="709"/>
        <w:jc w:val="both"/>
        <w:rPr>
          <w:rFonts w:ascii="Times New Roman" w:hAnsi="Times New Roman"/>
          <w:color w:val="auto"/>
          <w:sz w:val="24"/>
          <w:szCs w:val="24"/>
        </w:rPr>
      </w:pPr>
    </w:p>
    <w:p w:rsidR="008A7284" w:rsidRPr="009F34DE" w:rsidRDefault="008A7284" w:rsidP="00E13F18">
      <w:pPr>
        <w:pStyle w:val="13"/>
        <w:ind w:left="0"/>
        <w:rPr>
          <w:rFonts w:ascii="Times New Roman" w:hAnsi="Times New Roman"/>
          <w:color w:val="auto"/>
          <w:sz w:val="24"/>
          <w:szCs w:val="24"/>
        </w:rPr>
      </w:pPr>
    </w:p>
    <w:p w:rsidR="00F66833" w:rsidRPr="00696AB6" w:rsidRDefault="008575C2" w:rsidP="00F66833">
      <w:pPr>
        <w:pStyle w:val="19"/>
      </w:pPr>
      <w:bookmarkStart w:id="29" w:name="_Toc436996526"/>
      <w:bookmarkStart w:id="30" w:name="_Toc437007442"/>
      <w:bookmarkStart w:id="31" w:name="_Toc51765757"/>
      <w:bookmarkStart w:id="32" w:name="_Toc369111513"/>
      <w:bookmarkEnd w:id="11"/>
      <w:r w:rsidRPr="00696AB6">
        <w:lastRenderedPageBreak/>
        <w:t xml:space="preserve">5. </w:t>
      </w:r>
      <w:r w:rsidR="00F66833" w:rsidRPr="006F3DD6">
        <w:rPr>
          <w:lang w:val="ru-RU"/>
        </w:rPr>
        <w:t>Шифрование</w:t>
      </w:r>
      <w:r w:rsidR="00F66833" w:rsidRPr="00696AB6">
        <w:t xml:space="preserve"> </w:t>
      </w:r>
      <w:r w:rsidR="00F66833" w:rsidRPr="006F3DD6">
        <w:rPr>
          <w:lang w:val="ru-RU"/>
        </w:rPr>
        <w:t>данных</w:t>
      </w:r>
      <w:bookmarkEnd w:id="29"/>
      <w:bookmarkEnd w:id="30"/>
      <w:bookmarkEnd w:id="31"/>
      <w:r w:rsidR="00F66833" w:rsidRPr="00696AB6">
        <w:t xml:space="preserve"> </w:t>
      </w:r>
    </w:p>
    <w:p w:rsidR="006F3DD6" w:rsidRDefault="006F3DD6" w:rsidP="006F3DD6">
      <w:pPr>
        <w:pStyle w:val="af5"/>
        <w:rPr>
          <w:sz w:val="24"/>
          <w:szCs w:val="24"/>
        </w:rPr>
      </w:pPr>
      <w:r>
        <w:rPr>
          <w:sz w:val="24"/>
          <w:szCs w:val="24"/>
          <w:highlight w:val="yellow"/>
        </w:rPr>
        <w:t>Раздел применяется для сервиса с подписанием и шифрованием данных.</w:t>
      </w:r>
    </w:p>
    <w:p w:rsidR="00F66833" w:rsidRPr="008575C2" w:rsidRDefault="00F66833" w:rsidP="00F66833">
      <w:pPr>
        <w:pStyle w:val="af5"/>
        <w:rPr>
          <w:sz w:val="24"/>
          <w:szCs w:val="24"/>
        </w:rPr>
      </w:pPr>
      <w:r w:rsidRPr="008575C2">
        <w:rPr>
          <w:sz w:val="24"/>
          <w:szCs w:val="24"/>
        </w:rPr>
        <w:t>Для обеспечени</w:t>
      </w:r>
      <w:r w:rsidR="008E4A12" w:rsidRPr="008575C2">
        <w:rPr>
          <w:sz w:val="24"/>
          <w:szCs w:val="24"/>
        </w:rPr>
        <w:t>я</w:t>
      </w:r>
      <w:r w:rsidRPr="008575C2">
        <w:rPr>
          <w:sz w:val="24"/>
          <w:szCs w:val="24"/>
        </w:rPr>
        <w:t xml:space="preserve"> конфиденциальности данных при взаимодействии с сервисом применяется шифрование информации в </w:t>
      </w:r>
      <w:r w:rsidR="008E4A12" w:rsidRPr="008575C2">
        <w:rPr>
          <w:sz w:val="24"/>
          <w:szCs w:val="24"/>
        </w:rPr>
        <w:t>соответствии</w:t>
      </w:r>
      <w:r w:rsidRPr="008575C2">
        <w:rPr>
          <w:sz w:val="24"/>
          <w:szCs w:val="24"/>
        </w:rPr>
        <w:t xml:space="preserve"> со </w:t>
      </w:r>
      <w:r w:rsidR="008E4A12" w:rsidRPr="008575C2">
        <w:rPr>
          <w:sz w:val="24"/>
          <w:szCs w:val="24"/>
        </w:rPr>
        <w:t>следующими</w:t>
      </w:r>
      <w:r w:rsidRPr="008575C2">
        <w:rPr>
          <w:sz w:val="24"/>
          <w:szCs w:val="24"/>
        </w:rPr>
        <w:t xml:space="preserve"> стандартами и алгоритмами:</w:t>
      </w:r>
    </w:p>
    <w:p w:rsidR="00F66833" w:rsidRPr="008575C2" w:rsidRDefault="00F66833" w:rsidP="00F66833">
      <w:pPr>
        <w:pStyle w:val="af8"/>
        <w:numPr>
          <w:ilvl w:val="0"/>
          <w:numId w:val="11"/>
        </w:numPr>
        <w:ind w:left="0" w:firstLine="709"/>
        <w:rPr>
          <w:sz w:val="24"/>
          <w:szCs w:val="24"/>
          <w:lang w:val="en-US"/>
        </w:rPr>
      </w:pPr>
      <w:proofErr w:type="gramStart"/>
      <w:r w:rsidRPr="008575C2">
        <w:rPr>
          <w:sz w:val="24"/>
          <w:szCs w:val="24"/>
          <w:lang w:val="en-US"/>
        </w:rPr>
        <w:t>XML Encryption Syntax and Processing (W3C).</w:t>
      </w:r>
      <w:proofErr w:type="gramEnd"/>
    </w:p>
    <w:p w:rsidR="00F66833" w:rsidRPr="008575C2" w:rsidRDefault="00F66833" w:rsidP="00F66833">
      <w:pPr>
        <w:pStyle w:val="af5"/>
        <w:rPr>
          <w:sz w:val="24"/>
          <w:szCs w:val="24"/>
        </w:rPr>
      </w:pPr>
      <w:r w:rsidRPr="008575C2">
        <w:rPr>
          <w:sz w:val="24"/>
          <w:szCs w:val="24"/>
        </w:rPr>
        <w:t xml:space="preserve">Спецификация, описывающая процедуру шифрования данных в формате XML, а так же итоговую </w:t>
      </w:r>
      <w:proofErr w:type="gramStart"/>
      <w:r w:rsidRPr="008575C2">
        <w:rPr>
          <w:sz w:val="24"/>
          <w:szCs w:val="24"/>
        </w:rPr>
        <w:t>структуру</w:t>
      </w:r>
      <w:proofErr w:type="gramEnd"/>
      <w:r w:rsidRPr="008575C2">
        <w:rPr>
          <w:sz w:val="24"/>
          <w:szCs w:val="24"/>
        </w:rPr>
        <w:t xml:space="preserve"> данных в </w:t>
      </w:r>
      <w:proofErr w:type="gramStart"/>
      <w:r w:rsidRPr="008575C2">
        <w:rPr>
          <w:sz w:val="24"/>
          <w:szCs w:val="24"/>
        </w:rPr>
        <w:t>которую</w:t>
      </w:r>
      <w:proofErr w:type="gramEnd"/>
      <w:r w:rsidRPr="008575C2">
        <w:rPr>
          <w:sz w:val="24"/>
          <w:szCs w:val="24"/>
        </w:rPr>
        <w:t xml:space="preserve"> сохраняется зашифрованный документ.</w:t>
      </w:r>
    </w:p>
    <w:p w:rsidR="00F66833" w:rsidRPr="008575C2" w:rsidRDefault="00F66833" w:rsidP="00F66833">
      <w:pPr>
        <w:pStyle w:val="af8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8575C2">
        <w:rPr>
          <w:sz w:val="24"/>
          <w:szCs w:val="24"/>
        </w:rPr>
        <w:t xml:space="preserve">Шифрование сессионного ключа и данных происходит по алгоритму ГОСТ 28147-89. </w:t>
      </w:r>
    </w:p>
    <w:p w:rsidR="00F66833" w:rsidRPr="008575C2" w:rsidRDefault="00F66833" w:rsidP="00F66833">
      <w:pPr>
        <w:pStyle w:val="af5"/>
        <w:rPr>
          <w:sz w:val="24"/>
          <w:szCs w:val="24"/>
        </w:rPr>
      </w:pPr>
      <w:r w:rsidRPr="008575C2">
        <w:rPr>
          <w:sz w:val="24"/>
          <w:szCs w:val="24"/>
        </w:rPr>
        <w:t xml:space="preserve">При взаимодействии с Системой учета ЭЛН и страхователем все сообщения должны быть </w:t>
      </w:r>
      <w:r w:rsidR="008E4A12" w:rsidRPr="008575C2">
        <w:rPr>
          <w:sz w:val="24"/>
          <w:szCs w:val="24"/>
        </w:rPr>
        <w:t>зашифрованы</w:t>
      </w:r>
      <w:r w:rsidRPr="008575C2">
        <w:rPr>
          <w:sz w:val="24"/>
          <w:szCs w:val="24"/>
        </w:rPr>
        <w:t xml:space="preserve"> по указанным стандартам и алгоритмам. Система  учета ЭЛН принимает на вход зашифрованные сообщения, содержащее внутри себя смысловые сообщения с учетом обеспечения юридической значимости.</w:t>
      </w:r>
    </w:p>
    <w:p w:rsidR="00F66833" w:rsidRPr="008575C2" w:rsidRDefault="00F66833" w:rsidP="00F66833">
      <w:pPr>
        <w:pStyle w:val="af5"/>
        <w:rPr>
          <w:sz w:val="24"/>
          <w:szCs w:val="24"/>
        </w:rPr>
      </w:pPr>
      <w:r w:rsidRPr="008575C2">
        <w:rPr>
          <w:sz w:val="24"/>
          <w:szCs w:val="24"/>
        </w:rPr>
        <w:t>Таким образом, Система при приеме таких сообщения сначала их дешифрует, а затем уже над расшифрованным компонентом производится проверка блока ЭП.</w:t>
      </w:r>
    </w:p>
    <w:p w:rsidR="00F66833" w:rsidRPr="008575C2" w:rsidRDefault="00F66833" w:rsidP="00F66833">
      <w:pPr>
        <w:pStyle w:val="af5"/>
        <w:rPr>
          <w:sz w:val="24"/>
          <w:szCs w:val="24"/>
        </w:rPr>
      </w:pPr>
      <w:r w:rsidRPr="008575C2">
        <w:rPr>
          <w:sz w:val="24"/>
          <w:szCs w:val="24"/>
        </w:rPr>
        <w:t>При отдаче сообщений из Системы они так же проходят двухэтапную обработку: сначала на них накладывается ЭП ФСС, а затем они шифруются.</w:t>
      </w:r>
    </w:p>
    <w:p w:rsidR="00F66833" w:rsidRDefault="008E4A12" w:rsidP="00F66833">
      <w:pPr>
        <w:pStyle w:val="af5"/>
        <w:rPr>
          <w:sz w:val="24"/>
          <w:szCs w:val="24"/>
        </w:rPr>
      </w:pPr>
      <w:r w:rsidRPr="008575C2">
        <w:rPr>
          <w:sz w:val="24"/>
          <w:szCs w:val="24"/>
        </w:rPr>
        <w:t>Со стороны системы, страхователем, взаимодействующим с Системой, данные операции должны выполняться в зеркальном виде.</w:t>
      </w:r>
    </w:p>
    <w:p w:rsidR="0019295E" w:rsidRDefault="0019295E" w:rsidP="0019295E">
      <w:pPr>
        <w:pStyle w:val="af5"/>
        <w:spacing w:before="120" w:after="120"/>
        <w:rPr>
          <w:sz w:val="24"/>
          <w:szCs w:val="24"/>
        </w:rPr>
      </w:pPr>
      <w:r>
        <w:rPr>
          <w:sz w:val="24"/>
          <w:szCs w:val="24"/>
        </w:rPr>
        <w:t>Этапы шифров</w:t>
      </w:r>
      <w:r w:rsidR="00654A7A">
        <w:rPr>
          <w:sz w:val="24"/>
          <w:szCs w:val="24"/>
        </w:rPr>
        <w:t>а</w:t>
      </w:r>
      <w:r>
        <w:rPr>
          <w:sz w:val="24"/>
          <w:szCs w:val="24"/>
        </w:rPr>
        <w:t>ния сообщения:</w:t>
      </w:r>
    </w:p>
    <w:p w:rsidR="0019295E" w:rsidRPr="00AC2D1A" w:rsidRDefault="0019295E" w:rsidP="0019295E">
      <w:pPr>
        <w:pStyle w:val="afd"/>
        <w:numPr>
          <w:ilvl w:val="0"/>
          <w:numId w:val="27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jc w:val="both"/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</w:pP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Создание случайного сессионного ключа.</w:t>
      </w:r>
    </w:p>
    <w:p w:rsidR="0019295E" w:rsidRPr="00AC2D1A" w:rsidRDefault="0019295E" w:rsidP="0019295E">
      <w:pPr>
        <w:pStyle w:val="afd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ind w:left="644"/>
        <w:jc w:val="both"/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</w:pP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 xml:space="preserve">При работе с ключами на алгоритме ГОСТ 2012 следует инициализировать генератор параметрами шифрования 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val="en-US" w:eastAsia="ru-RU"/>
        </w:rPr>
        <w:t>TK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26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val="en-US" w:eastAsia="ru-RU"/>
        </w:rPr>
        <w:t>Z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 xml:space="preserve"> (предоставляется провайдером)</w:t>
      </w:r>
      <w:r w:rsidR="00654A7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.</w:t>
      </w: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br/>
        <w:t xml:space="preserve">Алгоритм шифрования </w:t>
      </w:r>
      <w:r w:rsidRPr="00AC2D1A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GOST28147.</w:t>
      </w:r>
    </w:p>
    <w:p w:rsidR="0019295E" w:rsidRPr="00AC2D1A" w:rsidRDefault="0019295E" w:rsidP="0019295E">
      <w:pPr>
        <w:pStyle w:val="afd"/>
        <w:numPr>
          <w:ilvl w:val="0"/>
          <w:numId w:val="27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120" w:line="360" w:lineRule="auto"/>
        <w:jc w:val="both"/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</w:pPr>
      <w:r w:rsidRPr="00AC2D1A">
        <w:rPr>
          <w:rFonts w:ascii="Times New Roman" w:eastAsia="Times New Roman" w:hAnsi="Times New Roman"/>
          <w:iCs/>
          <w:color w:val="000000"/>
          <w:sz w:val="24"/>
          <w:szCs w:val="24"/>
          <w:lang w:eastAsia="ru-RU"/>
        </w:rPr>
        <w:t>Зашифрование сессионного ключа.</w:t>
      </w:r>
      <w:r w:rsidRPr="00AC2D1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19295E" w:rsidRPr="00AC2D1A" w:rsidRDefault="0019295E" w:rsidP="0019295E">
      <w:pPr>
        <w:pStyle w:val="HTML"/>
        <w:numPr>
          <w:ilvl w:val="1"/>
          <w:numId w:val="27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Создание шифратора для зашифрования ключа. Применяется алгоритм трансформации 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"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urn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ietf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params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xml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ns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cpxmlsec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algorithms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transport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-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  <w:lang w:val="en-US"/>
        </w:rPr>
        <w:t>gost</w:t>
      </w:r>
      <w:r w:rsidRPr="00AC2D1A">
        <w:rPr>
          <w:rFonts w:ascii="Times New Roman" w:hAnsi="Times New Roman" w:cs="Times New Roman"/>
          <w:bCs/>
          <w:color w:val="000000"/>
          <w:sz w:val="24"/>
          <w:szCs w:val="24"/>
        </w:rPr>
        <w:t>2001".</w:t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2D1A">
        <w:rPr>
          <w:rFonts w:ascii="Times New Roman" w:hAnsi="Times New Roman" w:cs="Times New Roman"/>
          <w:color w:val="000000"/>
          <w:sz w:val="24"/>
          <w:szCs w:val="24"/>
          <w:lang w:val="en-US"/>
        </w:rPr>
        <w:t>C</w:t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>оздается эфемерный ключ, который согласуется с открытым ключом получателя, и формируется ключ согласования (на котором будет зашифрован сессионный ключ)</w:t>
      </w:r>
      <w:r w:rsidR="00654A7A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19295E" w:rsidRPr="00AC2D1A" w:rsidRDefault="0019295E" w:rsidP="0019295E">
      <w:pPr>
        <w:pStyle w:val="HTML"/>
        <w:numPr>
          <w:ilvl w:val="1"/>
          <w:numId w:val="27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Создание блока KeyInfo с сертификатом</w:t>
      </w:r>
      <w:r w:rsidR="00654A7A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:rsidR="0019295E" w:rsidRPr="00AC2D1A" w:rsidRDefault="0019295E" w:rsidP="0019295E">
      <w:pPr>
        <w:pStyle w:val="HTML"/>
        <w:numPr>
          <w:ilvl w:val="1"/>
          <w:numId w:val="27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Шифрование сессионного ключа происходит с помощью указанного асимметричного ключа (ГОСТ </w:t>
      </w:r>
      <w:proofErr w:type="gramStart"/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Р</w:t>
      </w:r>
      <w:proofErr w:type="gramEnd"/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34.10). </w:t>
      </w:r>
      <w:proofErr w:type="gramStart"/>
      <w:r w:rsidRPr="00AC2D1A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C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ессионный ключ используется для шифрования данных и в свою очередь так же шифруется.</w:t>
      </w:r>
      <w:proofErr w:type="gramEnd"/>
    </w:p>
    <w:p w:rsidR="0019295E" w:rsidRPr="00AC2D1A" w:rsidRDefault="0019295E" w:rsidP="0019295E">
      <w:pPr>
        <w:pStyle w:val="HTML"/>
        <w:shd w:val="clear" w:color="auto" w:fill="FFFFFF"/>
        <w:spacing w:before="120" w:after="120"/>
        <w:ind w:left="284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color w:val="000000"/>
          <w:sz w:val="24"/>
          <w:szCs w:val="24"/>
        </w:rPr>
        <w:t>CALG_DH_EL_EPHEM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- идентификатор алгоритма обмена ключей по Диффи-Хеллману на базе закрытого ключа эфемерной пары. Открытый ключ получается по ГОСТ </w:t>
      </w:r>
      <w:proofErr w:type="gramStart"/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Р</w:t>
      </w:r>
      <w:proofErr w:type="gramEnd"/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34.10 2001.</w:t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br/>
      </w:r>
      <w:r w:rsidRPr="00AC2D1A">
        <w:rPr>
          <w:rFonts w:ascii="Times New Roman" w:hAnsi="Times New Roman" w:cs="Times New Roman"/>
          <w:color w:val="000000"/>
          <w:sz w:val="24"/>
          <w:szCs w:val="24"/>
        </w:rPr>
        <w:t>CALG_DH_GR3410_12_256_EPHEM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- идентификатор алгоритма обмена ключей по Диффи-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lastRenderedPageBreak/>
        <w:t xml:space="preserve">Хеллману на базе закрытого ключа эфемерной пары. Открытый ключ получается по ГОСТ </w:t>
      </w:r>
      <w:proofErr w:type="gramStart"/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Р</w:t>
      </w:r>
      <w:proofErr w:type="gramEnd"/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34.10 2012 (256 бит).</w:t>
      </w:r>
    </w:p>
    <w:p w:rsidR="0019295E" w:rsidRPr="00AC2D1A" w:rsidRDefault="0019295E" w:rsidP="0019295E">
      <w:pPr>
        <w:pStyle w:val="HTML"/>
        <w:shd w:val="clear" w:color="auto" w:fill="FFFFFF"/>
        <w:spacing w:before="120" w:after="120"/>
        <w:ind w:left="284"/>
        <w:rPr>
          <w:rFonts w:ascii="Times New Roman" w:hAnsi="Times New Roman" w:cs="Times New Roman"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color w:val="000000"/>
          <w:sz w:val="24"/>
          <w:szCs w:val="24"/>
        </w:rPr>
        <w:t>CALG_DH_GR3410_12_512_EPHEM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- идентификатор алгоритма обмена ключей по Диффи-Хеллману на базе закрытого ключа эфемерной пары. Открытый ключ получается по ГОСТ </w:t>
      </w:r>
      <w:proofErr w:type="gramStart"/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Р</w:t>
      </w:r>
      <w:proofErr w:type="gramEnd"/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34.10 2012 (512 бит). </w:t>
      </w:r>
    </w:p>
    <w:p w:rsidR="0019295E" w:rsidRPr="00AC2D1A" w:rsidRDefault="0019295E" w:rsidP="0019295E">
      <w:pPr>
        <w:pStyle w:val="HTML"/>
        <w:numPr>
          <w:ilvl w:val="0"/>
          <w:numId w:val="27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>Зашифрование документа</w:t>
      </w:r>
      <w:r w:rsidR="00654A7A">
        <w:rPr>
          <w:rFonts w:ascii="Times New Roman" w:hAnsi="Times New Roman" w:cs="Times New Roman"/>
          <w:iCs/>
          <w:color w:val="000000"/>
          <w:sz w:val="24"/>
          <w:szCs w:val="24"/>
        </w:rPr>
        <w:t>.</w:t>
      </w:r>
    </w:p>
    <w:p w:rsidR="0019295E" w:rsidRDefault="0019295E" w:rsidP="0019295E">
      <w:pPr>
        <w:pStyle w:val="HTML"/>
        <w:numPr>
          <w:ilvl w:val="1"/>
          <w:numId w:val="27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Создание шифратора в режиме зашифрования. Применяется алгоритм </w:t>
      </w:r>
      <w:r w:rsidRPr="00AC2D1A">
        <w:rPr>
          <w:rFonts w:ascii="Times New Roman" w:hAnsi="Times New Roman" w:cs="Times New Roman"/>
          <w:iCs/>
          <w:color w:val="000000"/>
          <w:sz w:val="24"/>
          <w:szCs w:val="24"/>
        </w:rPr>
        <w:br/>
        <w:t>"urn:ietf:params:xml:ns:cpxmlsec:algorithms:gost28147". Возможные параметры шифратора GostJCE/CBC/ISO10126Padding</w:t>
      </w:r>
      <w:r w:rsidR="00654A7A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:rsidR="0019295E" w:rsidRDefault="0019295E" w:rsidP="0019295E">
      <w:pPr>
        <w:pStyle w:val="HTML"/>
        <w:numPr>
          <w:ilvl w:val="1"/>
          <w:numId w:val="27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Добавление зашифрованного сессионн</w:t>
      </w:r>
      <w:r w:rsidRPr="00FF13E8">
        <w:rPr>
          <w:rFonts w:ascii="Times New Roman" w:hAnsi="Times New Roman" w:cs="Times New Roman"/>
          <w:iCs/>
          <w:color w:val="000000"/>
          <w:sz w:val="24"/>
          <w:szCs w:val="24"/>
        </w:rPr>
        <w:t>ого</w:t>
      </w:r>
      <w:r w:rsidRPr="007D3383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ключа, полученного ранее (добавление блока </w:t>
      </w:r>
      <w:r w:rsidRPr="007D3383"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  <w:t>KeyInfo</w:t>
      </w:r>
      <w:r w:rsidR="00654A7A">
        <w:rPr>
          <w:rFonts w:ascii="Times New Roman" w:hAnsi="Times New Roman" w:cs="Times New Roman"/>
          <w:iCs/>
          <w:color w:val="000000"/>
          <w:sz w:val="24"/>
          <w:szCs w:val="24"/>
        </w:rPr>
        <w:t>;</w:t>
      </w:r>
    </w:p>
    <w:p w:rsidR="0019295E" w:rsidRPr="007D3383" w:rsidRDefault="0019295E" w:rsidP="0019295E">
      <w:pPr>
        <w:pStyle w:val="HTML"/>
        <w:numPr>
          <w:ilvl w:val="1"/>
          <w:numId w:val="27"/>
        </w:numPr>
        <w:shd w:val="clear" w:color="auto" w:fill="FFFFFF"/>
        <w:spacing w:before="120" w:after="12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5E171E">
        <w:rPr>
          <w:rFonts w:ascii="Times New Roman" w:hAnsi="Times New Roman" w:cs="Times New Roman"/>
          <w:iCs/>
          <w:color w:val="000000"/>
          <w:sz w:val="24"/>
          <w:szCs w:val="24"/>
        </w:rPr>
        <w:t>Зашифрование документа</w:t>
      </w:r>
      <w:r w:rsidRPr="00FF13E8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на сессионном ключе</w:t>
      </w:r>
      <w:r w:rsidRPr="007D3383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. </w:t>
      </w:r>
    </w:p>
    <w:p w:rsidR="0019295E" w:rsidRDefault="0019295E" w:rsidP="00F66833">
      <w:pPr>
        <w:pStyle w:val="af5"/>
        <w:rPr>
          <w:sz w:val="24"/>
          <w:szCs w:val="24"/>
        </w:rPr>
      </w:pPr>
    </w:p>
    <w:p w:rsidR="008575C2" w:rsidRPr="008575C2" w:rsidRDefault="008575C2" w:rsidP="008575C2">
      <w:pPr>
        <w:pStyle w:val="af5"/>
        <w:ind w:firstLine="0"/>
        <w:rPr>
          <w:sz w:val="24"/>
          <w:szCs w:val="24"/>
        </w:rPr>
      </w:pPr>
    </w:p>
    <w:p w:rsidR="00F66833" w:rsidRPr="008F13AD" w:rsidRDefault="008575C2" w:rsidP="00F66833">
      <w:pPr>
        <w:pStyle w:val="20"/>
      </w:pPr>
      <w:bookmarkStart w:id="33" w:name="_Toc436996527"/>
      <w:bookmarkStart w:id="34" w:name="_Toc437007443"/>
      <w:bookmarkStart w:id="35" w:name="_Toc51765758"/>
      <w:r>
        <w:t xml:space="preserve">5.1. </w:t>
      </w:r>
      <w:r w:rsidR="00F66833" w:rsidRPr="008F13AD">
        <w:t>Структура зашифрованного сообщения</w:t>
      </w:r>
      <w:bookmarkEnd w:id="33"/>
      <w:bookmarkEnd w:id="34"/>
      <w:bookmarkEnd w:id="35"/>
    </w:p>
    <w:p w:rsidR="00F66833" w:rsidRPr="008575C2" w:rsidRDefault="00F66833" w:rsidP="00F66833">
      <w:pPr>
        <w:pStyle w:val="af5"/>
        <w:rPr>
          <w:sz w:val="24"/>
          <w:szCs w:val="24"/>
        </w:rPr>
      </w:pPr>
      <w:r w:rsidRPr="008575C2">
        <w:rPr>
          <w:sz w:val="24"/>
          <w:szCs w:val="24"/>
        </w:rPr>
        <w:t xml:space="preserve">Каркас сообщения определен стандартом SOAP и </w:t>
      </w:r>
      <w:proofErr w:type="gramStart"/>
      <w:r w:rsidRPr="008575C2">
        <w:rPr>
          <w:sz w:val="24"/>
          <w:szCs w:val="24"/>
        </w:rPr>
        <w:t>представляет из себя</w:t>
      </w:r>
      <w:proofErr w:type="gramEnd"/>
      <w:r w:rsidRPr="008575C2">
        <w:rPr>
          <w:sz w:val="24"/>
          <w:szCs w:val="24"/>
        </w:rPr>
        <w:t xml:space="preserve"> следующий XML-документ: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:Envelope</w:t>
      </w:r>
      <w:proofErr w:type="gramEnd"/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xmlns:soapenv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"http://schemas.xmlsoap.org/soap/envelope/"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</w:t>
      </w:r>
      <w:proofErr w:type="gramEnd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Header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:Header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soapenv:</w:t>
      </w:r>
      <w:proofErr w:type="gramEnd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Body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soapenv:Body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:rsidR="00F66833" w:rsidRDefault="00F66833" w:rsidP="00F66833">
      <w:pPr>
        <w:autoSpaceDE w:val="0"/>
        <w:autoSpaceDN w:val="0"/>
        <w:adjustRightInd w:val="0"/>
        <w:rPr>
          <w:rFonts w:ascii="Consolas" w:hAnsi="Consolas" w:cs="Consolas"/>
          <w:color w:val="008080"/>
          <w:sz w:val="20"/>
          <w:szCs w:val="20"/>
          <w:lang w:val="ru-RU" w:eastAsia="ru-RU"/>
        </w:rPr>
      </w:pP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soapenv:Envelope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:rsidR="00F66833" w:rsidRPr="008575C2" w:rsidRDefault="00F66833" w:rsidP="00F66833">
      <w:pPr>
        <w:autoSpaceDE w:val="0"/>
        <w:autoSpaceDN w:val="0"/>
        <w:adjustRightInd w:val="0"/>
        <w:rPr>
          <w:lang w:val="ru-RU"/>
        </w:rPr>
      </w:pPr>
    </w:p>
    <w:p w:rsidR="00F66833" w:rsidRPr="008575C2" w:rsidRDefault="00F66833" w:rsidP="00F66833">
      <w:pPr>
        <w:pStyle w:val="af5"/>
        <w:rPr>
          <w:sz w:val="24"/>
          <w:szCs w:val="24"/>
        </w:rPr>
      </w:pPr>
      <w:r w:rsidRPr="008575C2">
        <w:rPr>
          <w:sz w:val="24"/>
          <w:szCs w:val="24"/>
        </w:rPr>
        <w:t>Для передачи зашифрованного сообщения в системы учета ЭЛН, необходимо, чтобы оно соответствовало структуре SOAP-сообщения, для этого зашифрованное сообщение помещаем внутрь блока Body нового сообщения SOAP. При этом в соответствии со спецификацией XML Encryption Syntax and Processing (W3C) внутри блока Body формируется следующая структура данных: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:EncryptedData</w:t>
      </w:r>
      <w:proofErr w:type="gramEnd"/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xmlns:xenc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"http://www.w3.org/2001/04/xmlenc#"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Type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"http://www.w3.org/2001/04/xmlenc#Content"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xmlns:ds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"http://www.w3.org/2000/09/xmldsig#"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xmlns:sch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"http://gost34.ibs.ru/WrapperService/Schema"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xmlns:wsse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"http://docs.oasis-open.org/wss/2004/01/oasis-200401-wss-wssecurity-secext-1.0.xsd"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xmlns:wsu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"http://docs.oasis-open.org/wss/2004/01/oasis-200401-wss-wssecurity-utility-1.0.xsd"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:EncryptionMethod</w:t>
      </w:r>
      <w:proofErr w:type="gramEnd"/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"urn</w:t>
      </w:r>
      <w:proofErr w:type="gramStart"/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:ietf:params:xml:ns:cpxmlsec:algorithms:gost28147</w:t>
      </w:r>
      <w:proofErr w:type="gramEnd"/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</w:t>
      </w:r>
      <w:proofErr w:type="gramEnd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:EncryptedKey</w:t>
      </w:r>
      <w:proofErr w:type="gramEnd"/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xmlns:xenc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"http://www.w3.org/2001/04/xmlenc#"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:EncryptionMethod</w:t>
      </w:r>
      <w:proofErr w:type="gramEnd"/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>
        <w:rPr>
          <w:rFonts w:ascii="Consolas" w:hAnsi="Consolas" w:cs="Consolas"/>
          <w:sz w:val="20"/>
          <w:szCs w:val="20"/>
          <w:lang w:eastAsia="ru-RU"/>
        </w:rPr>
        <w:tab/>
      </w:r>
      <w:r>
        <w:rPr>
          <w:rFonts w:ascii="Consolas" w:hAnsi="Consolas" w:cs="Consolas"/>
          <w:sz w:val="20"/>
          <w:szCs w:val="20"/>
          <w:lang w:eastAsia="ru-RU"/>
        </w:rPr>
        <w:tab/>
      </w:r>
      <w:r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7F007F"/>
          <w:sz w:val="20"/>
          <w:szCs w:val="20"/>
          <w:lang w:eastAsia="ru-RU"/>
        </w:rPr>
        <w:t>Algorithm</w:t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>=</w:t>
      </w:r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"urn</w:t>
      </w:r>
      <w:proofErr w:type="gramStart"/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:ietf:params:xml:ns:cpxmlsec:algorithms:transport</w:t>
      </w:r>
      <w:proofErr w:type="gramEnd"/>
      <w:r w:rsidRPr="00D05DFA">
        <w:rPr>
          <w:rFonts w:ascii="Consolas" w:hAnsi="Consolas" w:cs="Consolas"/>
          <w:i/>
          <w:iCs/>
          <w:color w:val="2A00FF"/>
          <w:sz w:val="20"/>
          <w:szCs w:val="20"/>
          <w:lang w:eastAsia="ru-RU"/>
        </w:rPr>
        <w:t>-gost2001"</w:t>
      </w:r>
      <w:r w:rsidRPr="00D05DFA">
        <w:rPr>
          <w:rFonts w:ascii="Consolas" w:hAnsi="Consolas" w:cs="Consolas"/>
          <w:sz w:val="20"/>
          <w:szCs w:val="20"/>
          <w:lang w:eastAsia="ru-RU"/>
        </w:rPr>
        <w:t xml:space="preserve"> 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/&gt;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</w:t>
      </w:r>
      <w:proofErr w:type="gramEnd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KeyInfo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ds:</w:t>
      </w:r>
      <w:proofErr w:type="gramEnd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X509Data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:X509Certificate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sz w:val="20"/>
          <w:szCs w:val="20"/>
          <w:lang w:eastAsia="ru-RU"/>
        </w:rPr>
        <w:t>…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:X509Certificate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:X509Data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lastRenderedPageBreak/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:KeyInfo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</w:t>
      </w:r>
      <w:proofErr w:type="gramEnd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:CipherValue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color w:val="000000"/>
          <w:sz w:val="20"/>
          <w:szCs w:val="20"/>
          <w:lang w:eastAsia="ru-RU"/>
        </w:rPr>
        <w:t>..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</w:t>
      </w:r>
      <w:proofErr w:type="gramEnd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CipherValue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:CipherData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:EncryptedKey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ds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:KeyInfo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xenc:</w:t>
      </w:r>
      <w:proofErr w:type="gramEnd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CipherData</w:t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8F13AD" w:rsidRDefault="00F66833" w:rsidP="00F66833">
      <w:pPr>
        <w:autoSpaceDE w:val="0"/>
        <w:autoSpaceDN w:val="0"/>
        <w:adjustRightInd w:val="0"/>
        <w:rPr>
          <w:rFonts w:ascii="Consolas" w:hAnsi="Consolas" w:cs="Consolas"/>
          <w:color w:val="3F7F7F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:CipherValue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  <w:r>
        <w:rPr>
          <w:rFonts w:ascii="Consolas" w:hAnsi="Consolas" w:cs="Consolas"/>
          <w:color w:val="000000"/>
          <w:sz w:val="20"/>
          <w:szCs w:val="20"/>
          <w:lang w:eastAsia="ru-RU"/>
        </w:rPr>
        <w:t>...</w:t>
      </w:r>
      <w:r w:rsidRPr="008F13AD">
        <w:rPr>
          <w:rFonts w:ascii="Consolas" w:hAnsi="Consolas" w:cs="Consolas"/>
          <w:color w:val="3F7F7F"/>
          <w:sz w:val="20"/>
          <w:szCs w:val="20"/>
          <w:lang w:eastAsia="ru-RU"/>
        </w:rPr>
        <w:t>xenc:CipherValue</w:t>
      </w:r>
      <w:r w:rsidRPr="008F13AD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8F13AD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:CipherData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xenc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:EncryptedData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Pr="00D05DFA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eastAsia="ru-RU"/>
        </w:rPr>
      </w:pPr>
      <w:r w:rsidRPr="00D05DFA">
        <w:rPr>
          <w:rFonts w:ascii="Consolas" w:hAnsi="Consolas" w:cs="Consolas"/>
          <w:color w:val="000000"/>
          <w:sz w:val="20"/>
          <w:szCs w:val="20"/>
          <w:lang w:eastAsia="ru-RU"/>
        </w:rPr>
        <w:tab/>
      </w:r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&lt;/</w:t>
      </w:r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SOAP-ENV</w:t>
      </w:r>
      <w:proofErr w:type="gramStart"/>
      <w:r w:rsidRPr="00D05DFA">
        <w:rPr>
          <w:rFonts w:ascii="Consolas" w:hAnsi="Consolas" w:cs="Consolas"/>
          <w:color w:val="3F7F7F"/>
          <w:sz w:val="20"/>
          <w:szCs w:val="20"/>
          <w:lang w:eastAsia="ru-RU"/>
        </w:rPr>
        <w:t>:Body</w:t>
      </w:r>
      <w:proofErr w:type="gramEnd"/>
      <w:r w:rsidRPr="00D05DFA">
        <w:rPr>
          <w:rFonts w:ascii="Consolas" w:hAnsi="Consolas" w:cs="Consolas"/>
          <w:color w:val="008080"/>
          <w:sz w:val="20"/>
          <w:szCs w:val="20"/>
          <w:lang w:eastAsia="ru-RU"/>
        </w:rPr>
        <w:t>&gt;</w:t>
      </w:r>
    </w:p>
    <w:p w:rsidR="00F66833" w:rsidRDefault="00F66833" w:rsidP="00F66833">
      <w:pPr>
        <w:autoSpaceDE w:val="0"/>
        <w:autoSpaceDN w:val="0"/>
        <w:adjustRightInd w:val="0"/>
        <w:rPr>
          <w:rFonts w:ascii="Consolas" w:hAnsi="Consolas" w:cs="Consolas"/>
          <w:sz w:val="20"/>
          <w:szCs w:val="20"/>
          <w:lang w:val="ru-RU" w:eastAsia="ru-RU"/>
        </w:rPr>
      </w:pP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&lt;/</w:t>
      </w:r>
      <w:r>
        <w:rPr>
          <w:rFonts w:ascii="Consolas" w:hAnsi="Consolas" w:cs="Consolas"/>
          <w:color w:val="3F7F7F"/>
          <w:sz w:val="20"/>
          <w:szCs w:val="20"/>
          <w:lang w:val="ru-RU" w:eastAsia="ru-RU"/>
        </w:rPr>
        <w:t>SOAP-ENV:Envelope</w:t>
      </w:r>
      <w:r>
        <w:rPr>
          <w:rFonts w:ascii="Consolas" w:hAnsi="Consolas" w:cs="Consolas"/>
          <w:color w:val="008080"/>
          <w:sz w:val="20"/>
          <w:szCs w:val="20"/>
          <w:lang w:val="ru-RU" w:eastAsia="ru-RU"/>
        </w:rPr>
        <w:t>&gt;</w:t>
      </w:r>
    </w:p>
    <w:p w:rsidR="00F66833" w:rsidRPr="008575C2" w:rsidRDefault="00F66833" w:rsidP="008575C2">
      <w:pPr>
        <w:pStyle w:val="13"/>
        <w:ind w:left="0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F66833" w:rsidRPr="008575C2" w:rsidRDefault="00F66833" w:rsidP="00F66833">
      <w:pPr>
        <w:pStyle w:val="af8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8575C2">
        <w:rPr>
          <w:sz w:val="24"/>
          <w:szCs w:val="24"/>
        </w:rPr>
        <w:t xml:space="preserve">EncryptionMethod – в </w:t>
      </w:r>
      <w:r w:rsidR="008E4A12" w:rsidRPr="008575C2">
        <w:rPr>
          <w:sz w:val="24"/>
          <w:szCs w:val="24"/>
        </w:rPr>
        <w:t>качестве</w:t>
      </w:r>
      <w:r w:rsidRPr="008575C2">
        <w:rPr>
          <w:sz w:val="24"/>
          <w:szCs w:val="24"/>
        </w:rPr>
        <w:t xml:space="preserve"> параметра содержит определение алгоритма шифрования;</w:t>
      </w:r>
    </w:p>
    <w:p w:rsidR="00F66833" w:rsidRPr="008575C2" w:rsidRDefault="00F66833" w:rsidP="00F66833">
      <w:pPr>
        <w:pStyle w:val="af8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8575C2">
        <w:rPr>
          <w:sz w:val="24"/>
          <w:szCs w:val="24"/>
        </w:rPr>
        <w:t xml:space="preserve">KeyInfo – содержит информацию </w:t>
      </w:r>
      <w:r w:rsidR="008E4A12" w:rsidRPr="008575C2">
        <w:rPr>
          <w:sz w:val="24"/>
          <w:szCs w:val="24"/>
        </w:rPr>
        <w:t>о</w:t>
      </w:r>
      <w:r w:rsidRPr="008575C2">
        <w:rPr>
          <w:sz w:val="24"/>
          <w:szCs w:val="24"/>
        </w:rPr>
        <w:t xml:space="preserve"> секретном ключе, сгенерированном для данного информационного взаимодействия (CipherValue) </w:t>
      </w:r>
      <w:r w:rsidR="00321518" w:rsidRPr="00321518">
        <w:rPr>
          <w:sz w:val="24"/>
          <w:szCs w:val="24"/>
        </w:rPr>
        <w:t>и публичный сертификат уполномоченного лица ФСС (</w:t>
      </w:r>
      <w:r w:rsidR="00321518" w:rsidRPr="00321518">
        <w:rPr>
          <w:sz w:val="24"/>
          <w:szCs w:val="24"/>
          <w:lang w:val="en-US"/>
        </w:rPr>
        <w:t>X</w:t>
      </w:r>
      <w:r w:rsidR="00321518" w:rsidRPr="00321518">
        <w:rPr>
          <w:sz w:val="24"/>
          <w:szCs w:val="24"/>
        </w:rPr>
        <w:t>509</w:t>
      </w:r>
      <w:r w:rsidR="00321518" w:rsidRPr="00321518">
        <w:rPr>
          <w:sz w:val="24"/>
          <w:szCs w:val="24"/>
          <w:lang w:val="en-US"/>
        </w:rPr>
        <w:t>Certificate</w:t>
      </w:r>
      <w:r w:rsidR="00321518" w:rsidRPr="00321518">
        <w:rPr>
          <w:sz w:val="24"/>
          <w:szCs w:val="24"/>
        </w:rPr>
        <w:t>)</w:t>
      </w:r>
      <w:bookmarkStart w:id="36" w:name="_GoBack"/>
      <w:bookmarkEnd w:id="36"/>
      <w:r w:rsidRPr="008575C2">
        <w:rPr>
          <w:sz w:val="24"/>
          <w:szCs w:val="24"/>
        </w:rPr>
        <w:t>;</w:t>
      </w:r>
    </w:p>
    <w:p w:rsidR="00F66833" w:rsidRPr="008575C2" w:rsidRDefault="00F66833" w:rsidP="00241608">
      <w:pPr>
        <w:pStyle w:val="af8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8575C2">
        <w:rPr>
          <w:sz w:val="24"/>
          <w:szCs w:val="24"/>
        </w:rPr>
        <w:t xml:space="preserve">CipherData – зашифрованное сообщение. </w:t>
      </w:r>
    </w:p>
    <w:p w:rsidR="009F0A7B" w:rsidRDefault="009F0A7B" w:rsidP="009F0A7B">
      <w:pPr>
        <w:pStyle w:val="19"/>
        <w:rPr>
          <w:lang w:val="ru-RU"/>
        </w:rPr>
      </w:pPr>
      <w:bookmarkStart w:id="37" w:name="_Toc499135375"/>
      <w:bookmarkStart w:id="38" w:name="_Toc51765759"/>
      <w:r w:rsidRPr="009F0A7B">
        <w:rPr>
          <w:lang w:val="ru-RU"/>
        </w:rPr>
        <w:lastRenderedPageBreak/>
        <w:t>6</w:t>
      </w:r>
      <w:r>
        <w:rPr>
          <w:lang w:val="ru-RU"/>
        </w:rPr>
        <w:t>. Операция отправки сведений ЭЛН в Фонд</w:t>
      </w:r>
      <w:bookmarkEnd w:id="37"/>
      <w:bookmarkEnd w:id="38"/>
    </w:p>
    <w:p w:rsidR="002E2F40" w:rsidRPr="00971A7A" w:rsidRDefault="009F0A7B" w:rsidP="009F0A7B">
      <w:pPr>
        <w:pStyle w:val="20"/>
      </w:pPr>
      <w:bookmarkStart w:id="39" w:name="_Toc51765760"/>
      <w:r w:rsidRPr="009F0A7B">
        <w:t>6</w:t>
      </w:r>
      <w:r>
        <w:t xml:space="preserve">.1. </w:t>
      </w:r>
      <w:r w:rsidR="00C12936">
        <w:t>Метод</w:t>
      </w:r>
      <w:r w:rsidR="00C12936" w:rsidRPr="00C23081">
        <w:t xml:space="preserve"> </w:t>
      </w:r>
      <w:r w:rsidR="00C12936" w:rsidRPr="001C7719">
        <w:t>prParseFileln</w:t>
      </w:r>
      <w:bookmarkEnd w:id="32"/>
      <w:r w:rsidR="00971A7A">
        <w:t>MSE</w:t>
      </w:r>
      <w:bookmarkEnd w:id="39"/>
    </w:p>
    <w:p w:rsidR="00B10CCA" w:rsidRPr="00040D84" w:rsidRDefault="009F0A7B" w:rsidP="009F0A7B">
      <w:pPr>
        <w:pStyle w:val="20"/>
        <w:outlineLvl w:val="2"/>
      </w:pPr>
      <w:bookmarkStart w:id="40" w:name="_Toc369111514"/>
      <w:bookmarkStart w:id="41" w:name="_Toc51765761"/>
      <w:r>
        <w:t xml:space="preserve">6.1.1. </w:t>
      </w:r>
      <w:r w:rsidR="00B10CCA">
        <w:t>Описание</w:t>
      </w:r>
      <w:r w:rsidR="00B10CCA" w:rsidRPr="00040D84">
        <w:t xml:space="preserve"> </w:t>
      </w:r>
      <w:r w:rsidR="00C35B90">
        <w:t>метода</w:t>
      </w:r>
      <w:bookmarkEnd w:id="40"/>
      <w:bookmarkEnd w:id="41"/>
    </w:p>
    <w:p w:rsidR="009F0A7B" w:rsidRPr="00213082" w:rsidRDefault="009F0A7B" w:rsidP="009F0A7B">
      <w:pPr>
        <w:pStyle w:val="af5"/>
        <w:rPr>
          <w:sz w:val="24"/>
          <w:szCs w:val="24"/>
        </w:rPr>
      </w:pPr>
      <w:r w:rsidRPr="00213082">
        <w:rPr>
          <w:sz w:val="24"/>
          <w:szCs w:val="24"/>
        </w:rPr>
        <w:t xml:space="preserve">Метод предназначен для </w:t>
      </w:r>
      <w:r>
        <w:rPr>
          <w:sz w:val="24"/>
          <w:szCs w:val="24"/>
        </w:rPr>
        <w:t xml:space="preserve">отправки сведений </w:t>
      </w:r>
      <w:r w:rsidRPr="00213082">
        <w:rPr>
          <w:sz w:val="24"/>
          <w:szCs w:val="24"/>
        </w:rPr>
        <w:t>ЭЛН</w:t>
      </w:r>
      <w:r>
        <w:rPr>
          <w:sz w:val="24"/>
          <w:szCs w:val="24"/>
        </w:rPr>
        <w:t xml:space="preserve"> в Фонд</w:t>
      </w:r>
      <w:r w:rsidRPr="00213082">
        <w:rPr>
          <w:sz w:val="24"/>
          <w:szCs w:val="24"/>
        </w:rPr>
        <w:t>.</w:t>
      </w:r>
    </w:p>
    <w:p w:rsidR="00767625" w:rsidRPr="00A5344D" w:rsidRDefault="00767625" w:rsidP="00767625">
      <w:pPr>
        <w:pStyle w:val="af5"/>
        <w:rPr>
          <w:sz w:val="24"/>
          <w:szCs w:val="24"/>
        </w:rPr>
      </w:pPr>
      <w:r w:rsidRPr="00A5344D">
        <w:rPr>
          <w:sz w:val="24"/>
          <w:szCs w:val="24"/>
        </w:rPr>
        <w:t xml:space="preserve">Входное сообщение-запрос, направляемое </w:t>
      </w:r>
      <w:r>
        <w:rPr>
          <w:sz w:val="24"/>
          <w:szCs w:val="24"/>
        </w:rPr>
        <w:t>страхователем</w:t>
      </w:r>
      <w:r w:rsidRPr="00A5344D">
        <w:rPr>
          <w:sz w:val="24"/>
          <w:szCs w:val="24"/>
        </w:rPr>
        <w:t xml:space="preserve">, имеет следующий состав 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3"/>
        <w:gridCol w:w="1990"/>
        <w:gridCol w:w="2202"/>
        <w:gridCol w:w="1567"/>
        <w:gridCol w:w="2468"/>
      </w:tblGrid>
      <w:tr w:rsidR="00767625" w:rsidRPr="00767625" w:rsidTr="002C114F">
        <w:tc>
          <w:tcPr>
            <w:tcW w:w="2513" w:type="dxa"/>
            <w:shd w:val="clear" w:color="auto" w:fill="auto"/>
          </w:tcPr>
          <w:p w:rsidR="00767625" w:rsidRPr="00767625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 w:rsidRPr="00767625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1990" w:type="dxa"/>
            <w:shd w:val="clear" w:color="auto" w:fill="auto"/>
          </w:tcPr>
          <w:p w:rsidR="00767625" w:rsidRPr="00767625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 w:rsidRPr="0076762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2202" w:type="dxa"/>
            <w:shd w:val="clear" w:color="auto" w:fill="auto"/>
          </w:tcPr>
          <w:p w:rsidR="00767625" w:rsidRPr="00767625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 w:rsidRPr="0076762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67" w:type="dxa"/>
            <w:shd w:val="clear" w:color="auto" w:fill="auto"/>
          </w:tcPr>
          <w:p w:rsidR="00767625" w:rsidRPr="00767625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 w:rsidRPr="00767625">
              <w:rPr>
                <w:b/>
                <w:sz w:val="22"/>
                <w:szCs w:val="22"/>
                <w:lang w:val="ru-RU"/>
              </w:rPr>
              <w:t>Количество вхождений</w:t>
            </w:r>
          </w:p>
        </w:tc>
        <w:tc>
          <w:tcPr>
            <w:tcW w:w="2468" w:type="dxa"/>
            <w:shd w:val="clear" w:color="auto" w:fill="auto"/>
          </w:tcPr>
          <w:p w:rsidR="00767625" w:rsidRPr="00767625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 w:rsidRPr="00767625">
              <w:rPr>
                <w:b/>
                <w:sz w:val="22"/>
                <w:szCs w:val="22"/>
              </w:rPr>
              <w:t>Примечание</w:t>
            </w:r>
          </w:p>
        </w:tc>
      </w:tr>
      <w:tr w:rsidR="00767625" w:rsidRPr="00767625" w:rsidTr="002C114F">
        <w:tc>
          <w:tcPr>
            <w:tcW w:w="2513" w:type="dxa"/>
            <w:shd w:val="clear" w:color="auto" w:fill="auto"/>
          </w:tcPr>
          <w:p w:rsidR="00767625" w:rsidRPr="00767625" w:rsidRDefault="00767625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767625">
              <w:rPr>
                <w:rStyle w:val="af6"/>
                <w:b w:val="0"/>
                <w:sz w:val="22"/>
                <w:szCs w:val="22"/>
              </w:rPr>
              <w:t>prParseFilelnmseRequest</w:t>
            </w:r>
          </w:p>
        </w:tc>
        <w:tc>
          <w:tcPr>
            <w:tcW w:w="1990" w:type="dxa"/>
            <w:shd w:val="clear" w:color="auto" w:fill="auto"/>
          </w:tcPr>
          <w:p w:rsidR="00767625" w:rsidRPr="00767625" w:rsidRDefault="00767625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767625">
              <w:rPr>
                <w:sz w:val="22"/>
                <w:szCs w:val="22"/>
              </w:rPr>
              <w:t>tns:PrParseFilelnmseRequest</w:t>
            </w:r>
          </w:p>
        </w:tc>
        <w:tc>
          <w:tcPr>
            <w:tcW w:w="2202" w:type="dxa"/>
            <w:shd w:val="clear" w:color="auto" w:fill="auto"/>
          </w:tcPr>
          <w:p w:rsidR="00767625" w:rsidRPr="00767625" w:rsidRDefault="00767625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567" w:type="dxa"/>
            <w:shd w:val="clear" w:color="auto" w:fill="auto"/>
          </w:tcPr>
          <w:p w:rsidR="00767625" w:rsidRPr="00767625" w:rsidRDefault="00767625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767625">
              <w:rPr>
                <w:sz w:val="22"/>
                <w:szCs w:val="22"/>
              </w:rPr>
              <w:t>1</w:t>
            </w:r>
          </w:p>
        </w:tc>
        <w:tc>
          <w:tcPr>
            <w:tcW w:w="2468" w:type="dxa"/>
            <w:shd w:val="clear" w:color="auto" w:fill="auto"/>
          </w:tcPr>
          <w:p w:rsidR="00767625" w:rsidRPr="00767625" w:rsidRDefault="00767625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767625">
              <w:rPr>
                <w:sz w:val="22"/>
                <w:szCs w:val="22"/>
              </w:rPr>
              <w:t>Корневой элемент</w:t>
            </w:r>
          </w:p>
        </w:tc>
      </w:tr>
      <w:tr w:rsidR="00767625" w:rsidRPr="00767625" w:rsidTr="002C114F">
        <w:tc>
          <w:tcPr>
            <w:tcW w:w="2513" w:type="dxa"/>
            <w:shd w:val="clear" w:color="auto" w:fill="auto"/>
          </w:tcPr>
          <w:p w:rsidR="00767625" w:rsidRPr="00947B5C" w:rsidRDefault="0076762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request</w:t>
            </w:r>
          </w:p>
        </w:tc>
        <w:tc>
          <w:tcPr>
            <w:tcW w:w="1990" w:type="dxa"/>
            <w:shd w:val="clear" w:color="auto" w:fill="auto"/>
          </w:tcPr>
          <w:p w:rsidR="00767625" w:rsidRPr="00A02DE4" w:rsidRDefault="0076762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tns:PrParseFilelnMSEElement</w:t>
            </w:r>
          </w:p>
        </w:tc>
        <w:tc>
          <w:tcPr>
            <w:tcW w:w="2202" w:type="dxa"/>
            <w:shd w:val="clear" w:color="auto" w:fill="auto"/>
          </w:tcPr>
          <w:p w:rsidR="00767625" w:rsidRPr="00947B5C" w:rsidRDefault="00767625" w:rsidP="002C114F">
            <w:pPr>
              <w:rPr>
                <w:sz w:val="22"/>
                <w:szCs w:val="22"/>
              </w:rPr>
            </w:pPr>
          </w:p>
        </w:tc>
        <w:tc>
          <w:tcPr>
            <w:tcW w:w="1567" w:type="dxa"/>
            <w:shd w:val="clear" w:color="auto" w:fill="auto"/>
          </w:tcPr>
          <w:p w:rsidR="00767625" w:rsidRPr="00E054CD" w:rsidRDefault="0076762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2468" w:type="dxa"/>
            <w:shd w:val="clear" w:color="auto" w:fill="auto"/>
          </w:tcPr>
          <w:p w:rsidR="00767625" w:rsidRPr="00767625" w:rsidRDefault="0076762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:rsidR="00767625" w:rsidRDefault="00767625" w:rsidP="00767625">
      <w:pPr>
        <w:pStyle w:val="af5"/>
        <w:ind w:firstLine="0"/>
        <w:rPr>
          <w:i/>
          <w:sz w:val="24"/>
          <w:szCs w:val="24"/>
        </w:rPr>
      </w:pPr>
    </w:p>
    <w:p w:rsidR="00F8130B" w:rsidRPr="00A5344D" w:rsidRDefault="00F8130B" w:rsidP="00F8130B">
      <w:pPr>
        <w:pStyle w:val="af5"/>
        <w:rPr>
          <w:sz w:val="24"/>
          <w:szCs w:val="24"/>
        </w:rPr>
      </w:pPr>
      <w:r w:rsidRPr="00A5344D">
        <w:rPr>
          <w:sz w:val="24"/>
          <w:szCs w:val="24"/>
        </w:rPr>
        <w:t>Выходное сообщение-ответ, направляемое ФСС, имеет следующий состав</w:t>
      </w:r>
    </w:p>
    <w:tbl>
      <w:tblPr>
        <w:tblW w:w="108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2410"/>
        <w:gridCol w:w="1701"/>
        <w:gridCol w:w="1559"/>
        <w:gridCol w:w="2617"/>
      </w:tblGrid>
      <w:tr w:rsidR="00F8130B" w:rsidRPr="006F51F5" w:rsidTr="002C114F">
        <w:tc>
          <w:tcPr>
            <w:tcW w:w="2518" w:type="dxa"/>
            <w:shd w:val="clear" w:color="auto" w:fill="auto"/>
          </w:tcPr>
          <w:p w:rsidR="00F8130B" w:rsidRPr="006F51F5" w:rsidRDefault="00F8130B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2410" w:type="dxa"/>
            <w:shd w:val="clear" w:color="auto" w:fill="auto"/>
          </w:tcPr>
          <w:p w:rsidR="00F8130B" w:rsidRPr="006F51F5" w:rsidRDefault="00F8130B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701" w:type="dxa"/>
            <w:shd w:val="clear" w:color="auto" w:fill="auto"/>
          </w:tcPr>
          <w:p w:rsidR="00F8130B" w:rsidRPr="006F51F5" w:rsidRDefault="00F8130B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59" w:type="dxa"/>
            <w:shd w:val="clear" w:color="auto" w:fill="auto"/>
          </w:tcPr>
          <w:p w:rsidR="00F8130B" w:rsidRPr="006F51F5" w:rsidRDefault="00F8130B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  <w:lang w:val="ru-RU"/>
              </w:rPr>
              <w:t>Количество вхождений</w:t>
            </w:r>
          </w:p>
        </w:tc>
        <w:tc>
          <w:tcPr>
            <w:tcW w:w="2617" w:type="dxa"/>
            <w:shd w:val="clear" w:color="auto" w:fill="auto"/>
          </w:tcPr>
          <w:p w:rsidR="00F8130B" w:rsidRPr="006F51F5" w:rsidRDefault="00F8130B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</w:rPr>
              <w:t>Примечание</w:t>
            </w:r>
          </w:p>
        </w:tc>
      </w:tr>
      <w:tr w:rsidR="00F8130B" w:rsidRPr="006F51F5" w:rsidTr="002C114F">
        <w:tc>
          <w:tcPr>
            <w:tcW w:w="2518" w:type="dxa"/>
            <w:shd w:val="clear" w:color="auto" w:fill="auto"/>
          </w:tcPr>
          <w:p w:rsidR="00F8130B" w:rsidRPr="006F51F5" w:rsidRDefault="000F0D94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0F0D94">
              <w:rPr>
                <w:rStyle w:val="af6"/>
                <w:b w:val="0"/>
                <w:sz w:val="22"/>
                <w:szCs w:val="22"/>
              </w:rPr>
              <w:t>prParseFilelnmseResponse</w:t>
            </w:r>
          </w:p>
        </w:tc>
        <w:tc>
          <w:tcPr>
            <w:tcW w:w="2410" w:type="dxa"/>
            <w:shd w:val="clear" w:color="auto" w:fill="auto"/>
          </w:tcPr>
          <w:p w:rsidR="00F8130B" w:rsidRPr="006F51F5" w:rsidRDefault="003F0197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3F0197">
              <w:rPr>
                <w:sz w:val="22"/>
                <w:szCs w:val="22"/>
              </w:rPr>
              <w:t>tns:PrParseFilelnmseResponse</w:t>
            </w:r>
          </w:p>
        </w:tc>
        <w:tc>
          <w:tcPr>
            <w:tcW w:w="1701" w:type="dxa"/>
            <w:shd w:val="clear" w:color="auto" w:fill="auto"/>
          </w:tcPr>
          <w:p w:rsidR="00F8130B" w:rsidRPr="006F51F5" w:rsidRDefault="00F8130B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F8130B" w:rsidRPr="006F51F5" w:rsidRDefault="00F8130B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1</w:t>
            </w:r>
          </w:p>
        </w:tc>
        <w:tc>
          <w:tcPr>
            <w:tcW w:w="2617" w:type="dxa"/>
            <w:shd w:val="clear" w:color="auto" w:fill="auto"/>
          </w:tcPr>
          <w:p w:rsidR="00F8130B" w:rsidRPr="006F51F5" w:rsidRDefault="00F8130B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Корневой элемент</w:t>
            </w:r>
          </w:p>
        </w:tc>
      </w:tr>
      <w:tr w:rsidR="00F8130B" w:rsidRPr="00321518" w:rsidTr="002C114F">
        <w:tc>
          <w:tcPr>
            <w:tcW w:w="2518" w:type="dxa"/>
            <w:shd w:val="clear" w:color="auto" w:fill="auto"/>
          </w:tcPr>
          <w:p w:rsidR="00F8130B" w:rsidRPr="006F51F5" w:rsidRDefault="00F8130B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fileOperationsLnUserGetLNDataOut</w:t>
            </w:r>
          </w:p>
        </w:tc>
        <w:tc>
          <w:tcPr>
            <w:tcW w:w="2410" w:type="dxa"/>
            <w:shd w:val="clear" w:color="auto" w:fill="auto"/>
          </w:tcPr>
          <w:p w:rsidR="00F8130B" w:rsidRPr="006F51F5" w:rsidRDefault="00F8130B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tns:FileOperationsLnUserGetLNDataOut</w:t>
            </w:r>
          </w:p>
        </w:tc>
        <w:tc>
          <w:tcPr>
            <w:tcW w:w="1701" w:type="dxa"/>
            <w:shd w:val="clear" w:color="auto" w:fill="auto"/>
          </w:tcPr>
          <w:p w:rsidR="00F8130B" w:rsidRPr="006F51F5" w:rsidRDefault="00F8130B" w:rsidP="002C114F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F8130B" w:rsidRPr="006F51F5" w:rsidRDefault="00F8130B" w:rsidP="002C114F">
            <w:pPr>
              <w:rPr>
                <w:sz w:val="22"/>
                <w:szCs w:val="22"/>
                <w:lang w:val="ru-RU"/>
              </w:rPr>
            </w:pPr>
            <w:r w:rsidRPr="006F51F5">
              <w:rPr>
                <w:sz w:val="22"/>
                <w:szCs w:val="22"/>
              </w:rPr>
              <w:t>0..1</w:t>
            </w:r>
          </w:p>
        </w:tc>
        <w:tc>
          <w:tcPr>
            <w:tcW w:w="2617" w:type="dxa"/>
            <w:shd w:val="clear" w:color="auto" w:fill="auto"/>
          </w:tcPr>
          <w:p w:rsidR="00F8130B" w:rsidRPr="006F51F5" w:rsidRDefault="00F8130B" w:rsidP="002C114F">
            <w:pPr>
              <w:rPr>
                <w:sz w:val="22"/>
                <w:szCs w:val="22"/>
                <w:lang w:val="ru-RU"/>
              </w:rPr>
            </w:pPr>
            <w:r w:rsidRPr="006F51F5">
              <w:rPr>
                <w:sz w:val="22"/>
                <w:szCs w:val="22"/>
                <w:lang w:val="ru-RU"/>
              </w:rPr>
              <w:t>Сведения ЭЛН</w:t>
            </w:r>
          </w:p>
          <w:p w:rsidR="00F8130B" w:rsidRPr="006F51F5" w:rsidRDefault="00F8130B" w:rsidP="002C114F">
            <w:pPr>
              <w:rPr>
                <w:sz w:val="22"/>
                <w:szCs w:val="22"/>
                <w:lang w:val="ru-RU"/>
              </w:rPr>
            </w:pPr>
            <w:r w:rsidRPr="006F51F5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</w:tbl>
    <w:p w:rsidR="00F8130B" w:rsidRDefault="00F8130B" w:rsidP="00F8130B">
      <w:pPr>
        <w:pStyle w:val="af5"/>
        <w:ind w:firstLine="0"/>
        <w:rPr>
          <w:i/>
          <w:sz w:val="24"/>
          <w:szCs w:val="24"/>
        </w:rPr>
      </w:pPr>
    </w:p>
    <w:p w:rsidR="00F92B0A" w:rsidRPr="009F0A7B" w:rsidRDefault="00F92B0A" w:rsidP="009F0A7B">
      <w:pPr>
        <w:pStyle w:val="af5"/>
        <w:rPr>
          <w:sz w:val="24"/>
          <w:szCs w:val="24"/>
        </w:rPr>
      </w:pPr>
      <w:r w:rsidRPr="009F0A7B">
        <w:rPr>
          <w:sz w:val="24"/>
          <w:szCs w:val="24"/>
        </w:rPr>
        <w:t>При этом тело ответного сообщени</w:t>
      </w:r>
      <w:r w:rsidR="008E4A12" w:rsidRPr="009F0A7B">
        <w:rPr>
          <w:sz w:val="24"/>
          <w:szCs w:val="24"/>
        </w:rPr>
        <w:t>я</w:t>
      </w:r>
      <w:r w:rsidRPr="009F0A7B">
        <w:rPr>
          <w:sz w:val="24"/>
          <w:szCs w:val="24"/>
        </w:rPr>
        <w:t xml:space="preserve"> подписывается ЭП ФСС, а в качестве Reference URI указывается значение OGRN_[ОГРН ЦА ФСС]. </w:t>
      </w:r>
    </w:p>
    <w:p w:rsidR="00F66833" w:rsidRPr="009F0A7B" w:rsidRDefault="00F66833" w:rsidP="009F0A7B">
      <w:pPr>
        <w:pStyle w:val="af5"/>
        <w:rPr>
          <w:sz w:val="24"/>
          <w:szCs w:val="24"/>
        </w:rPr>
      </w:pPr>
      <w:r w:rsidRPr="009F0A7B">
        <w:rPr>
          <w:sz w:val="24"/>
          <w:szCs w:val="24"/>
        </w:rPr>
        <w:t>При взаимодействии</w:t>
      </w:r>
      <w:r w:rsidR="009F0A7B">
        <w:rPr>
          <w:sz w:val="24"/>
          <w:szCs w:val="24"/>
        </w:rPr>
        <w:t xml:space="preserve"> ИС МСЭ</w:t>
      </w:r>
      <w:r w:rsidRPr="009F0A7B">
        <w:rPr>
          <w:sz w:val="24"/>
          <w:szCs w:val="24"/>
        </w:rPr>
        <w:t xml:space="preserve"> с Системой учета ЭЛН все сообщения должны быть зашифрованы в соответствии с форматом, описанным в разделе </w:t>
      </w:r>
      <w:r w:rsidR="009F0A7B">
        <w:rPr>
          <w:sz w:val="24"/>
          <w:szCs w:val="24"/>
        </w:rPr>
        <w:t xml:space="preserve">5. </w:t>
      </w:r>
      <w:r w:rsidRPr="009F0A7B">
        <w:rPr>
          <w:sz w:val="24"/>
          <w:szCs w:val="24"/>
        </w:rPr>
        <w:t xml:space="preserve">Шифрование данных настоящей </w:t>
      </w:r>
      <w:r w:rsidR="009F0A7B">
        <w:rPr>
          <w:sz w:val="24"/>
          <w:szCs w:val="24"/>
        </w:rPr>
        <w:t>спецификации</w:t>
      </w:r>
      <w:r w:rsidRPr="009F0A7B">
        <w:rPr>
          <w:sz w:val="24"/>
          <w:szCs w:val="24"/>
        </w:rPr>
        <w:t>.</w:t>
      </w:r>
    </w:p>
    <w:p w:rsidR="0067588D" w:rsidRDefault="00876265" w:rsidP="00876265">
      <w:pPr>
        <w:pStyle w:val="20"/>
        <w:outlineLvl w:val="2"/>
      </w:pPr>
      <w:bookmarkStart w:id="42" w:name="_TOC3566"/>
      <w:bookmarkStart w:id="43" w:name="Правила_заполнения"/>
      <w:bookmarkStart w:id="44" w:name="_Toc369111519"/>
      <w:bookmarkStart w:id="45" w:name="_Toc51765762"/>
      <w:bookmarkEnd w:id="42"/>
      <w:bookmarkEnd w:id="43"/>
      <w:r>
        <w:t xml:space="preserve">6.1.2. </w:t>
      </w:r>
      <w:r w:rsidR="0067588D">
        <w:t>Правила заполнения</w:t>
      </w:r>
      <w:bookmarkEnd w:id="44"/>
      <w:bookmarkEnd w:id="45"/>
    </w:p>
    <w:p w:rsidR="0067588D" w:rsidRPr="0062281A" w:rsidRDefault="0067588D" w:rsidP="0062281A">
      <w:pPr>
        <w:pStyle w:val="af5"/>
        <w:rPr>
          <w:sz w:val="24"/>
          <w:szCs w:val="24"/>
        </w:rPr>
      </w:pPr>
      <w:r w:rsidRPr="0062281A">
        <w:rPr>
          <w:sz w:val="24"/>
          <w:szCs w:val="24"/>
        </w:rPr>
        <w:t xml:space="preserve">При заполнении файла </w:t>
      </w:r>
      <w:r w:rsidR="001D5DE8" w:rsidRPr="0062281A">
        <w:rPr>
          <w:sz w:val="24"/>
          <w:szCs w:val="24"/>
        </w:rPr>
        <w:t xml:space="preserve">необходимо </w:t>
      </w:r>
      <w:r w:rsidR="008E4A12" w:rsidRPr="0062281A">
        <w:rPr>
          <w:sz w:val="24"/>
          <w:szCs w:val="24"/>
        </w:rPr>
        <w:t>руководствоваться</w:t>
      </w:r>
      <w:r w:rsidR="001D5DE8" w:rsidRPr="0062281A">
        <w:rPr>
          <w:sz w:val="24"/>
          <w:szCs w:val="24"/>
        </w:rPr>
        <w:t xml:space="preserve"> следующими</w:t>
      </w:r>
      <w:r w:rsidRPr="0062281A">
        <w:rPr>
          <w:sz w:val="24"/>
          <w:szCs w:val="24"/>
        </w:rPr>
        <w:t xml:space="preserve"> правила</w:t>
      </w:r>
      <w:r w:rsidR="001D5DE8" w:rsidRPr="0062281A">
        <w:rPr>
          <w:sz w:val="24"/>
          <w:szCs w:val="24"/>
        </w:rPr>
        <w:t>ми:</w:t>
      </w:r>
    </w:p>
    <w:p w:rsidR="0067588D" w:rsidRPr="0062281A" w:rsidRDefault="003732E0" w:rsidP="003732E0">
      <w:pPr>
        <w:pStyle w:val="af8"/>
        <w:numPr>
          <w:ilvl w:val="0"/>
          <w:numId w:val="7"/>
        </w:numPr>
        <w:ind w:left="900"/>
        <w:rPr>
          <w:sz w:val="24"/>
          <w:szCs w:val="24"/>
        </w:rPr>
      </w:pPr>
      <w:r w:rsidRPr="003732E0">
        <w:rPr>
          <w:sz w:val="24"/>
          <w:szCs w:val="24"/>
        </w:rPr>
        <w:t>Если данные в элементе отсутствуют, то должно быть указано соответствующее значение &lt;ns:</w:t>
      </w:r>
      <w:r w:rsidRPr="003732E0">
        <w:rPr>
          <w:sz w:val="24"/>
          <w:szCs w:val="24"/>
          <w:highlight w:val="lightGray"/>
        </w:rPr>
        <w:t>element_name</w:t>
      </w:r>
      <w:r w:rsidRPr="003732E0">
        <w:rPr>
          <w:sz w:val="24"/>
          <w:szCs w:val="24"/>
        </w:rPr>
        <w:t xml:space="preserve"> xmlns:xsi="http://www.w3.org/2001/XMLSchema-instance" xsi:nil="true"/&gt;;</w:t>
      </w:r>
    </w:p>
    <w:p w:rsidR="0067588D" w:rsidRPr="0062281A" w:rsidRDefault="0067588D" w:rsidP="003732E0">
      <w:pPr>
        <w:pStyle w:val="af8"/>
        <w:numPr>
          <w:ilvl w:val="0"/>
          <w:numId w:val="7"/>
        </w:numPr>
        <w:ind w:left="900"/>
        <w:rPr>
          <w:sz w:val="24"/>
          <w:szCs w:val="24"/>
        </w:rPr>
      </w:pPr>
      <w:r w:rsidRPr="0062281A">
        <w:rPr>
          <w:sz w:val="24"/>
          <w:szCs w:val="24"/>
        </w:rPr>
        <w:t>Даты указываются в формате типа данных date xml, а именно ГГГГ-ММ-ДД</w:t>
      </w:r>
      <w:r w:rsidR="00241608" w:rsidRPr="0062281A">
        <w:rPr>
          <w:sz w:val="24"/>
          <w:szCs w:val="24"/>
        </w:rPr>
        <w:t>;</w:t>
      </w:r>
    </w:p>
    <w:p w:rsidR="0067588D" w:rsidRPr="0062281A" w:rsidRDefault="0067588D" w:rsidP="003732E0">
      <w:pPr>
        <w:pStyle w:val="af8"/>
        <w:numPr>
          <w:ilvl w:val="0"/>
          <w:numId w:val="7"/>
        </w:numPr>
        <w:ind w:left="900"/>
        <w:rPr>
          <w:sz w:val="24"/>
          <w:szCs w:val="24"/>
        </w:rPr>
      </w:pPr>
      <w:r w:rsidRPr="0062281A">
        <w:rPr>
          <w:sz w:val="24"/>
          <w:szCs w:val="24"/>
        </w:rPr>
        <w:t>Числа с дробной частью указываются в формате типа данных double xml, а именно</w:t>
      </w:r>
      <w:r w:rsidR="001D5DE8" w:rsidRPr="0062281A">
        <w:rPr>
          <w:sz w:val="24"/>
          <w:szCs w:val="24"/>
        </w:rPr>
        <w:t>,</w:t>
      </w:r>
      <w:r w:rsidR="003732E0">
        <w:rPr>
          <w:sz w:val="24"/>
          <w:szCs w:val="24"/>
        </w:rPr>
        <w:t xml:space="preserve"> </w:t>
      </w:r>
      <w:r w:rsidRPr="0062281A">
        <w:rPr>
          <w:sz w:val="24"/>
          <w:szCs w:val="24"/>
        </w:rPr>
        <w:t>с точкой:</w:t>
      </w:r>
      <w:r w:rsidR="001D5DE8" w:rsidRPr="0062281A">
        <w:rPr>
          <w:sz w:val="24"/>
          <w:szCs w:val="24"/>
        </w:rPr>
        <w:t xml:space="preserve"> </w:t>
      </w:r>
      <w:r w:rsidRPr="0062281A">
        <w:rPr>
          <w:sz w:val="24"/>
          <w:szCs w:val="24"/>
        </w:rPr>
        <w:t>1000.10</w:t>
      </w:r>
      <w:r w:rsidR="00241608" w:rsidRPr="0062281A">
        <w:rPr>
          <w:sz w:val="24"/>
          <w:szCs w:val="24"/>
        </w:rPr>
        <w:t>;</w:t>
      </w:r>
    </w:p>
    <w:p w:rsidR="001D5DE8" w:rsidRPr="0062281A" w:rsidRDefault="001D5DE8" w:rsidP="003732E0">
      <w:pPr>
        <w:pStyle w:val="af8"/>
        <w:numPr>
          <w:ilvl w:val="0"/>
          <w:numId w:val="7"/>
        </w:numPr>
        <w:ind w:left="900"/>
        <w:rPr>
          <w:sz w:val="24"/>
          <w:szCs w:val="24"/>
        </w:rPr>
      </w:pPr>
      <w:r w:rsidRPr="0062281A">
        <w:rPr>
          <w:sz w:val="24"/>
          <w:szCs w:val="24"/>
        </w:rPr>
        <w:t>В элементе СНИЛС указывается страховой номер индивидуального лицевого счета</w:t>
      </w:r>
      <w:r w:rsidRPr="003732E0">
        <w:rPr>
          <w:sz w:val="24"/>
          <w:szCs w:val="24"/>
        </w:rPr>
        <w:t xml:space="preserve"> в системе обязательного пенсионного страхования </w:t>
      </w:r>
      <w:r w:rsidR="00241608" w:rsidRPr="003732E0">
        <w:rPr>
          <w:sz w:val="24"/>
          <w:szCs w:val="24"/>
        </w:rPr>
        <w:t>(без разделителей).</w:t>
      </w:r>
    </w:p>
    <w:p w:rsidR="00086A2D" w:rsidRPr="00696AB6" w:rsidRDefault="00876265" w:rsidP="00876265">
      <w:pPr>
        <w:pStyle w:val="20"/>
        <w:outlineLvl w:val="2"/>
        <w:rPr>
          <w:lang w:val="en-US"/>
        </w:rPr>
      </w:pPr>
      <w:bookmarkStart w:id="46" w:name="_Toc51765763"/>
      <w:r w:rsidRPr="00696AB6">
        <w:rPr>
          <w:lang w:val="en-US"/>
        </w:rPr>
        <w:t xml:space="preserve">6.1.3 </w:t>
      </w:r>
      <w:bookmarkStart w:id="47" w:name="СНИЛС"/>
      <w:bookmarkStart w:id="48" w:name="_Toc369111520"/>
      <w:bookmarkEnd w:id="47"/>
      <w:r w:rsidR="007E374E" w:rsidRPr="00ED3E08">
        <w:t>Пример</w:t>
      </w:r>
      <w:r w:rsidR="007E374E" w:rsidRPr="00696AB6">
        <w:rPr>
          <w:lang w:val="en-US"/>
        </w:rPr>
        <w:t xml:space="preserve"> </w:t>
      </w:r>
      <w:bookmarkEnd w:id="48"/>
      <w:r w:rsidR="00B22E38" w:rsidRPr="00ED3E08">
        <w:t>запроса</w:t>
      </w:r>
      <w:bookmarkEnd w:id="46"/>
    </w:p>
    <w:p w:rsidR="00ED3E08" w:rsidRPr="00D47C02" w:rsidRDefault="00ED3E08" w:rsidP="00ED3E08">
      <w:pPr>
        <w:pStyle w:val="12"/>
        <w:tabs>
          <w:tab w:val="left" w:pos="360"/>
        </w:tabs>
        <w:rPr>
          <w:rFonts w:ascii="Times New Roman" w:eastAsia="Times" w:hAnsi="Times New Roman"/>
        </w:rPr>
      </w:pPr>
      <w:proofErr w:type="gramStart"/>
      <w:r w:rsidRPr="00D47C02">
        <w:rPr>
          <w:rFonts w:ascii="Times New Roman" w:eastAsia="Times" w:hAnsi="Times New Roman"/>
        </w:rPr>
        <w:t>&lt;S:Envelope xmlns:S="http://schemas.xmlsoap.org/soap/envelope/" xmlns:SOAP-ENV="http://schemas.xmlsoap.org/soap/envelope/" xmlns:ds="http://www.w3.org/2000/09/xmldsig#" xmlns:eln="http://ru/ibs/fss/ln/ws/FileOperationsLn.wsdl" xmlns:wsse="http://docs.oasis-open.org/wss/2004/01/oasis-200401-wss-wssecurity-secext-1.0.xsd" xmlns:wsu="http://docs.oasis-open.org/wss/2004/01/oasis-200401-wss-wssecurity-utility-</w:t>
      </w:r>
      <w:r w:rsidRPr="00D47C02">
        <w:rPr>
          <w:rFonts w:ascii="Times New Roman" w:eastAsia="Times" w:hAnsi="Times New Roman"/>
        </w:rPr>
        <w:lastRenderedPageBreak/>
        <w:t>1.0.xsd"&gt;&lt;S:Header&gt;&lt;wsse:Security S:actor="http://eln.fss.ru/actor/mse/1057746015843/280933422210"&gt;&lt;wsse:BinarySecurityToken EncodingType="http://docs.oasis-open.org/wss/2004/01/oasis-200401-wss-soap-message-security-1.0#Base64Binary" ValueType="http://docs.oasis-open.org/wss/2004/01/oasis-200401-wss-x509-token-profile-1.0#X509v3" wsu:Id="http://eln.fss.ru/actor/mse/1057746015843/280933422210"&gt;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&lt;/wsse:BinarySecurityToken&gt;&lt;Signature xmlns="http://www.w3.org/2000/09/xmldsig#"&gt;&lt;SignedInfo&gt;&lt;CanonicalizationMethod Algorithm="http://www.w3.org/2001/10/xml-exc-c14n#"/&gt;&lt;SignatureMethod Algorithm="http://www.w3.org/2001/04/xmldsig-more#gostr34102001-gostr3411"/&gt;&lt;Reference URI="#ELN_280933422210"&gt;&lt;DigestMethod Algorithm="http://www.w3.org/2001/04/xmldsig-more#gostr3411"/&gt;&lt;DigestValue&gt;OUB65FpYveO8FBgva/oXcdQsuosGvHr+/+r9rhP3pL4=&lt;/DigestValue&gt;&lt;/Reference&gt;&lt;/SignedInfo&gt;&lt;SignatureValue&gt;tRA9DVCtUjDKjqZDJHgEUGa6PV2L8GjxbibF3w9VA/7WTMkuzdT8nGKtFTwsUAXJ</w:t>
      </w:r>
      <w:proofErr w:type="gramEnd"/>
    </w:p>
    <w:p w:rsidR="00102B09" w:rsidRPr="00D47C02" w:rsidRDefault="00ED3E08" w:rsidP="00ED3E08">
      <w:pPr>
        <w:pStyle w:val="12"/>
        <w:tabs>
          <w:tab w:val="left" w:pos="360"/>
        </w:tabs>
        <w:rPr>
          <w:rFonts w:ascii="Times New Roman" w:eastAsia="Times" w:hAnsi="Times New Roman"/>
        </w:rPr>
      </w:pPr>
      <w:proofErr w:type="gramStart"/>
      <w:r w:rsidRPr="00D47C02">
        <w:rPr>
          <w:rFonts w:ascii="Times New Roman" w:eastAsia="Times" w:hAnsi="Times New Roman"/>
        </w:rPr>
        <w:t>7NDsS9+F6nZ3VwBIuVL8Qw==&lt;/SignatureValue&gt;&lt;KeyInfo&gt;&lt;wsse:SecurityTokenReference&gt;&lt;wsse:Reference URI="#http://eln.fss.ru/actor/mse/1057746015843/280933422210" ValueType="http://docs.oasis-open.org/wss/2004/01/oasis-200401-wss-x509-token-profile-1.0#X509v3"/&gt;&lt;/wsse:SecurityTokenReference&gt;&lt;/KeyInfo&gt;&lt;/Signature&gt;&lt;/wsse:Security&gt;&lt;/S:Header&gt;&lt;S:Body&gt;&lt;ns1:prParseFilelnmse xmlns:ns1="http://ru/ibs/fss/ln/ws/FileOperationsLn.wsdl" xmlns:ns2="http://ru/ibs/fss/ln/ws/FileOperationsLnInternal.wsdl"&gt;&lt;ns1:request&gt;&lt;ns1:ogrn&gt;1057746015843&lt;/ns1:ogrn&gt;&lt;ns1:pXmlFile&gt;&lt;ns1:ROWSET ns1:version="1.0"&gt;&lt;ns1:ROW wsu:Id="ELN_280933422210"&gt;&lt;ns1:LN_CODE&gt;280933422210&lt;/ns1:LN_CODE&gt;&lt;ns1:SNILS&gt;00000060015&lt;/ns1:SNILS&gt;&lt;ns1:MSE_DT2&gt;2017-12-14&lt;/ns1:MSE_DT2&gt;&lt;ns1:MSE_DT3&gt;2017-12-15&lt;/ns1:MSE_DT3&gt;&lt;ns1:LN_HASH&gt;4CC7191C8E543E5041D4E464E096F9F3&lt;/ns1:LN_HASH&gt;&lt;ns1:MSE_INVALID_GROUP xmlns:xsi="http://www.w3.org/2001/XMLSchema-instance" xsi:nil="true"/&gt;&lt;ns1:LN_STATE&gt;040&lt;/ns1:LN_STATE&gt;&lt;/ns1:ROW&gt;&lt;/ns1:ROWSET&gt;&lt;/ns1:pXmlFile&gt;&lt;/ns1:request&gt;&lt;/ns1:prParseFilelnmse&gt;&lt;/S:Body&gt;&lt;/S:Envelope&gt;</w:t>
      </w:r>
      <w:proofErr w:type="gramEnd"/>
    </w:p>
    <w:p w:rsidR="009E3276" w:rsidRPr="00ED3E08" w:rsidRDefault="009E3276" w:rsidP="00D0132D">
      <w:pPr>
        <w:spacing w:line="360" w:lineRule="auto"/>
      </w:pPr>
    </w:p>
    <w:p w:rsidR="003F0F10" w:rsidRPr="00696AB6" w:rsidRDefault="00876265" w:rsidP="00876265">
      <w:pPr>
        <w:pStyle w:val="20"/>
        <w:outlineLvl w:val="2"/>
        <w:rPr>
          <w:lang w:val="en-US"/>
        </w:rPr>
      </w:pPr>
      <w:bookmarkStart w:id="49" w:name="_Toc369111521"/>
      <w:bookmarkStart w:id="50" w:name="_Toc51765764"/>
      <w:r w:rsidRPr="00696AB6">
        <w:rPr>
          <w:lang w:val="en-US"/>
        </w:rPr>
        <w:t xml:space="preserve">6.1.4. </w:t>
      </w:r>
      <w:r w:rsidR="000D33CA" w:rsidRPr="00ED3E08">
        <w:t>Пример</w:t>
      </w:r>
      <w:r w:rsidR="000D33CA" w:rsidRPr="00696AB6">
        <w:rPr>
          <w:lang w:val="en-US"/>
        </w:rPr>
        <w:t xml:space="preserve"> </w:t>
      </w:r>
      <w:r w:rsidR="000D33CA" w:rsidRPr="00ED3E08">
        <w:t>ответа</w:t>
      </w:r>
      <w:bookmarkEnd w:id="49"/>
      <w:bookmarkEnd w:id="50"/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proofErr w:type="gramStart"/>
      <w:r w:rsidRPr="00D47C02">
        <w:rPr>
          <w:sz w:val="20"/>
          <w:lang w:val="en-US"/>
        </w:rPr>
        <w:t>&lt;S:Envelope xmlns:S="http://schemas.xmlsoap.org/soap/envelope/" xmlns:SOAP-ENV="http://schemas.xmlsoap.org/soap/envelope/" xmlns:ds="http://www.w3.org/2000/09/xmldsig#" xmlns:wsse="http://docs.oasis-open.org/wss/2004/01/oasis-200401-wss-wssecurity-secext-1.0.xsd" xmlns:wsu="http://docs.oasis-open.org/wss/2004/01/oasis-200401-wss-wssecurity-utility-1.0.xsd"&gt;&lt;SOAP-ENV:Header&gt;&lt;wsse:Security S:actor="http://eln.fss.ru/actor/fss/ca/1027739443236" xmlns:wsse="http://docs.oasis-open.org/wss/2004/01/oasis-200401-wss-wssecurity-secext-1.0.xsd"&gt;&lt;wsse:BinarySecurityToken EncodingType="http://docs.oasis-open.org/wss/2004/01/oasis-200401-wss-soap-message-security-1.0#Base64Binary" ValueType="http://docs.oasis-open.org/wss/2004/01/oasis-200401-wss-x509-token-profile-1.0#X509v3" wsu:Id="http://eln.fss.ru/actor/fss/ca/1027739443236"&gt;MIIIKTCCB9igAwIBAgIQAdLelk9cEKAAAAH0A+gAAjAIBgYqhQMCAgMwggHJMVcwVQYDVQQJDE7Q</w:t>
      </w:r>
      <w:proofErr w:type="gramEnd"/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ntGA0LvQuNC60L7QsiDQv9C10YDQtdGD0LvQvtC6LCDQtC4gMywg0LrQvtGA0L8uINCQLCDQsy4g</w:t>
      </w:r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0JzQvtGB0LrQstCwLCAxMDcxMzkxGDAWBgUqhQNkARINMTAyNzczOTQ0MzIzNjEaMBgGCCqFAwOB</w:t>
      </w:r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AwEBEgwwMDc3MzYwNTY2NDcxCzAJBgNVBAYTAlJVMRUwEwYDVQQHDAzQnNC+0YHQutCy0LAxGzAZ</w:t>
      </w:r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BgNVBAgMEjc3INCzLtCc0L7RgdC60LLQsDEdMBsGCSqGSIb3DQEJARYOaW5mby11Y0Bmc3MucnUx</w:t>
      </w:r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proofErr w:type="gramStart"/>
      <w:r w:rsidRPr="00D47C02">
        <w:rPr>
          <w:sz w:val="20"/>
          <w:lang w:val="en-US"/>
        </w:rPr>
        <w:t>bDBqBgNVBAoMY9Cm0LXQvdGC0YDQsNC70YzQvdGL0Lkg0LDQv9C/0LDRgNCw0YIg0KTQvtC90LTQ</w:t>
      </w:r>
      <w:proofErr w:type="gramEnd"/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proofErr w:type="gramStart"/>
      <w:r w:rsidRPr="00D47C02">
        <w:rPr>
          <w:sz w:val="20"/>
          <w:lang w:val="en-US"/>
        </w:rPr>
        <w:t>sCDRgdC+</w:t>
      </w:r>
      <w:proofErr w:type="gramEnd"/>
      <w:r w:rsidRPr="00D47C02">
        <w:rPr>
          <w:sz w:val="20"/>
          <w:lang w:val="en-US"/>
        </w:rPr>
        <w:t>0YbQuNCw0LvRjNC90L7Qs9C+INGB0YLRgNCw0YXQvtCy0LDQvdC40Y8g0KDQpDFNMEsG</w:t>
      </w:r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A1UECwxE0JPQvtC70L7QstC90L7QuSDQo9C00L7RgdGC0L7QstC10YDRj9GO0YnQuNC5INGG0LXQ</w:t>
      </w:r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vdGC0YAg0KTQodChINCg0KQxGzAZBgNVBAMMEtCT0KPQpiDQpNCh0KEg0KDQpDAeFw0xNzA2MDYw</w:t>
      </w:r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NzI3MDBaFw0xODA2MDYwNzI3MDBaMIIBhzELMAkGA1UEBhMCUlUxCzAJBgNVBAgMAjc3MRUwEwYD</w:t>
      </w:r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lastRenderedPageBreak/>
        <w:t>VQQHDAzQnNC+0YHQutCy0LAxGDAWBgUqhQNkARINMTExMTExMTExMTExMTEaMBgGCCqFAwOBAwEB</w:t>
      </w:r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EgwxMTExMTExMTExMTExOTA3BgNVBAkMMDEwNzEzOSwg0J7RgNC70LjQutC+0LIg0L/QtdGA0LXR</w:t>
      </w:r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g9C70L7Quiwg0LQuIDPQsDFnMGUGA1UECgxe0KTQvtC90LQg0YHQvtGG0LjQsNC70YzQvdC+0LPQ</w:t>
      </w:r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viDRgdGC0YDQsNGF0L7QstCw0L3QuNGPINCg0L7RgdGB0LjQudGB0LrQvtC5INCk0LXQtNC10YDQ</w:t>
      </w:r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sNGG0LjQuDF6MHgGA1UEAwxx0KTQvtC90LQg0YHQvtGG0LjQsNC70YzQvdC+0LPQviDRgdGC0YDQ</w:t>
      </w:r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sNGF0L7QstCw0L3QuNGPINCg0L7RgdGB0LjQudGB0LrQvtC5INCk0LXQtNC10YDQsNGG0LjQuCAo</w:t>
      </w:r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0KLQldCh0KLQntCS0KvQmSkwYzAcBgYqhQMCAhMwEgYHKoUDAgIkAAYHKoUDAgIeAQNDAARAe5h+</w:t>
      </w:r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WnfWYSpvVgtJM6XNYkJRYOwOY1Vn0uivtuQl9utKewWDuBwcY24agiFG8zTTqqeYv5LtbZZ3c/6w</w:t>
      </w:r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+eua3IEJADAzRTgwMDAyo4IDyzCCA8cwDgYDVR0PAQH/BAQDAgPoMBMGA1UdJQQMMAoGCCsGAQUF</w:t>
      </w:r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BwMCMBcGBSqFA2RvBA4MDFZpUE5ldCBDU1AgNDCCAZ4GBSqFA2RwBIIBkzCCAY8Mb9Ch0YDQtdC0</w:t>
      </w:r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0YHRgtCy0L4g0LrRgNC40L/RgtC+0LPRgNCw0YTQuNGH0LXRgdC60L7QuSDQt9Cw0YnQuNGC0Ysg</w:t>
      </w:r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0LjQvdGE0L7RgNC80LDRhtC40LggKNCh0JrQl9CYKSAiVmlQTmV0IENTUCA0Igxa0J/RgNC+0LPR</w:t>
      </w:r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gNCw0LzQvNC90YvQuSDQutC+0LzQv9C70LXQutGBICJWaVBOZXQg0KPQtNC+0YHRgtC+0LLQtdGA</w:t>
      </w:r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0Y/RjtGJ0LjQuSDRhtC10L3RgtGAIDQiDFzQl9Cw0LrQu9GO0YfQtdC90LjQtSDQviDRgdC+0L7R</w:t>
      </w:r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gtCy0LXRgtGB0YLQstC40Lgg4oSWIDE0OS8zLzIvMi0yMDUyINC+0YIgMjkuMDEuMjAxNCDQs9C+</w:t>
      </w:r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0LTQsAxi0KHQtdGA0YLQuNGE0LjQutCw0YIg0YHQvtC+0YLQstC10YLRgdGC0LLQuNGPIOKEliDQ</w:t>
      </w:r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odCkLzEyOC0yMzI0INC+0YIgMjUg0LDQv9GA0LXQu9GPIDIwMTQg0LPQvtC00LAwDAYDVR0TAQH/</w:t>
      </w:r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BAIwADA5BgNVHR8EMjAwMC6gLKAqhihodHRwOi8vd3d3LmZzcy5ydS91Yy9HVUNfRlNTX1JGXzIw</w:t>
      </w:r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MTYuY3JsMIIBXAYDVR0jBIIBUzCCAU+AFD2Rr/qNbrvydDKOiPTPdkHlGvIsoYIBKaSCASUwggEh</w:t>
      </w:r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MRowGAYIKoUDA4EDAQESDDAwNzcxMDQ3NDM3NTEYMBYGBSqFA2QBEg0xMDQ3NzAyMDI2NzAxMR4w</w:t>
      </w:r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HAYJKoZIhvcNAQkBFg9kaXRAbWluc3Z5YXoucnUxPDA6BgNVBAkMMzEyNTM3NSDQsy4g0JzQvtGB</w:t>
      </w:r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0LrQstCwINGD0LsuINCi0LLQtdGA0YHQutCw0Y8g0LQuNzEsMCoGA1UECgwj0JzQuNC90LrQvtC8</w:t>
      </w:r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0YHQstGP0LfRjCDQoNC+0YHRgdC40LgxFTATBgNVBAcMDNCc0L7RgdC60LLQsDEcMBoGA1UECAwT</w:t>
      </w:r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Nzcg0LMuINCc0L7RgdC60LLQsDELMAkGA1UEBhMCUlUxGzAZBgNVBAMMEtCj0KYgMSDQmNChINCT</w:t>
      </w:r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0KPQpoIKb/779AADAAAHOzAdBgNVHSAEFjAUMAgGBiqFA2RxATAIBgYqhQNkcQIwHQYDVR0OBBYE</w:t>
      </w:r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FK+t8LvqJGfU1NqTWZ8w+nRIxJ9/MAgGBiqFAwICAwNBAAIkbxKU90RqtCacxTKO/D+HZ75XMYfw</w:t>
      </w:r>
    </w:p>
    <w:p w:rsidR="00ED3E08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r w:rsidRPr="00D47C02">
        <w:rPr>
          <w:sz w:val="20"/>
          <w:lang w:val="en-US"/>
        </w:rPr>
        <w:t>t2uUT8+4/PeBXtx0G2YXJRzbreQqjCKXzjhIhZsatMjbCyakDab9Sms=&lt;/wsse:BinarySecurityToken&gt;&lt;Signature xmlns="http://www.w3.org/2000/09/xmldsig#"&gt;&lt;SignedInfo&gt;&lt;CanonicalizationMethod Algorithm="http://www.w3.org/2001/10/xml-exc-c14n#WithComments"/&gt;&lt;SignatureMethod Algorithm="http://www.w3.org/2001/04/xmldsig-more#gostr34102001-gostr3411"/&gt;&lt;Reference URI="#OGRN_1027739443236"&gt;&lt;Transforms&gt;&lt;Transform Algorithm="http://www.w3.org/2001/10/xml-exc-c14n#WithComments"/&gt;&lt;/Transforms&gt;&lt;DigestMethod Algorithm="http://www.w3.org/2001/04/xmldsig-more#gostr3411"/&gt;&lt;DigestValue&gt;cxPZ/okbr7d2xKiWN7lwsVYFFXtBs4xH3gkcUER9lMQ=&lt;/DigestValue&gt;&lt;/Reference&gt;&lt;/SignedInfo&gt;&lt;SignatureValue&gt;8qDLr9zGGCpg2sbxMpV51Q4u/tAuL6RzqvaM0vyWEkr6nGeaQbaS9n03DbSRPquUuGvTeifUVP2M</w:t>
      </w:r>
    </w:p>
    <w:p w:rsidR="00025FE2" w:rsidRPr="00D47C02" w:rsidRDefault="00ED3E08" w:rsidP="00ED3E08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proofErr w:type="gramStart"/>
      <w:r w:rsidRPr="00D47C02">
        <w:rPr>
          <w:sz w:val="20"/>
          <w:lang w:val="en-US"/>
        </w:rPr>
        <w:t>oLp268IJFQ==&lt;/SignatureValue&gt;&lt;KeyInfo&gt;&lt;wsse:SecurityTokenReference&gt;&lt;wsse:Reference URI="#http://eln.fss.ru/actor/fss/ca/1027739443236" ValueType="http://docs.oasis-open.org/wss/2004/01/oasis-200401-wss-x509-token-profile-1.0#X509v3"/&gt;&lt;/wsse:SecurityTokenReference&gt;&lt;/KeyInfo&gt;&lt;/Signature&gt;&lt;/wsse:Security&gt;&lt;/SOAP-ENV:Header&gt;&lt;S:Body wsu:Id="OGRN_1027739443236"&gt;&lt;ns1:prParseFilelnmseResponse xmlns:ns1="http://ru/ibs/fss/ln/ws/FileOperationsLn.wsdl" xmlns:ns2="http://docs.oasis-open.org/wss/2004/01/oasis-200401-wss-wssecurity-utility-1.0.xsd"&gt;&lt;ns1:WSResult&gt;&lt;ns1:REQUEST_ID&gt;LNDATAMSE_1057746015843_2017_12_15_00001&lt;/ns1:REQUEST_ID&gt;&lt;ns1:STATUS&gt;1&lt;/ns1:STATUS&gt;&lt;ns1:MESS&gt;OK&lt;/ns1:MESS&gt;&lt;ns1:INFO&gt;&lt;ns1:ROWSET&gt;&lt;ns1:ROW&gt;&lt;ns1:ROW_NO&gt;1&lt;/ns1:ROW_NO&gt;&lt;ns1:LN_CODE&gt;280933422210&lt;/ns1:LN_CODE&gt;&lt;ns1:LN_HASH&gt;5D245A83EDB9E7F51A27E7B80F796C42&lt;/ns1:LN_HASH&gt;&lt;ns1:STATUS&gt;1&lt;/ns1:STATUS&gt;&lt;ns1:LN_STATE&gt;050&lt;/ns1:LN_STATE&gt;&lt;/ns1:ROW&gt;&lt;/ns1:ROWSET&gt;&lt;/ns1:INFO&gt;&lt;/ns1:WSResult&gt;&lt;/ns1:prParseFilelnmseResponse&gt;&lt;/S:Body&gt;&lt;/S:Envelope&gt;</w:t>
      </w:r>
      <w:proofErr w:type="gramEnd"/>
    </w:p>
    <w:p w:rsidR="00ED3E08" w:rsidRDefault="00ED3E08" w:rsidP="00025FE2">
      <w:pPr>
        <w:pStyle w:val="af5"/>
        <w:ind w:firstLine="0"/>
        <w:rPr>
          <w:lang w:val="en-US"/>
        </w:rPr>
      </w:pPr>
    </w:p>
    <w:p w:rsidR="00ED3E08" w:rsidRPr="00ED3E08" w:rsidRDefault="00ED3E08" w:rsidP="00025FE2">
      <w:pPr>
        <w:pStyle w:val="af5"/>
        <w:ind w:firstLine="0"/>
        <w:rPr>
          <w:lang w:val="en-US"/>
        </w:rPr>
      </w:pPr>
    </w:p>
    <w:p w:rsidR="00AB065B" w:rsidRDefault="00AB065B" w:rsidP="00AB065B">
      <w:pPr>
        <w:pStyle w:val="19"/>
        <w:rPr>
          <w:lang w:val="ru-RU"/>
        </w:rPr>
      </w:pPr>
      <w:bookmarkStart w:id="51" w:name="_Toc51765765"/>
      <w:r>
        <w:rPr>
          <w:lang w:val="ru-RU"/>
        </w:rPr>
        <w:lastRenderedPageBreak/>
        <w:t>7. Операция получения актуального ЭЛН из Фонда</w:t>
      </w:r>
      <w:bookmarkEnd w:id="51"/>
    </w:p>
    <w:p w:rsidR="00FD54D9" w:rsidRPr="00AB065B" w:rsidRDefault="00AB065B" w:rsidP="00AB065B">
      <w:pPr>
        <w:pStyle w:val="20"/>
      </w:pPr>
      <w:bookmarkStart w:id="52" w:name="_Toc51765766"/>
      <w:r w:rsidRPr="00307DB2">
        <w:t xml:space="preserve">7.1. </w:t>
      </w:r>
      <w:r w:rsidR="00FD54D9" w:rsidRPr="00307DB2">
        <w:t>Метод getLNData</w:t>
      </w:r>
      <w:r w:rsidR="009F0A7B" w:rsidRPr="00307DB2">
        <w:t>MSE</w:t>
      </w:r>
      <w:bookmarkEnd w:id="52"/>
    </w:p>
    <w:p w:rsidR="00FD54D9" w:rsidRPr="00EC2E46" w:rsidRDefault="009B4D51" w:rsidP="009B4D51">
      <w:pPr>
        <w:pStyle w:val="20"/>
        <w:outlineLvl w:val="2"/>
      </w:pPr>
      <w:bookmarkStart w:id="53" w:name="_Toc51765767"/>
      <w:r>
        <w:t xml:space="preserve">7.1.1. </w:t>
      </w:r>
      <w:r w:rsidR="00FD54D9">
        <w:t>Описание</w:t>
      </w:r>
      <w:r w:rsidR="00FD54D9" w:rsidRPr="00EC2E46">
        <w:t xml:space="preserve"> </w:t>
      </w:r>
      <w:r w:rsidR="00FD54D9">
        <w:t>метода</w:t>
      </w:r>
      <w:bookmarkEnd w:id="53"/>
    </w:p>
    <w:p w:rsidR="009B4D51" w:rsidRPr="00C67AA4" w:rsidRDefault="009B4D51" w:rsidP="009B4D51">
      <w:pPr>
        <w:pStyle w:val="af5"/>
        <w:rPr>
          <w:sz w:val="24"/>
          <w:szCs w:val="24"/>
        </w:rPr>
      </w:pPr>
      <w:r>
        <w:rPr>
          <w:sz w:val="24"/>
          <w:szCs w:val="24"/>
        </w:rPr>
        <w:t xml:space="preserve">Метод </w:t>
      </w:r>
      <w:r w:rsidRPr="00625F18">
        <w:rPr>
          <w:sz w:val="24"/>
          <w:szCs w:val="24"/>
        </w:rPr>
        <w:t>предназначен для получения данных</w:t>
      </w:r>
      <w:r>
        <w:rPr>
          <w:sz w:val="24"/>
          <w:szCs w:val="24"/>
        </w:rPr>
        <w:t xml:space="preserve"> актуального</w:t>
      </w:r>
      <w:r w:rsidRPr="00625F18">
        <w:rPr>
          <w:sz w:val="24"/>
          <w:szCs w:val="24"/>
        </w:rPr>
        <w:t xml:space="preserve"> ЭЛН по номеру и СНИЛС застрахованного</w:t>
      </w:r>
      <w:r w:rsidRPr="00C67AA4">
        <w:rPr>
          <w:sz w:val="24"/>
          <w:szCs w:val="24"/>
        </w:rPr>
        <w:t>.</w:t>
      </w:r>
    </w:p>
    <w:p w:rsidR="006611DF" w:rsidRPr="00A5344D" w:rsidRDefault="006611DF" w:rsidP="006611DF">
      <w:pPr>
        <w:pStyle w:val="af5"/>
        <w:rPr>
          <w:sz w:val="24"/>
          <w:szCs w:val="24"/>
        </w:rPr>
      </w:pPr>
      <w:r w:rsidRPr="00A5344D">
        <w:rPr>
          <w:sz w:val="24"/>
          <w:szCs w:val="24"/>
        </w:rPr>
        <w:t xml:space="preserve">Входное сообщение-запрос, направляемое </w:t>
      </w:r>
      <w:r>
        <w:rPr>
          <w:sz w:val="24"/>
          <w:szCs w:val="24"/>
        </w:rPr>
        <w:t>страхователем</w:t>
      </w:r>
      <w:r w:rsidRPr="00A5344D">
        <w:rPr>
          <w:sz w:val="24"/>
          <w:szCs w:val="24"/>
        </w:rPr>
        <w:t xml:space="preserve">, имеет следующий состав 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3"/>
        <w:gridCol w:w="1990"/>
        <w:gridCol w:w="2202"/>
        <w:gridCol w:w="1567"/>
        <w:gridCol w:w="2468"/>
      </w:tblGrid>
      <w:tr w:rsidR="006611DF" w:rsidRPr="006F51F5" w:rsidTr="006611DF">
        <w:tc>
          <w:tcPr>
            <w:tcW w:w="2513" w:type="dxa"/>
            <w:shd w:val="clear" w:color="auto" w:fill="auto"/>
          </w:tcPr>
          <w:p w:rsidR="006611DF" w:rsidRPr="006F51F5" w:rsidRDefault="006611DF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1990" w:type="dxa"/>
            <w:shd w:val="clear" w:color="auto" w:fill="auto"/>
          </w:tcPr>
          <w:p w:rsidR="006611DF" w:rsidRPr="006F51F5" w:rsidRDefault="006611DF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2202" w:type="dxa"/>
            <w:shd w:val="clear" w:color="auto" w:fill="auto"/>
          </w:tcPr>
          <w:p w:rsidR="006611DF" w:rsidRPr="006F51F5" w:rsidRDefault="006611DF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67" w:type="dxa"/>
            <w:shd w:val="clear" w:color="auto" w:fill="auto"/>
          </w:tcPr>
          <w:p w:rsidR="006611DF" w:rsidRPr="006F51F5" w:rsidRDefault="006611DF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  <w:lang w:val="ru-RU"/>
              </w:rPr>
              <w:t>Количество вхождений</w:t>
            </w:r>
          </w:p>
        </w:tc>
        <w:tc>
          <w:tcPr>
            <w:tcW w:w="2468" w:type="dxa"/>
            <w:shd w:val="clear" w:color="auto" w:fill="auto"/>
          </w:tcPr>
          <w:p w:rsidR="006611DF" w:rsidRPr="006F51F5" w:rsidRDefault="006611DF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</w:rPr>
              <w:t>Примечание</w:t>
            </w:r>
          </w:p>
        </w:tc>
      </w:tr>
      <w:tr w:rsidR="006611DF" w:rsidRPr="006F51F5" w:rsidTr="006611DF">
        <w:tc>
          <w:tcPr>
            <w:tcW w:w="2513" w:type="dxa"/>
            <w:shd w:val="clear" w:color="auto" w:fill="auto"/>
          </w:tcPr>
          <w:p w:rsidR="006611DF" w:rsidRPr="006F51F5" w:rsidRDefault="006611DF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6F51F5">
              <w:rPr>
                <w:rStyle w:val="af6"/>
                <w:b w:val="0"/>
                <w:sz w:val="22"/>
                <w:szCs w:val="22"/>
              </w:rPr>
              <w:t>getLNDatamseRequest</w:t>
            </w:r>
          </w:p>
        </w:tc>
        <w:tc>
          <w:tcPr>
            <w:tcW w:w="1990" w:type="dxa"/>
            <w:shd w:val="clear" w:color="auto" w:fill="auto"/>
          </w:tcPr>
          <w:p w:rsidR="006611DF" w:rsidRPr="006F51F5" w:rsidRDefault="006611DF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F51F5">
              <w:rPr>
                <w:rStyle w:val="af6"/>
                <w:b w:val="0"/>
                <w:sz w:val="22"/>
                <w:szCs w:val="22"/>
              </w:rPr>
              <w:t>tns:GetLNDatamseRequest</w:t>
            </w:r>
          </w:p>
        </w:tc>
        <w:tc>
          <w:tcPr>
            <w:tcW w:w="2202" w:type="dxa"/>
            <w:shd w:val="clear" w:color="auto" w:fill="auto"/>
          </w:tcPr>
          <w:p w:rsidR="006611DF" w:rsidRPr="006F51F5" w:rsidRDefault="006611DF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</w:p>
        </w:tc>
        <w:tc>
          <w:tcPr>
            <w:tcW w:w="1567" w:type="dxa"/>
            <w:shd w:val="clear" w:color="auto" w:fill="auto"/>
          </w:tcPr>
          <w:p w:rsidR="006611DF" w:rsidRPr="006F51F5" w:rsidRDefault="006611DF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1</w:t>
            </w:r>
          </w:p>
        </w:tc>
        <w:tc>
          <w:tcPr>
            <w:tcW w:w="2468" w:type="dxa"/>
            <w:shd w:val="clear" w:color="auto" w:fill="auto"/>
          </w:tcPr>
          <w:p w:rsidR="006611DF" w:rsidRPr="006F51F5" w:rsidRDefault="006611DF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Корневой элемент</w:t>
            </w:r>
          </w:p>
        </w:tc>
      </w:tr>
      <w:tr w:rsidR="006611DF" w:rsidRPr="006F51F5" w:rsidTr="006611DF">
        <w:tc>
          <w:tcPr>
            <w:tcW w:w="2513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ogrn</w:t>
            </w:r>
          </w:p>
        </w:tc>
        <w:tc>
          <w:tcPr>
            <w:tcW w:w="1990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org:ogrn</w:t>
            </w:r>
          </w:p>
        </w:tc>
        <w:tc>
          <w:tcPr>
            <w:tcW w:w="2202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Тип: xs:string</w:t>
            </w:r>
          </w:p>
          <w:p w:rsidR="006611DF" w:rsidRPr="006F51F5" w:rsidRDefault="006611DF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Паттерн: \d{13}</w:t>
            </w:r>
          </w:p>
          <w:p w:rsidR="006611DF" w:rsidRPr="006F51F5" w:rsidRDefault="006611DF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Паттерн: \d{15}</w:t>
            </w:r>
          </w:p>
        </w:tc>
        <w:tc>
          <w:tcPr>
            <w:tcW w:w="1567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  <w:lang w:val="ru-RU"/>
              </w:rPr>
            </w:pPr>
            <w:r w:rsidRPr="006F51F5">
              <w:rPr>
                <w:sz w:val="22"/>
                <w:szCs w:val="22"/>
              </w:rPr>
              <w:t>0..1</w:t>
            </w:r>
          </w:p>
        </w:tc>
        <w:tc>
          <w:tcPr>
            <w:tcW w:w="2468" w:type="dxa"/>
            <w:shd w:val="clear" w:color="auto" w:fill="auto"/>
          </w:tcPr>
          <w:p w:rsidR="006611DF" w:rsidRPr="006F51F5" w:rsidRDefault="002E7539" w:rsidP="002C114F">
            <w:pPr>
              <w:rPr>
                <w:sz w:val="22"/>
                <w:szCs w:val="22"/>
                <w:lang w:val="ru-RU"/>
              </w:rPr>
            </w:pPr>
            <w:r w:rsidRPr="006F51F5">
              <w:rPr>
                <w:sz w:val="22"/>
                <w:szCs w:val="22"/>
                <w:lang w:val="ru-RU"/>
              </w:rPr>
              <w:t>ОГРН МСЭ</w:t>
            </w:r>
          </w:p>
        </w:tc>
      </w:tr>
      <w:tr w:rsidR="006611DF" w:rsidRPr="006F51F5" w:rsidTr="006611DF">
        <w:tc>
          <w:tcPr>
            <w:tcW w:w="2513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lnCode</w:t>
            </w:r>
          </w:p>
        </w:tc>
        <w:tc>
          <w:tcPr>
            <w:tcW w:w="1990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com:lnCode</w:t>
            </w:r>
          </w:p>
        </w:tc>
        <w:tc>
          <w:tcPr>
            <w:tcW w:w="2202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Тип: xs:string</w:t>
            </w:r>
          </w:p>
          <w:p w:rsidR="006611DF" w:rsidRPr="006F51F5" w:rsidRDefault="006611DF" w:rsidP="002C114F">
            <w:pPr>
              <w:rPr>
                <w:sz w:val="22"/>
                <w:szCs w:val="22"/>
              </w:rPr>
            </w:pPr>
          </w:p>
        </w:tc>
        <w:tc>
          <w:tcPr>
            <w:tcW w:w="1567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  <w:lang w:val="ru-RU"/>
              </w:rPr>
            </w:pPr>
            <w:r w:rsidRPr="006F51F5">
              <w:rPr>
                <w:sz w:val="22"/>
                <w:szCs w:val="22"/>
              </w:rPr>
              <w:t>0..1</w:t>
            </w:r>
          </w:p>
        </w:tc>
        <w:tc>
          <w:tcPr>
            <w:tcW w:w="2468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Номер ЭЛН</w:t>
            </w:r>
          </w:p>
        </w:tc>
      </w:tr>
      <w:tr w:rsidR="006611DF" w:rsidRPr="006F51F5" w:rsidTr="006611DF">
        <w:tc>
          <w:tcPr>
            <w:tcW w:w="2513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snils</w:t>
            </w:r>
          </w:p>
        </w:tc>
        <w:tc>
          <w:tcPr>
            <w:tcW w:w="1990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p:snils</w:t>
            </w:r>
          </w:p>
        </w:tc>
        <w:tc>
          <w:tcPr>
            <w:tcW w:w="2202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Тип: xs:string</w:t>
            </w:r>
          </w:p>
          <w:p w:rsidR="006611DF" w:rsidRPr="006F51F5" w:rsidRDefault="006611DF" w:rsidP="002C114F">
            <w:pPr>
              <w:rPr>
                <w:sz w:val="22"/>
                <w:szCs w:val="22"/>
              </w:rPr>
            </w:pPr>
          </w:p>
        </w:tc>
        <w:tc>
          <w:tcPr>
            <w:tcW w:w="1567" w:type="dxa"/>
            <w:shd w:val="clear" w:color="auto" w:fill="auto"/>
          </w:tcPr>
          <w:p w:rsidR="006611DF" w:rsidRPr="006F51F5" w:rsidRDefault="006611DF" w:rsidP="002C114F">
            <w:pPr>
              <w:rPr>
                <w:sz w:val="22"/>
                <w:szCs w:val="22"/>
                <w:lang w:val="ru-RU"/>
              </w:rPr>
            </w:pPr>
            <w:r w:rsidRPr="006F51F5">
              <w:rPr>
                <w:sz w:val="22"/>
                <w:szCs w:val="22"/>
              </w:rPr>
              <w:t>0..1</w:t>
            </w:r>
          </w:p>
        </w:tc>
        <w:tc>
          <w:tcPr>
            <w:tcW w:w="2468" w:type="dxa"/>
            <w:shd w:val="clear" w:color="auto" w:fill="auto"/>
          </w:tcPr>
          <w:p w:rsidR="006611DF" w:rsidRPr="006F51F5" w:rsidRDefault="002E7539" w:rsidP="002C114F">
            <w:pPr>
              <w:rPr>
                <w:sz w:val="22"/>
                <w:szCs w:val="22"/>
                <w:lang w:val="ru-RU"/>
              </w:rPr>
            </w:pPr>
            <w:r w:rsidRPr="006F51F5">
              <w:rPr>
                <w:sz w:val="22"/>
                <w:szCs w:val="22"/>
                <w:lang w:val="ru-RU"/>
              </w:rPr>
              <w:t>СНИЛС</w:t>
            </w:r>
          </w:p>
        </w:tc>
      </w:tr>
    </w:tbl>
    <w:p w:rsidR="006611DF" w:rsidRDefault="006611DF" w:rsidP="006611DF">
      <w:pPr>
        <w:pStyle w:val="af5"/>
        <w:ind w:firstLine="0"/>
        <w:rPr>
          <w:i/>
          <w:sz w:val="24"/>
          <w:szCs w:val="24"/>
        </w:rPr>
      </w:pPr>
    </w:p>
    <w:p w:rsidR="00F92B0A" w:rsidRPr="009B4D51" w:rsidRDefault="00F92B0A" w:rsidP="009B4D51">
      <w:pPr>
        <w:pStyle w:val="af5"/>
        <w:rPr>
          <w:sz w:val="24"/>
          <w:szCs w:val="24"/>
        </w:rPr>
      </w:pPr>
      <w:r w:rsidRPr="009B4D51">
        <w:rPr>
          <w:sz w:val="24"/>
          <w:szCs w:val="24"/>
          <w:lang w:eastAsia="ru-RU"/>
        </w:rPr>
        <w:t>При этом тело сообщения (body)</w:t>
      </w:r>
      <w:r w:rsidR="009B4D51">
        <w:rPr>
          <w:sz w:val="24"/>
          <w:szCs w:val="24"/>
          <w:lang w:eastAsia="ru-RU"/>
        </w:rPr>
        <w:t xml:space="preserve"> должно быть подписано ЭП МСЭ. </w:t>
      </w:r>
      <w:r w:rsidRPr="009B4D51">
        <w:rPr>
          <w:sz w:val="24"/>
          <w:szCs w:val="24"/>
          <w:lang w:eastAsia="ru-RU"/>
        </w:rPr>
        <w:t xml:space="preserve">В качестве Reference URI необходимо указать значение </w:t>
      </w:r>
      <w:r w:rsidRPr="009B4D51">
        <w:rPr>
          <w:sz w:val="24"/>
          <w:szCs w:val="24"/>
          <w:lang w:val="en-US" w:eastAsia="ru-RU"/>
        </w:rPr>
        <w:t>OGRN</w:t>
      </w:r>
      <w:r w:rsidRPr="009B4D51">
        <w:rPr>
          <w:sz w:val="24"/>
          <w:szCs w:val="24"/>
          <w:lang w:eastAsia="ru-RU"/>
        </w:rPr>
        <w:t>_[ОГРН МСЭ].</w:t>
      </w:r>
    </w:p>
    <w:p w:rsidR="006611DF" w:rsidRPr="00A5344D" w:rsidRDefault="006611DF" w:rsidP="006611DF">
      <w:pPr>
        <w:pStyle w:val="af5"/>
        <w:rPr>
          <w:sz w:val="24"/>
          <w:szCs w:val="24"/>
        </w:rPr>
      </w:pPr>
      <w:r w:rsidRPr="00A5344D">
        <w:rPr>
          <w:sz w:val="24"/>
          <w:szCs w:val="24"/>
        </w:rPr>
        <w:t>Выходное сообщение-ответ, направляемое ФСС, имеет следующий состав</w:t>
      </w:r>
    </w:p>
    <w:tbl>
      <w:tblPr>
        <w:tblW w:w="108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8"/>
        <w:gridCol w:w="2410"/>
        <w:gridCol w:w="1701"/>
        <w:gridCol w:w="1559"/>
        <w:gridCol w:w="2617"/>
      </w:tblGrid>
      <w:tr w:rsidR="006611DF" w:rsidRPr="006F51F5" w:rsidTr="002C114F">
        <w:tc>
          <w:tcPr>
            <w:tcW w:w="2518" w:type="dxa"/>
            <w:shd w:val="clear" w:color="auto" w:fill="auto"/>
          </w:tcPr>
          <w:p w:rsidR="006611DF" w:rsidRPr="006F51F5" w:rsidRDefault="006611DF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</w:rPr>
              <w:t>Атрибут/элемент</w:t>
            </w:r>
          </w:p>
        </w:tc>
        <w:tc>
          <w:tcPr>
            <w:tcW w:w="2410" w:type="dxa"/>
            <w:shd w:val="clear" w:color="auto" w:fill="auto"/>
          </w:tcPr>
          <w:p w:rsidR="006611DF" w:rsidRPr="006F51F5" w:rsidRDefault="006611DF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701" w:type="dxa"/>
            <w:shd w:val="clear" w:color="auto" w:fill="auto"/>
          </w:tcPr>
          <w:p w:rsidR="006611DF" w:rsidRPr="006F51F5" w:rsidRDefault="006611DF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559" w:type="dxa"/>
            <w:shd w:val="clear" w:color="auto" w:fill="auto"/>
          </w:tcPr>
          <w:p w:rsidR="006611DF" w:rsidRPr="006F51F5" w:rsidRDefault="006611DF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  <w:lang w:val="ru-RU"/>
              </w:rPr>
              <w:t>Количество вхождений</w:t>
            </w:r>
          </w:p>
        </w:tc>
        <w:tc>
          <w:tcPr>
            <w:tcW w:w="2617" w:type="dxa"/>
            <w:shd w:val="clear" w:color="auto" w:fill="auto"/>
          </w:tcPr>
          <w:p w:rsidR="006611DF" w:rsidRPr="006F51F5" w:rsidRDefault="006611DF" w:rsidP="002C114F">
            <w:pPr>
              <w:jc w:val="center"/>
              <w:rPr>
                <w:b/>
                <w:sz w:val="22"/>
                <w:szCs w:val="22"/>
              </w:rPr>
            </w:pPr>
            <w:r w:rsidRPr="006F51F5">
              <w:rPr>
                <w:b/>
                <w:sz w:val="22"/>
                <w:szCs w:val="22"/>
              </w:rPr>
              <w:t>Примечание</w:t>
            </w:r>
          </w:p>
        </w:tc>
      </w:tr>
      <w:tr w:rsidR="006611DF" w:rsidRPr="006F51F5" w:rsidTr="002C114F">
        <w:tc>
          <w:tcPr>
            <w:tcW w:w="2518" w:type="dxa"/>
            <w:shd w:val="clear" w:color="auto" w:fill="auto"/>
          </w:tcPr>
          <w:p w:rsidR="006611DF" w:rsidRPr="006F51F5" w:rsidRDefault="002E7539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  <w:lang w:val="en-US"/>
              </w:rPr>
            </w:pPr>
            <w:r w:rsidRPr="006F51F5">
              <w:rPr>
                <w:rStyle w:val="af6"/>
                <w:b w:val="0"/>
                <w:sz w:val="22"/>
                <w:szCs w:val="22"/>
              </w:rPr>
              <w:t>getLNDatamseResponse</w:t>
            </w:r>
          </w:p>
        </w:tc>
        <w:tc>
          <w:tcPr>
            <w:tcW w:w="2410" w:type="dxa"/>
            <w:shd w:val="clear" w:color="auto" w:fill="auto"/>
          </w:tcPr>
          <w:p w:rsidR="006611DF" w:rsidRPr="006F51F5" w:rsidRDefault="002E7539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tns:GetLNDatamseResponse</w:t>
            </w:r>
          </w:p>
        </w:tc>
        <w:tc>
          <w:tcPr>
            <w:tcW w:w="1701" w:type="dxa"/>
            <w:shd w:val="clear" w:color="auto" w:fill="auto"/>
          </w:tcPr>
          <w:p w:rsidR="006611DF" w:rsidRPr="006F51F5" w:rsidRDefault="006611DF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-</w:t>
            </w:r>
          </w:p>
        </w:tc>
        <w:tc>
          <w:tcPr>
            <w:tcW w:w="1559" w:type="dxa"/>
            <w:shd w:val="clear" w:color="auto" w:fill="auto"/>
          </w:tcPr>
          <w:p w:rsidR="006611DF" w:rsidRPr="006F51F5" w:rsidRDefault="006611DF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1</w:t>
            </w:r>
          </w:p>
        </w:tc>
        <w:tc>
          <w:tcPr>
            <w:tcW w:w="2617" w:type="dxa"/>
            <w:shd w:val="clear" w:color="auto" w:fill="auto"/>
          </w:tcPr>
          <w:p w:rsidR="006611DF" w:rsidRPr="006F51F5" w:rsidRDefault="002E7539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Корневой элемент</w:t>
            </w:r>
          </w:p>
        </w:tc>
      </w:tr>
      <w:tr w:rsidR="002E7539" w:rsidRPr="00321518" w:rsidTr="002C114F">
        <w:tc>
          <w:tcPr>
            <w:tcW w:w="2518" w:type="dxa"/>
            <w:shd w:val="clear" w:color="auto" w:fill="auto"/>
          </w:tcPr>
          <w:p w:rsidR="002E7539" w:rsidRPr="006F51F5" w:rsidRDefault="002E7539" w:rsidP="002C114F">
            <w:pPr>
              <w:pStyle w:val="af5"/>
              <w:spacing w:line="240" w:lineRule="auto"/>
              <w:ind w:firstLine="0"/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fileOperationsLnUserGetLNDataOut</w:t>
            </w:r>
          </w:p>
        </w:tc>
        <w:tc>
          <w:tcPr>
            <w:tcW w:w="2410" w:type="dxa"/>
            <w:shd w:val="clear" w:color="auto" w:fill="auto"/>
          </w:tcPr>
          <w:p w:rsidR="002E7539" w:rsidRPr="006F51F5" w:rsidRDefault="002E7539" w:rsidP="002C114F">
            <w:pPr>
              <w:rPr>
                <w:sz w:val="22"/>
                <w:szCs w:val="22"/>
              </w:rPr>
            </w:pPr>
            <w:r w:rsidRPr="006F51F5">
              <w:rPr>
                <w:sz w:val="22"/>
                <w:szCs w:val="22"/>
              </w:rPr>
              <w:t>tns:FileOperationsLnUserGetLNDataOut</w:t>
            </w:r>
          </w:p>
        </w:tc>
        <w:tc>
          <w:tcPr>
            <w:tcW w:w="1701" w:type="dxa"/>
            <w:shd w:val="clear" w:color="auto" w:fill="auto"/>
          </w:tcPr>
          <w:p w:rsidR="002E7539" w:rsidRPr="006F51F5" w:rsidRDefault="002E7539" w:rsidP="002C114F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:rsidR="002E7539" w:rsidRPr="006F51F5" w:rsidRDefault="002E7539" w:rsidP="002C114F">
            <w:pPr>
              <w:rPr>
                <w:sz w:val="22"/>
                <w:szCs w:val="22"/>
                <w:lang w:val="ru-RU"/>
              </w:rPr>
            </w:pPr>
            <w:r w:rsidRPr="006F51F5">
              <w:rPr>
                <w:sz w:val="22"/>
                <w:szCs w:val="22"/>
              </w:rPr>
              <w:t>0..1</w:t>
            </w:r>
          </w:p>
        </w:tc>
        <w:tc>
          <w:tcPr>
            <w:tcW w:w="2617" w:type="dxa"/>
            <w:shd w:val="clear" w:color="auto" w:fill="auto"/>
          </w:tcPr>
          <w:p w:rsidR="002E7539" w:rsidRPr="006F51F5" w:rsidRDefault="002E7539" w:rsidP="002E7539">
            <w:pPr>
              <w:rPr>
                <w:sz w:val="22"/>
                <w:szCs w:val="22"/>
                <w:lang w:val="ru-RU"/>
              </w:rPr>
            </w:pPr>
            <w:r w:rsidRPr="006F51F5">
              <w:rPr>
                <w:sz w:val="22"/>
                <w:szCs w:val="22"/>
                <w:lang w:val="ru-RU"/>
              </w:rPr>
              <w:t>Сведения ЭЛН</w:t>
            </w:r>
          </w:p>
          <w:p w:rsidR="002E7539" w:rsidRPr="006F51F5" w:rsidRDefault="002E7539" w:rsidP="002E7539">
            <w:pPr>
              <w:rPr>
                <w:sz w:val="22"/>
                <w:szCs w:val="22"/>
                <w:lang w:val="ru-RU"/>
              </w:rPr>
            </w:pPr>
            <w:r w:rsidRPr="006F51F5">
              <w:rPr>
                <w:sz w:val="22"/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</w:tbl>
    <w:p w:rsidR="006611DF" w:rsidRDefault="006611DF" w:rsidP="006611DF">
      <w:pPr>
        <w:pStyle w:val="af5"/>
        <w:ind w:firstLine="0"/>
        <w:rPr>
          <w:i/>
          <w:sz w:val="24"/>
          <w:szCs w:val="24"/>
        </w:rPr>
      </w:pPr>
    </w:p>
    <w:p w:rsidR="00F92B0A" w:rsidRPr="009B4D51" w:rsidRDefault="00F92B0A" w:rsidP="009B4D51">
      <w:pPr>
        <w:pStyle w:val="af5"/>
        <w:rPr>
          <w:sz w:val="24"/>
          <w:szCs w:val="24"/>
        </w:rPr>
      </w:pPr>
      <w:r w:rsidRPr="009B4D51">
        <w:rPr>
          <w:sz w:val="24"/>
          <w:szCs w:val="24"/>
        </w:rPr>
        <w:t>При этом тело ответного сообщени</w:t>
      </w:r>
      <w:r w:rsidR="008E4A12" w:rsidRPr="009B4D51">
        <w:rPr>
          <w:sz w:val="24"/>
          <w:szCs w:val="24"/>
        </w:rPr>
        <w:t>я</w:t>
      </w:r>
      <w:r w:rsidRPr="009B4D51">
        <w:rPr>
          <w:sz w:val="24"/>
          <w:szCs w:val="24"/>
        </w:rPr>
        <w:t xml:space="preserve"> подписывается ЭП ФСС, а в качестве Reference URI указывается значение OGRN_[ОГРН ЦА ФСС]. </w:t>
      </w:r>
    </w:p>
    <w:p w:rsidR="005E3D8A" w:rsidRPr="009B4D51" w:rsidRDefault="005E3D8A" w:rsidP="009B4D51">
      <w:pPr>
        <w:pStyle w:val="af5"/>
        <w:rPr>
          <w:sz w:val="24"/>
          <w:szCs w:val="24"/>
        </w:rPr>
      </w:pPr>
      <w:r w:rsidRPr="009B4D51">
        <w:rPr>
          <w:sz w:val="24"/>
          <w:szCs w:val="24"/>
        </w:rPr>
        <w:t>При взаимодействии</w:t>
      </w:r>
      <w:r w:rsidR="00901590">
        <w:rPr>
          <w:sz w:val="24"/>
          <w:szCs w:val="24"/>
        </w:rPr>
        <w:t xml:space="preserve"> ИС МСЭ</w:t>
      </w:r>
      <w:r w:rsidRPr="009B4D51">
        <w:rPr>
          <w:sz w:val="24"/>
          <w:szCs w:val="24"/>
        </w:rPr>
        <w:t xml:space="preserve"> с Системой учета ЭЛН все сообщения должны быть зашифрованы в соответствии с форматом, описанным в разделе </w:t>
      </w:r>
      <w:r w:rsidR="00056DE9">
        <w:rPr>
          <w:sz w:val="24"/>
          <w:szCs w:val="24"/>
        </w:rPr>
        <w:t xml:space="preserve">5. </w:t>
      </w:r>
      <w:r w:rsidRPr="009B4D51">
        <w:rPr>
          <w:sz w:val="24"/>
          <w:szCs w:val="24"/>
        </w:rPr>
        <w:t xml:space="preserve">Шифрование данных настоящей </w:t>
      </w:r>
      <w:r w:rsidR="00056DE9">
        <w:rPr>
          <w:sz w:val="24"/>
          <w:szCs w:val="24"/>
        </w:rPr>
        <w:t>спецификации</w:t>
      </w:r>
      <w:r w:rsidRPr="009B4D51">
        <w:rPr>
          <w:sz w:val="24"/>
          <w:szCs w:val="24"/>
        </w:rPr>
        <w:t>.</w:t>
      </w:r>
    </w:p>
    <w:p w:rsidR="007943F8" w:rsidRPr="009B4D51" w:rsidRDefault="007943F8" w:rsidP="009B4D51">
      <w:pPr>
        <w:spacing w:line="360" w:lineRule="auto"/>
        <w:jc w:val="both"/>
        <w:rPr>
          <w:lang w:val="ru-RU"/>
        </w:rPr>
      </w:pPr>
    </w:p>
    <w:p w:rsidR="00123890" w:rsidRDefault="00136DB0" w:rsidP="00136DB0">
      <w:pPr>
        <w:pStyle w:val="20"/>
        <w:outlineLvl w:val="2"/>
      </w:pPr>
      <w:bookmarkStart w:id="54" w:name="_Toc51765768"/>
      <w:r>
        <w:t xml:space="preserve">7.1.2. </w:t>
      </w:r>
      <w:r w:rsidR="00123890">
        <w:t>Правила заполнения</w:t>
      </w:r>
      <w:bookmarkEnd w:id="54"/>
    </w:p>
    <w:p w:rsidR="00123890" w:rsidRPr="00113E64" w:rsidRDefault="00123890" w:rsidP="00113E64">
      <w:pPr>
        <w:pStyle w:val="af5"/>
        <w:rPr>
          <w:sz w:val="24"/>
          <w:szCs w:val="24"/>
        </w:rPr>
      </w:pPr>
      <w:r w:rsidRPr="00113E64">
        <w:rPr>
          <w:sz w:val="24"/>
          <w:szCs w:val="24"/>
        </w:rPr>
        <w:t xml:space="preserve">При заполнении файла необходимо </w:t>
      </w:r>
      <w:r w:rsidR="008E4A12" w:rsidRPr="00113E64">
        <w:rPr>
          <w:sz w:val="24"/>
          <w:szCs w:val="24"/>
        </w:rPr>
        <w:t>руководствоваться</w:t>
      </w:r>
      <w:r w:rsidRPr="00113E64">
        <w:rPr>
          <w:sz w:val="24"/>
          <w:szCs w:val="24"/>
        </w:rPr>
        <w:t xml:space="preserve"> следующими правилами:</w:t>
      </w:r>
    </w:p>
    <w:p w:rsidR="00123890" w:rsidRPr="00113E64" w:rsidRDefault="00123890" w:rsidP="00113E64">
      <w:pPr>
        <w:pStyle w:val="af8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113E64">
        <w:rPr>
          <w:sz w:val="24"/>
          <w:szCs w:val="24"/>
        </w:rPr>
        <w:t>Если данные в элементе отсутствуют, то в файле в значение элемента ничего не пишетс</w:t>
      </w:r>
      <w:proofErr w:type="gramStart"/>
      <w:r w:rsidRPr="00113E64">
        <w:rPr>
          <w:sz w:val="24"/>
          <w:szCs w:val="24"/>
        </w:rPr>
        <w:t>я(</w:t>
      </w:r>
      <w:proofErr w:type="gramEnd"/>
      <w:r w:rsidRPr="00113E64">
        <w:rPr>
          <w:sz w:val="24"/>
          <w:szCs w:val="24"/>
        </w:rPr>
        <w:t>значен</w:t>
      </w:r>
      <w:r w:rsidR="009338AB" w:rsidRPr="00113E64">
        <w:rPr>
          <w:sz w:val="24"/>
          <w:szCs w:val="24"/>
        </w:rPr>
        <w:t>ие элемента должно быть пустым);</w:t>
      </w:r>
    </w:p>
    <w:p w:rsidR="00123890" w:rsidRPr="00113E64" w:rsidRDefault="00123890" w:rsidP="00113E64">
      <w:pPr>
        <w:pStyle w:val="af8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113E64">
        <w:rPr>
          <w:sz w:val="24"/>
          <w:szCs w:val="24"/>
        </w:rPr>
        <w:t>Даты указываются в формате типа данных date xml, а именно ГГГГ-ММ-ДД</w:t>
      </w:r>
      <w:r w:rsidR="009338AB" w:rsidRPr="00113E64">
        <w:rPr>
          <w:sz w:val="24"/>
          <w:szCs w:val="24"/>
        </w:rPr>
        <w:t>;</w:t>
      </w:r>
    </w:p>
    <w:p w:rsidR="00123890" w:rsidRPr="00113E64" w:rsidRDefault="00123890" w:rsidP="00113E64">
      <w:pPr>
        <w:pStyle w:val="af8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113E64">
        <w:rPr>
          <w:sz w:val="24"/>
          <w:szCs w:val="24"/>
        </w:rPr>
        <w:lastRenderedPageBreak/>
        <w:t>Числа с дробной частью указываются в формате типа данных double xml</w:t>
      </w:r>
      <w:r w:rsidR="009338AB" w:rsidRPr="00113E64">
        <w:rPr>
          <w:sz w:val="24"/>
          <w:szCs w:val="24"/>
        </w:rPr>
        <w:t xml:space="preserve">, а именно, </w:t>
      </w:r>
      <w:r w:rsidRPr="00113E64">
        <w:rPr>
          <w:sz w:val="24"/>
          <w:szCs w:val="24"/>
        </w:rPr>
        <w:t>с точкой: 1000.10</w:t>
      </w:r>
      <w:r w:rsidR="009338AB" w:rsidRPr="00113E64">
        <w:rPr>
          <w:sz w:val="24"/>
          <w:szCs w:val="24"/>
        </w:rPr>
        <w:t>;</w:t>
      </w:r>
    </w:p>
    <w:p w:rsidR="00123890" w:rsidRPr="00113E64" w:rsidRDefault="00123890" w:rsidP="00113E64">
      <w:pPr>
        <w:pStyle w:val="af8"/>
        <w:numPr>
          <w:ilvl w:val="0"/>
          <w:numId w:val="11"/>
        </w:numPr>
        <w:ind w:left="0" w:firstLine="709"/>
        <w:rPr>
          <w:sz w:val="24"/>
          <w:szCs w:val="24"/>
        </w:rPr>
      </w:pPr>
      <w:r w:rsidRPr="00113E64">
        <w:rPr>
          <w:sz w:val="24"/>
          <w:szCs w:val="24"/>
        </w:rPr>
        <w:t>В элементе СНИЛС указывается страховой номер индивидуального лицевого счета</w:t>
      </w:r>
      <w:r w:rsidRPr="00113E64">
        <w:rPr>
          <w:rFonts w:eastAsia="Times"/>
          <w:sz w:val="24"/>
          <w:szCs w:val="24"/>
        </w:rPr>
        <w:t xml:space="preserve"> в системе обязательного пенсионного </w:t>
      </w:r>
      <w:r w:rsidR="00344932" w:rsidRPr="00113E64">
        <w:rPr>
          <w:rFonts w:eastAsia="Times"/>
          <w:sz w:val="24"/>
          <w:szCs w:val="24"/>
        </w:rPr>
        <w:t xml:space="preserve">страхования </w:t>
      </w:r>
      <w:r w:rsidR="009338AB" w:rsidRPr="00113E64">
        <w:rPr>
          <w:rFonts w:eastAsia="Times"/>
          <w:sz w:val="24"/>
          <w:szCs w:val="24"/>
        </w:rPr>
        <w:t>(без разделителей).</w:t>
      </w:r>
    </w:p>
    <w:p w:rsidR="00086A2D" w:rsidRPr="00113E64" w:rsidRDefault="00086A2D" w:rsidP="00113E64">
      <w:pPr>
        <w:pStyle w:val="FreeFormA"/>
        <w:tabs>
          <w:tab w:val="left" w:pos="90"/>
        </w:tabs>
        <w:spacing w:line="360" w:lineRule="auto"/>
        <w:ind w:left="108"/>
        <w:rPr>
          <w:sz w:val="24"/>
          <w:szCs w:val="24"/>
        </w:rPr>
      </w:pPr>
    </w:p>
    <w:p w:rsidR="00DD58B1" w:rsidRPr="00365A26" w:rsidRDefault="00113E64" w:rsidP="00113E64">
      <w:pPr>
        <w:pStyle w:val="20"/>
        <w:outlineLvl w:val="2"/>
        <w:rPr>
          <w:lang w:val="en-US"/>
        </w:rPr>
      </w:pPr>
      <w:bookmarkStart w:id="55" w:name="_Toc51765769"/>
      <w:r w:rsidRPr="003C21B3">
        <w:rPr>
          <w:lang w:val="en-US"/>
        </w:rPr>
        <w:t xml:space="preserve">7.1.3. </w:t>
      </w:r>
      <w:r w:rsidR="00AA698F" w:rsidRPr="003C21B3">
        <w:t>Пример</w:t>
      </w:r>
      <w:r w:rsidR="00AA698F" w:rsidRPr="003C21B3">
        <w:rPr>
          <w:lang w:val="en-US"/>
        </w:rPr>
        <w:t xml:space="preserve"> </w:t>
      </w:r>
      <w:r w:rsidR="00AA698F" w:rsidRPr="003C21B3">
        <w:t>запроса</w:t>
      </w:r>
      <w:bookmarkEnd w:id="55"/>
    </w:p>
    <w:p w:rsidR="00365A26" w:rsidRPr="00F25E57" w:rsidRDefault="00365A26" w:rsidP="00365A26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proofErr w:type="gramStart"/>
      <w:r w:rsidRPr="00F25E57">
        <w:rPr>
          <w:sz w:val="20"/>
          <w:lang w:val="en-US"/>
        </w:rPr>
        <w:t>&lt;S:Envelope xmlns:S="http://schemas.xmlsoap.org/soap/envelope/" xmlns:SOAP-ENV="http://schemas.xmlsoap.org/soap/envelope/" xmlns:ds="http://www.w3.org/2000/09/xmldsig#" xmlns:eln="http://ru/ibs/fss/ln/ws/FileOperationsLn.wsdl" xmlns:wsse="http://docs.oasis-open.org/wss/2004/01/oasis-200401-wss-wssecurity-secext-1.0.xsd" xmlns:wsu="http://docs.oasis-open.org/wss/2004/01/oasis-200401-wss-wssecurity-utility-1.0.xsd"&gt;&lt;S:Header&gt;&lt;wsse:Security S:actor="http://eln.fss.ru/actor/mse/1057746015843"&gt;&lt;wsse:BinarySecurityToken EncodingType="http://docs.oasis-open.org/wss/2004/01/oasis-200401-wss-soap-message-security-1.0#Base64Binary" ValueType="http://docs.oasis-open.org/wss/2004/01/oasis-200401-wss-x509-token-profile-1.0#X509v3" wsu:Id="http://eln.fss.ru/actor/mse/1057746015843"&gt;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&lt;/wsse:BinarySecurityToken&gt;&lt;Signature xmlns="http://www.w3.org/2000/09/xmldsig#"&gt;&lt;SignedInfo&gt;&lt;CanonicalizationMethod Algorithm="http://www.w3.org/2001/10/xml-exc-c14n#"/&gt;&lt;SignatureMethod Algorithm="http://www.w3.org/2001/04/xmldsig-more#gostr34102001-gostr3411"/&gt;&lt;Reference URI="#OGRN_1057746015843"&gt;&lt;DigestMethod Algorithm="http://www.w3.org/2001/04/xmldsig-more#gostr3411"/&gt;&lt;DigestValue&gt;9I9yz3lmHkmYr+i3RPhrcrXp2MGRWablh101G/C0c8k=&lt;/DigestValue&gt;&lt;/Reference&gt;&lt;/SignedInfo&gt;&lt;SignatureValue&gt;GFHiiJrbz7luvZUVqfBRa/56HwqnnytN3rsexZjEcDb5fPNBKfHg/iCikC2sN8Xx</w:t>
      </w:r>
      <w:proofErr w:type="gramEnd"/>
    </w:p>
    <w:p w:rsidR="00487D7E" w:rsidRPr="00F25E57" w:rsidRDefault="00365A26" w:rsidP="00365A26">
      <w:pPr>
        <w:pStyle w:val="af5"/>
        <w:spacing w:line="240" w:lineRule="auto"/>
        <w:ind w:firstLine="0"/>
        <w:jc w:val="left"/>
        <w:rPr>
          <w:sz w:val="20"/>
          <w:lang w:val="en-US"/>
        </w:rPr>
      </w:pPr>
      <w:proofErr w:type="gramStart"/>
      <w:r w:rsidRPr="00F25E57">
        <w:rPr>
          <w:sz w:val="20"/>
          <w:lang w:val="en-US"/>
        </w:rPr>
        <w:t>cKHGkTWc2Fko69TKHYOwvQ==&lt;/SignatureValue&gt;&lt;KeyInfo&gt;&lt;wsse:SecurityTokenReference&gt;&lt;wsse:Reference URI="#http://eln.fss.ru/actor/mse/1057746015843" ValueType="http://docs.oasis-open.org/wss/2004/01/oasis-200401-wss-x509-token-profile-1.0#X509v3"/&gt;&lt;/wsse:SecurityTokenReference&gt;&lt;/KeyInfo&gt;&lt;/Signature&gt;&lt;/wsse:Security&gt;&lt;/S:Header&gt;&lt;S:Body wsu:Id="OGRN_1057746015843"&gt;&lt;ns1:getLNDatamse xmlns:ns1="http://ru/ibs/fss/ln/ws/FileOperationsLn.wsdl" xmlns:ns2="http://ru/ibs/fss/ln/ws/FileOperationsLnInternal.wsdl"&gt;&lt;ns1:ogrn&gt;1057746015843&lt;/ns1:ogrn&gt;&lt;ns1:lnCode&gt;280933422210&lt;/ns1:lnCode&gt;&lt;ns1:snils&gt;00000060015&lt;/ns1:snils&gt;&lt;/ns1:getLNDatamse&gt;&lt;/S:Body&gt;&lt;/S:Envelope&gt;</w:t>
      </w:r>
      <w:proofErr w:type="gramEnd"/>
    </w:p>
    <w:p w:rsidR="00365A26" w:rsidRPr="00EE06CF" w:rsidRDefault="00365A26" w:rsidP="00365A26">
      <w:pPr>
        <w:pStyle w:val="af5"/>
        <w:ind w:firstLine="0"/>
        <w:rPr>
          <w:lang w:val="en-US"/>
        </w:rPr>
      </w:pPr>
    </w:p>
    <w:p w:rsidR="00E653B2" w:rsidRPr="003C21B3" w:rsidRDefault="00113E64" w:rsidP="00113E64">
      <w:pPr>
        <w:pStyle w:val="20"/>
        <w:outlineLvl w:val="2"/>
        <w:rPr>
          <w:lang w:val="en-US"/>
        </w:rPr>
      </w:pPr>
      <w:bookmarkStart w:id="56" w:name="_Toc51765770"/>
      <w:r w:rsidRPr="003C21B3">
        <w:rPr>
          <w:lang w:val="en-US"/>
        </w:rPr>
        <w:t xml:space="preserve">7.1.4. </w:t>
      </w:r>
      <w:r w:rsidR="00AA698F" w:rsidRPr="003C21B3">
        <w:t>Пример</w:t>
      </w:r>
      <w:r w:rsidR="00AA698F" w:rsidRPr="003C21B3">
        <w:rPr>
          <w:lang w:val="en-US"/>
        </w:rPr>
        <w:t xml:space="preserve"> </w:t>
      </w:r>
      <w:r w:rsidR="00AA698F" w:rsidRPr="003C21B3">
        <w:t>ответа</w:t>
      </w:r>
      <w:bookmarkEnd w:id="56"/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&lt;soap</w:t>
      </w:r>
      <w:proofErr w:type="gramStart"/>
      <w:r w:rsidRPr="00F25E57">
        <w:rPr>
          <w:rFonts w:ascii="Times New Roman" w:hAnsi="Times New Roman"/>
          <w:sz w:val="20"/>
        </w:rPr>
        <w:t>:Envelope</w:t>
      </w:r>
      <w:proofErr w:type="gramEnd"/>
      <w:r w:rsidRPr="00F25E57">
        <w:rPr>
          <w:rFonts w:ascii="Times New Roman" w:hAnsi="Times New Roman"/>
          <w:sz w:val="20"/>
        </w:rPr>
        <w:t xml:space="preserve"> xmlns:soap="http://schemas.xmlsoap.org/soap/envelope/"&gt;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  <w:t>&lt;</w:t>
      </w:r>
      <w:proofErr w:type="gramStart"/>
      <w:r w:rsidRPr="00F25E57">
        <w:rPr>
          <w:rFonts w:ascii="Times New Roman" w:hAnsi="Times New Roman"/>
          <w:sz w:val="20"/>
        </w:rPr>
        <w:t>soap:</w:t>
      </w:r>
      <w:proofErr w:type="gramEnd"/>
      <w:r w:rsidRPr="00F25E57">
        <w:rPr>
          <w:rFonts w:ascii="Times New Roman" w:hAnsi="Times New Roman"/>
          <w:sz w:val="20"/>
        </w:rPr>
        <w:t>Header&gt;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&lt;wsse</w:t>
      </w:r>
      <w:proofErr w:type="gramStart"/>
      <w:r w:rsidRPr="00F25E57">
        <w:rPr>
          <w:rFonts w:ascii="Times New Roman" w:hAnsi="Times New Roman"/>
          <w:sz w:val="20"/>
        </w:rPr>
        <w:t>:Security</w:t>
      </w:r>
      <w:proofErr w:type="gramEnd"/>
      <w:r w:rsidRPr="00F25E57">
        <w:rPr>
          <w:rFonts w:ascii="Times New Roman" w:hAnsi="Times New Roman"/>
          <w:sz w:val="20"/>
        </w:rPr>
        <w:t xml:space="preserve"> soap:actor="http://eln.fss.ru/actor/fss/ca/1027739443236" xmlns:wsse="http://docs.oasis-open.org/wss/2004/01/oasis-200401-wss-wssecurity-secext-1.0.xsd"&gt;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&lt;wsse</w:t>
      </w:r>
      <w:proofErr w:type="gramStart"/>
      <w:r w:rsidRPr="00F25E57">
        <w:rPr>
          <w:rFonts w:ascii="Times New Roman" w:hAnsi="Times New Roman"/>
          <w:sz w:val="20"/>
        </w:rPr>
        <w:t>:BinarySecurityToken</w:t>
      </w:r>
      <w:proofErr w:type="gramEnd"/>
      <w:r w:rsidRPr="00F25E57">
        <w:rPr>
          <w:rFonts w:ascii="Times New Roman" w:hAnsi="Times New Roman"/>
          <w:sz w:val="20"/>
        </w:rPr>
        <w:t xml:space="preserve"> EncodingType="http://docs.oasis-open.org/wss/2004/01/oasis-200401-wss-soap-message-security-1.0#Base64Binary" ValueType="http://docs.oasis-open.org/wss/2004/01/oasis-200401-wss-x509-token-profile-1.0#X509v3" wsu:Id="http://eln.fss.ru/actor/fss/ca/1027739443236"&gt;MIIJcTCCCSCgAwIBAgIQAdRxtrLzj4AAAAByA+gAAjAIBgYqhQMCAgMwggHYMRgwFgYFKoUDZAES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DTEwMjc3Mzk0NDMyMzYxPTA7BgNVBAkMNNCe0YDQu9C40LrQvtCyINC/0LXRgNC10YPQu9C+0Los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INC0LiAzLCDQutC+0YDQvy4g0JAxGjAYBggqhQMDgQMBARIMMDA3NzM2MDU2NjQ3MQswCQYDVQQG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lastRenderedPageBreak/>
        <w:t>EwJSVTEZMBcGA1UEBwwQ0LMuINCc0L7RgdC60LLQsDEYMBYGA1UECAwPNzcg0JzQvtGB0LrQstCw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MR0wGwYJKoZIhvcNAQkBFg5pbmZvLXVjQGZzcy5ydTFnMGUGA1UECgxe0KTQvtC90LQg0YHQvtGG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0LjQsNC70YzQvdC+0LPQviDRgdGC0YDQsNGF0L7QstCw0L3QuNGPINCg0L7RgdGB0LjQudGB0LrQ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vtC5INCk0LXQtNC10YDQsNGG0LjQuDEuMCwGA1UECwwl0KbQtdC90YLRgNCw0LvRjNC90YvQuSDQ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proofErr w:type="gramStart"/>
      <w:r w:rsidRPr="00F25E57">
        <w:rPr>
          <w:rFonts w:ascii="Times New Roman" w:hAnsi="Times New Roman"/>
          <w:sz w:val="20"/>
        </w:rPr>
        <w:t>sNC/0L</w:t>
      </w:r>
      <w:proofErr w:type="gramEnd"/>
      <w:r w:rsidRPr="00F25E57">
        <w:rPr>
          <w:rFonts w:ascii="Times New Roman" w:hAnsi="Times New Roman"/>
          <w:sz w:val="20"/>
        </w:rPr>
        <w:t>/QsNGA0LDRgjFnMGUGA1UEAwxe0KTQvtC90LQg0YHQvtGG0LjQsNC70YzQvdC+0LPQviDR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gdGC0YDQsNGF0L7QstCw0L3QuNGPINCg0L7RgdGB0LjQudGB0LrQvtC5INCk0LXQtNC10YDQsNGG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0LjQuDAeFw0xODExMDEwNzQ1MDBaFw0yMDAyMDEwNzQ1MDBaMIIBpDEuMCwGA1UECwwl0KbQtdC9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0YLRgNCw0LvRjNC90YvQuSDQsNC/0L/QsNGA0LDRgjEaMBgGCCqFAwOBAwEBEgwwMDc3MzYwNTY2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NDcxGDAWBgUqhQNkARINMTAyNzczOTQ0MzIzNjFnMGUGA1UECgxe0KTQvtC90LQg0YHQvtGG0LjQ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sNC70YzQvdC+0LPQviDRgdGC0YDQsNGF0L7QstCw0L3QuNGPINCg0L7RgdGB0LjQudGB0LrQvtC5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INCk0LXQtNC10YDQsNGG0LjQuDE1MDMGA1UECQws0J7RgNC70LjQutC+0LIg0L/QtdGA0LXRg9C7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0L7Quiwg0LTQvtC8IDMg0JAxGTAXBgNVBAcMENCzLiDQnNC+0YHQutCy0LAxCzAJBgNVBAgMAjc3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MQswCQYDVQQGEwJSVTFnMGUGA1UEAwxe0KTQvtC90LQg0YHQvtGG0LjQsNC70YzQvdC+0LPQviDR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gdGC0YDQsNGF0L7QstCw0L3QuNGPINCg0L7RgdGB0LjQudGB0LrQvtC5INCk0LXQtNC10YDQsNGG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0LjQuDBjMBwGBiqFAwICEzASBgcqhQMCAiQABgcqhQMCAh4BA0MABEBjUxqahKuOQ1XlBF3KtNWn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proofErr w:type="gramStart"/>
      <w:r w:rsidRPr="00F25E57">
        <w:rPr>
          <w:rFonts w:ascii="Times New Roman" w:hAnsi="Times New Roman"/>
          <w:sz w:val="20"/>
        </w:rPr>
        <w:t>i74vLJyUZyiX1Ptgdzm7kD8/hFmIPYYou8jz57cWG5Ofqb1Kgx354fluS</w:t>
      </w:r>
      <w:proofErr w:type="gramEnd"/>
      <w:r w:rsidRPr="00F25E57">
        <w:rPr>
          <w:rFonts w:ascii="Times New Roman" w:hAnsi="Times New Roman"/>
          <w:sz w:val="20"/>
        </w:rPr>
        <w:t>+/ig4AwgQkAMDNFODAw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MDKjggTnMIIE4zArBgNVHRAEJDAigA8yMDE4MTEwMTA3NDUwMFqBDzIwMTkxMTAxMDc0NTAwWjAO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BgNVHQ8BAf8EBAMCA9gwHQYDVR0lBBYwFAYIKwYBBQUHAwIGCCsGAQUFBwMEMB0GA1UdIAQWMBQw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CAYGKoUDZHEBMAgGBiqFA2RxAjAyBgUqhQNkbwQpDCfQmtGA0LjQv9GC0L7Qn9GA0L4gQ1NQINCy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0LXRgNGB0LjRjyA0LjAwggGgBgUqhQNkcASCAZUwggGRDG/QodGA0LXQtNGB0YLQstC+INC60YDQ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proofErr w:type="gramStart"/>
      <w:r w:rsidRPr="00F25E57">
        <w:rPr>
          <w:rFonts w:ascii="Times New Roman" w:hAnsi="Times New Roman"/>
          <w:sz w:val="20"/>
        </w:rPr>
        <w:t>uNC/0YLQvtCz0YDQsNGE0LjRh9C10YHQutC+</w:t>
      </w:r>
      <w:proofErr w:type="gramEnd"/>
      <w:r w:rsidRPr="00F25E57">
        <w:rPr>
          <w:rFonts w:ascii="Times New Roman" w:hAnsi="Times New Roman"/>
          <w:sz w:val="20"/>
        </w:rPr>
        <w:t>0Lkg0LfQsNGJ0LjRgtGLINC40L3RhNC+0YDQvNCw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0YbQuNC4ICjQodCa0JfQmCkgIlZpUE5ldCBDU1AgNCIMWtCf0YDQvtCz0YDQsNC80LzQvdGL0Lkg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0LrQvtC80L/Qu9C10LrRgSAiVmlQTmV0INCj0LTQvtGB0YLQvtCy0LXRgNGP0Y7RidC40Lkg0YbQ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tdC90YLRgCA0Igxc0JfQsNC60LvRjtGH0LXQvdC40LUg0L4g0YHQvtC+0YLQstC10YLRgdGC0LLQ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uNC4IOKEliAxNDkvMy8yLzItMjA1MiDQvtGCIDI5LjAxLjIwMTQg0LPQvtC00LAMZNCh0LXRgNGC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0LjRhNC40LrQsNGCINGB0L7QvtGC0LLQtdGC0YHRgtCy0LjRjyDihJYg0KHQpC8xMjgtMjkzMiDQ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proofErr w:type="gramStart"/>
      <w:r w:rsidRPr="00F25E57">
        <w:rPr>
          <w:rFonts w:ascii="Times New Roman" w:hAnsi="Times New Roman"/>
          <w:sz w:val="20"/>
        </w:rPr>
        <w:t>vtGCIDEwINCw0LLQs9GD0YHRgtCwIDIwMTYg0LPQvtC00LAwDAYDVR0TAQH/BAIwADCBgAYIKwYB</w:t>
      </w:r>
      <w:proofErr w:type="gramEnd"/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BQUHAQEEdDByMHAGCCsGAQUFBzAChmRodHRwczovL2UtdHJ1c3QuZ29zdXNsdWdpLnJ1L1NoYXJl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ZC9Eb3dubG9hZENlcnQ/dGh1bWJwcmludD1EODEyNkZDN0UzRTE0NUM4QzZGQkM2MDMwMUE3QTVD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RjU3RkE3Rjk5MDkGA1UdHwQyMDAwLqAsoCqGKGh0dHA6Ly93d3cuZnNzLnJ1L3VjL0dVQ19GU1Nf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UkZfMjAxOC5jcmwwggGGBgNVHSMEggF9MIIBeYAUevKI0c9glYd3p0JC088/Juo9a6ahggFSpIIB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TjCCAUoxHjAcBgkqhkiG9w0BCQEWD2RpdEBtaW5zdnlhei5ydTELMAkGA1UEBhMCUlUxHDAaBgNV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BAgMEzc3INCzLiDQnNC+0YHQutCy0LAxFTATBgNVBAcMDNCc0L7RgdC60LLQsDE/MD0GA1UECQw2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MTI1Mzc1INCzLiDQnNC+0YHQutCy0LAsINGD0LsuINCi0LLQtdGA0YHQutCw0Y8sINC0LiA3MSww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KgYDVQQKDCPQnNC40L3QutC+0LzRgdCy0Y/Qt9GMINCg0L7RgdGB0LjQuDEYMBYGBSqFA2QBEg0x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MDQ3NzAyMDI2NzAxMRowGAYIKoUDA4EDAQESDDAwNzcxMDQ3NDM3NTFBMD8GA1UEAww40JPQvtC7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0L7QstC90L7QuSDRg9C00L7RgdGC0L7QstC10YDRj9GO0YnQuNC5INGG0LXQvdGC0YCCCwCi7/BY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AAAAAALZMBkGA1UdEQQSMBCBDmluZm8tdWNAZnNzLnJ1MB0GA1UdDgQWBBQKhDfIstqthcpr6wqW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MO4d5KWsFDAIBgYqhQMCAgMDQQDZqsHKkH8QJ0qjSvBDsbxpfBTaXts29vNz0DHQr746IIJ76C7u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ZdL7Iq2kHUdpYp8QXwIx/eoX1APKSUYUbaxx&lt;/wsse</w:t>
      </w:r>
      <w:proofErr w:type="gramStart"/>
      <w:r w:rsidRPr="00F25E57">
        <w:rPr>
          <w:rFonts w:ascii="Times New Roman" w:hAnsi="Times New Roman"/>
          <w:sz w:val="20"/>
        </w:rPr>
        <w:t>:BinarySecurityToken</w:t>
      </w:r>
      <w:proofErr w:type="gramEnd"/>
      <w:r w:rsidRPr="00F25E57">
        <w:rPr>
          <w:rFonts w:ascii="Times New Roman" w:hAnsi="Times New Roman"/>
          <w:sz w:val="20"/>
        </w:rPr>
        <w:t>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&lt;Signature xmlns="http://www.w3.org/2000/09/xmldsig#"&gt;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&lt;SignedInfo&gt;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&lt;CanonicalizationMethod Algorithm="http://www.w3.org/2001/10/xml-exc-c14n#WithComments"/&gt;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&lt;SignatureMethod Algorithm="http://www.w3.org/2001/04/xmldsig-more#gostr34102001-gostr3411"/&gt;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&lt;Reference URI="#OGRN_1027739443236"&gt;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&lt;Transforms&gt;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&lt;Transform Algorithm="http://www.w3.org/2001/10/xml-exc-c14n#WithComments"/&gt;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&lt;/Transforms&gt;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&lt;DigestMethod Algorithm="http://www.w3.org/2001/04/xmldsig-more#gostr3411"/&gt;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&lt;DigestValue&gt;+GZ/mmBEJDZhL67mySiBXKc6caJm8JQ/27JYRKh1lKE=&lt;/DigestValue&gt;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&lt;/Reference&gt;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&lt;/SignedInfo&gt;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&lt;SignatureValue&gt;mBZ9igYtFatgWhf0gHm4yX//DayY+6JvU4GemC2ZUyRAahiLoaHOR/jNTLfVLpwlbgFQrpfPUB6E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>g25eqUqAJw==&lt;/SignatureValue&gt;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&lt;KeyInfo&gt;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</w:t>
      </w:r>
      <w:proofErr w:type="gramStart"/>
      <w:r w:rsidRPr="00F25E57">
        <w:rPr>
          <w:rFonts w:ascii="Times New Roman" w:hAnsi="Times New Roman"/>
          <w:sz w:val="20"/>
        </w:rPr>
        <w:t>wsse:</w:t>
      </w:r>
      <w:proofErr w:type="gramEnd"/>
      <w:r w:rsidRPr="00F25E57">
        <w:rPr>
          <w:rFonts w:ascii="Times New Roman" w:hAnsi="Times New Roman"/>
          <w:sz w:val="20"/>
        </w:rPr>
        <w:t>SecurityTokenReference&gt;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&lt;wsse</w:t>
      </w:r>
      <w:proofErr w:type="gramStart"/>
      <w:r w:rsidRPr="00F25E57">
        <w:rPr>
          <w:rFonts w:ascii="Times New Roman" w:hAnsi="Times New Roman"/>
          <w:sz w:val="20"/>
        </w:rPr>
        <w:t>:Reference</w:t>
      </w:r>
      <w:proofErr w:type="gramEnd"/>
      <w:r w:rsidRPr="00F25E57">
        <w:rPr>
          <w:rFonts w:ascii="Times New Roman" w:hAnsi="Times New Roman"/>
          <w:sz w:val="20"/>
        </w:rPr>
        <w:t xml:space="preserve"> URI="#http://eln.fss.ru/actor/fss/ca/1027739443236" ValueType="http://docs.oasis-open.org/wss/2004/01/oasis-200401-wss-x509-token-profile-1.0#X509v3"/&gt;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&lt;/wsse</w:t>
      </w:r>
      <w:proofErr w:type="gramStart"/>
      <w:r w:rsidRPr="00F25E57">
        <w:rPr>
          <w:rFonts w:ascii="Times New Roman" w:hAnsi="Times New Roman"/>
          <w:sz w:val="20"/>
        </w:rPr>
        <w:t>:SecurityTokenReference</w:t>
      </w:r>
      <w:proofErr w:type="gramEnd"/>
      <w:r w:rsidRPr="00F25E57">
        <w:rPr>
          <w:rFonts w:ascii="Times New Roman" w:hAnsi="Times New Roman"/>
          <w:sz w:val="20"/>
        </w:rPr>
        <w:t>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lastRenderedPageBreak/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&lt;/KeyInfo&gt;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&lt;/Signature&gt;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&lt;/wsse</w:t>
      </w:r>
      <w:proofErr w:type="gramStart"/>
      <w:r w:rsidRPr="00F25E57">
        <w:rPr>
          <w:rFonts w:ascii="Times New Roman" w:hAnsi="Times New Roman"/>
          <w:sz w:val="20"/>
        </w:rPr>
        <w:t>:Security</w:t>
      </w:r>
      <w:proofErr w:type="gramEnd"/>
      <w:r w:rsidRPr="00F25E57">
        <w:rPr>
          <w:rFonts w:ascii="Times New Roman" w:hAnsi="Times New Roman"/>
          <w:sz w:val="20"/>
        </w:rPr>
        <w:t>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  <w:t>&lt;/soap</w:t>
      </w:r>
      <w:proofErr w:type="gramStart"/>
      <w:r w:rsidRPr="00F25E57">
        <w:rPr>
          <w:rFonts w:ascii="Times New Roman" w:hAnsi="Times New Roman"/>
          <w:sz w:val="20"/>
        </w:rPr>
        <w:t>:Header</w:t>
      </w:r>
      <w:proofErr w:type="gramEnd"/>
      <w:r w:rsidRPr="00F25E57">
        <w:rPr>
          <w:rFonts w:ascii="Times New Roman" w:hAnsi="Times New Roman"/>
          <w:sz w:val="20"/>
        </w:rPr>
        <w:t>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  <w:t>&lt;</w:t>
      </w:r>
      <w:proofErr w:type="gramStart"/>
      <w:r w:rsidRPr="00F25E57">
        <w:rPr>
          <w:rFonts w:ascii="Times New Roman" w:hAnsi="Times New Roman"/>
          <w:sz w:val="20"/>
        </w:rPr>
        <w:t>soap:</w:t>
      </w:r>
      <w:proofErr w:type="gramEnd"/>
      <w:r w:rsidRPr="00F25E57">
        <w:rPr>
          <w:rFonts w:ascii="Times New Roman" w:hAnsi="Times New Roman"/>
          <w:sz w:val="20"/>
        </w:rPr>
        <w:t>Body&gt;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&lt;getLNDatamseResponse xmlns="http://www.fss.ru/integration/types/eln/mse/v01" xmlns:ns2="http://www.fss.ru/integration/types/eln/v01" xmlns:ns3="http://docs.oasis-open.org/wss/2004/01/oasis-200401-wss-wssecurity-utility-1.0.xsd" xmlns:ns4="http://www.fss.ru/integration/types/fault/v01" xmlns:ns5="http://www.fss.ru/integration/types/eln/ins/v01" xmlns:ns6="http://www.fss.ru/integration/types/common/v01"&gt;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</w:t>
      </w:r>
      <w:proofErr w:type="gramStart"/>
      <w:r w:rsidRPr="00F25E57">
        <w:rPr>
          <w:rFonts w:ascii="Times New Roman" w:hAnsi="Times New Roman"/>
          <w:sz w:val="20"/>
        </w:rPr>
        <w:t>fileOperationsLnUserGetLNDataOut</w:t>
      </w:r>
      <w:proofErr w:type="gramEnd"/>
      <w:r w:rsidRPr="00F25E57">
        <w:rPr>
          <w:rFonts w:ascii="Times New Roman" w:hAnsi="Times New Roman"/>
          <w:sz w:val="20"/>
        </w:rPr>
        <w:t>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&lt;ns2</w:t>
      </w:r>
      <w:proofErr w:type="gramStart"/>
      <w:r w:rsidRPr="00F25E57">
        <w:rPr>
          <w:rFonts w:ascii="Times New Roman" w:hAnsi="Times New Roman"/>
          <w:sz w:val="20"/>
        </w:rPr>
        <w:t>:requestId</w:t>
      </w:r>
      <w:proofErr w:type="gramEnd"/>
      <w:r w:rsidRPr="00F25E57">
        <w:rPr>
          <w:rFonts w:ascii="Times New Roman" w:hAnsi="Times New Roman"/>
          <w:sz w:val="20"/>
        </w:rPr>
        <w:t>&gt;GETLNMSE_1043001311572_2020_01_22_00014&lt;/ns2:requestId&gt;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&lt;ns2</w:t>
      </w:r>
      <w:proofErr w:type="gramStart"/>
      <w:r w:rsidRPr="00F25E57">
        <w:rPr>
          <w:rFonts w:ascii="Times New Roman" w:hAnsi="Times New Roman"/>
          <w:sz w:val="20"/>
        </w:rPr>
        <w:t>:status</w:t>
      </w:r>
      <w:proofErr w:type="gramEnd"/>
      <w:r w:rsidRPr="00F25E57">
        <w:rPr>
          <w:rFonts w:ascii="Times New Roman" w:hAnsi="Times New Roman"/>
          <w:sz w:val="20"/>
        </w:rPr>
        <w:t>&gt;1&lt;/ns2:status&gt;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</w:t>
      </w:r>
      <w:proofErr w:type="gramStart"/>
      <w:r w:rsidRPr="00F25E57">
        <w:rPr>
          <w:rFonts w:ascii="Times New Roman" w:hAnsi="Times New Roman"/>
          <w:sz w:val="20"/>
        </w:rPr>
        <w:t>data</w:t>
      </w:r>
      <w:proofErr w:type="gramEnd"/>
      <w:r w:rsidRPr="00F25E57">
        <w:rPr>
          <w:rFonts w:ascii="Times New Roman" w:hAnsi="Times New Roman"/>
          <w:sz w:val="20"/>
        </w:rPr>
        <w:t>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</w:t>
      </w:r>
      <w:proofErr w:type="gramStart"/>
      <w:r w:rsidRPr="00F25E57">
        <w:rPr>
          <w:rFonts w:ascii="Times New Roman" w:hAnsi="Times New Roman"/>
          <w:sz w:val="20"/>
        </w:rPr>
        <w:t>outRowset</w:t>
      </w:r>
      <w:proofErr w:type="gramEnd"/>
      <w:r w:rsidRPr="00F25E57">
        <w:rPr>
          <w:rFonts w:ascii="Times New Roman" w:hAnsi="Times New Roman"/>
          <w:sz w:val="20"/>
        </w:rPr>
        <w:t>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</w:t>
      </w:r>
      <w:proofErr w:type="gramStart"/>
      <w:r w:rsidRPr="00F25E57">
        <w:rPr>
          <w:rFonts w:ascii="Times New Roman" w:hAnsi="Times New Roman"/>
          <w:sz w:val="20"/>
        </w:rPr>
        <w:t>row</w:t>
      </w:r>
      <w:proofErr w:type="gramEnd"/>
      <w:r w:rsidRPr="00F25E57">
        <w:rPr>
          <w:rFonts w:ascii="Times New Roman" w:hAnsi="Times New Roman"/>
          <w:sz w:val="20"/>
        </w:rPr>
        <w:t>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</w:t>
      </w:r>
      <w:proofErr w:type="gramStart"/>
      <w:r w:rsidRPr="00F25E57">
        <w:rPr>
          <w:rFonts w:ascii="Times New Roman" w:hAnsi="Times New Roman"/>
          <w:sz w:val="20"/>
        </w:rPr>
        <w:t>snils&gt;</w:t>
      </w:r>
      <w:proofErr w:type="gramEnd"/>
      <w:r w:rsidRPr="00F25E57">
        <w:rPr>
          <w:rFonts w:ascii="Times New Roman" w:hAnsi="Times New Roman"/>
          <w:sz w:val="20"/>
        </w:rPr>
        <w:t>12345615839&lt;/snils&gt;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</w:t>
      </w:r>
      <w:proofErr w:type="gramStart"/>
      <w:r w:rsidRPr="00F25E57">
        <w:rPr>
          <w:rFonts w:ascii="Times New Roman" w:hAnsi="Times New Roman"/>
          <w:sz w:val="20"/>
        </w:rPr>
        <w:t>surname&gt;</w:t>
      </w:r>
      <w:proofErr w:type="gramEnd"/>
      <w:r w:rsidRPr="00F25E57">
        <w:rPr>
          <w:rFonts w:ascii="Times New Roman" w:hAnsi="Times New Roman"/>
          <w:sz w:val="20"/>
        </w:rPr>
        <w:t>ТЕСТТЕСТ&lt;/surname&gt;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</w:t>
      </w:r>
      <w:proofErr w:type="gramStart"/>
      <w:r w:rsidRPr="00F25E57">
        <w:rPr>
          <w:rFonts w:ascii="Times New Roman" w:hAnsi="Times New Roman"/>
          <w:sz w:val="20"/>
        </w:rPr>
        <w:t>name&gt;</w:t>
      </w:r>
      <w:proofErr w:type="gramEnd"/>
      <w:r w:rsidRPr="00F25E57">
        <w:rPr>
          <w:rFonts w:ascii="Times New Roman" w:hAnsi="Times New Roman"/>
          <w:sz w:val="20"/>
        </w:rPr>
        <w:t>ТЕСТ&lt;/name&gt;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</w:t>
      </w:r>
      <w:proofErr w:type="gramStart"/>
      <w:r w:rsidRPr="00F25E57">
        <w:rPr>
          <w:rFonts w:ascii="Times New Roman" w:hAnsi="Times New Roman"/>
          <w:sz w:val="20"/>
        </w:rPr>
        <w:t>patronymic&gt;</w:t>
      </w:r>
      <w:proofErr w:type="gramEnd"/>
      <w:r w:rsidRPr="00F25E57">
        <w:rPr>
          <w:rFonts w:ascii="Times New Roman" w:hAnsi="Times New Roman"/>
          <w:sz w:val="20"/>
        </w:rPr>
        <w:t>МСЭ&lt;/patronymic&gt;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</w:t>
      </w:r>
      <w:proofErr w:type="gramStart"/>
      <w:r w:rsidRPr="00F25E57">
        <w:rPr>
          <w:rFonts w:ascii="Times New Roman" w:hAnsi="Times New Roman"/>
          <w:sz w:val="20"/>
        </w:rPr>
        <w:t>lnCode&gt;</w:t>
      </w:r>
      <w:proofErr w:type="gramEnd"/>
      <w:r w:rsidRPr="00F25E57">
        <w:rPr>
          <w:rFonts w:ascii="Times New Roman" w:hAnsi="Times New Roman"/>
          <w:sz w:val="20"/>
        </w:rPr>
        <w:t>900000161906&lt;/lnCode&gt;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</w:t>
      </w:r>
      <w:proofErr w:type="gramStart"/>
      <w:r w:rsidRPr="00F25E57">
        <w:rPr>
          <w:rFonts w:ascii="Times New Roman" w:hAnsi="Times New Roman"/>
          <w:sz w:val="20"/>
        </w:rPr>
        <w:t>primaryFlag&gt;</w:t>
      </w:r>
      <w:proofErr w:type="gramEnd"/>
      <w:r w:rsidRPr="00F25E57">
        <w:rPr>
          <w:rFonts w:ascii="Times New Roman" w:hAnsi="Times New Roman"/>
          <w:sz w:val="20"/>
        </w:rPr>
        <w:t>true&lt;/primaryFlag&gt;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</w:t>
      </w:r>
      <w:proofErr w:type="gramStart"/>
      <w:r w:rsidRPr="00F25E57">
        <w:rPr>
          <w:rFonts w:ascii="Times New Roman" w:hAnsi="Times New Roman"/>
          <w:sz w:val="20"/>
        </w:rPr>
        <w:t>duplicateFlag&gt;</w:t>
      </w:r>
      <w:proofErr w:type="gramEnd"/>
      <w:r w:rsidRPr="00F25E57">
        <w:rPr>
          <w:rFonts w:ascii="Times New Roman" w:hAnsi="Times New Roman"/>
          <w:sz w:val="20"/>
        </w:rPr>
        <w:t>false&lt;/duplicateFlag&gt;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</w:t>
      </w:r>
      <w:proofErr w:type="gramStart"/>
      <w:r w:rsidRPr="00F25E57">
        <w:rPr>
          <w:rFonts w:ascii="Times New Roman" w:hAnsi="Times New Roman"/>
          <w:sz w:val="20"/>
        </w:rPr>
        <w:t>lnDate&gt;</w:t>
      </w:r>
      <w:proofErr w:type="gramEnd"/>
      <w:r w:rsidRPr="00F25E57">
        <w:rPr>
          <w:rFonts w:ascii="Times New Roman" w:hAnsi="Times New Roman"/>
          <w:sz w:val="20"/>
        </w:rPr>
        <w:t>2020-01-22&lt;/lnDate&gt;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  <w:lang w:val="ru-RU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  <w:lang w:val="ru-RU"/>
        </w:rPr>
        <w:t>&lt;</w:t>
      </w:r>
      <w:r w:rsidRPr="00F25E57">
        <w:rPr>
          <w:rFonts w:ascii="Times New Roman" w:hAnsi="Times New Roman"/>
          <w:sz w:val="20"/>
        </w:rPr>
        <w:t>lpuName</w:t>
      </w:r>
      <w:r w:rsidRPr="00F25E57">
        <w:rPr>
          <w:rFonts w:ascii="Times New Roman" w:hAnsi="Times New Roman"/>
          <w:sz w:val="20"/>
          <w:lang w:val="ru-RU"/>
        </w:rPr>
        <w:t>&gt;ГБУ «ИСТИННО БЕЗУМНО СТАБИЛЬНО&lt;/</w:t>
      </w:r>
      <w:r w:rsidRPr="00F25E57">
        <w:rPr>
          <w:rFonts w:ascii="Times New Roman" w:hAnsi="Times New Roman"/>
          <w:sz w:val="20"/>
        </w:rPr>
        <w:t>lpuName</w:t>
      </w:r>
      <w:r w:rsidRPr="00F25E57">
        <w:rPr>
          <w:rFonts w:ascii="Times New Roman" w:hAnsi="Times New Roman"/>
          <w:sz w:val="20"/>
          <w:lang w:val="ru-RU"/>
        </w:rPr>
        <w:t>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  <w:lang w:val="ru-RU"/>
        </w:rPr>
        <w:tab/>
      </w:r>
      <w:r w:rsidRPr="00F25E57">
        <w:rPr>
          <w:rFonts w:ascii="Times New Roman" w:hAnsi="Times New Roman"/>
          <w:sz w:val="20"/>
          <w:lang w:val="ru-RU"/>
        </w:rPr>
        <w:tab/>
      </w:r>
      <w:r w:rsidRPr="00F25E57">
        <w:rPr>
          <w:rFonts w:ascii="Times New Roman" w:hAnsi="Times New Roman"/>
          <w:sz w:val="20"/>
          <w:lang w:val="ru-RU"/>
        </w:rPr>
        <w:tab/>
      </w:r>
      <w:r w:rsidRPr="00F25E57">
        <w:rPr>
          <w:rFonts w:ascii="Times New Roman" w:hAnsi="Times New Roman"/>
          <w:sz w:val="20"/>
          <w:lang w:val="ru-RU"/>
        </w:rPr>
        <w:tab/>
      </w:r>
      <w:r w:rsidRPr="00F25E57">
        <w:rPr>
          <w:rFonts w:ascii="Times New Roman" w:hAnsi="Times New Roman"/>
          <w:sz w:val="20"/>
          <w:lang w:val="ru-RU"/>
        </w:rPr>
        <w:tab/>
      </w:r>
      <w:r w:rsidRPr="00F25E57">
        <w:rPr>
          <w:rFonts w:ascii="Times New Roman" w:hAnsi="Times New Roman"/>
          <w:sz w:val="20"/>
          <w:lang w:val="ru-RU"/>
        </w:rPr>
        <w:tab/>
      </w:r>
      <w:r w:rsidRPr="00F25E57">
        <w:rPr>
          <w:rFonts w:ascii="Times New Roman" w:hAnsi="Times New Roman"/>
          <w:sz w:val="20"/>
          <w:lang w:val="ru-RU"/>
        </w:rPr>
        <w:tab/>
        <w:t>&lt;</w:t>
      </w:r>
      <w:r w:rsidRPr="00F25E57">
        <w:rPr>
          <w:rFonts w:ascii="Times New Roman" w:hAnsi="Times New Roman"/>
          <w:sz w:val="20"/>
        </w:rPr>
        <w:t>lpuAddress</w:t>
      </w:r>
      <w:r w:rsidRPr="00F25E57">
        <w:rPr>
          <w:rFonts w:ascii="Times New Roman" w:hAnsi="Times New Roman"/>
          <w:sz w:val="20"/>
          <w:lang w:val="ru-RU"/>
        </w:rPr>
        <w:t xml:space="preserve">&gt;Г.НИЖНИЙ НОВГОРОД, УЛ. </w:t>
      </w:r>
      <w:r w:rsidRPr="00F25E57">
        <w:rPr>
          <w:rFonts w:ascii="Times New Roman" w:hAnsi="Times New Roman"/>
          <w:sz w:val="20"/>
        </w:rPr>
        <w:t>ГОРЬКОГО 117&lt;/lpuAddress&gt;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</w:t>
      </w:r>
      <w:proofErr w:type="gramStart"/>
      <w:r w:rsidRPr="00F25E57">
        <w:rPr>
          <w:rFonts w:ascii="Times New Roman" w:hAnsi="Times New Roman"/>
          <w:sz w:val="20"/>
        </w:rPr>
        <w:t>lpuOgrn&gt;</w:t>
      </w:r>
      <w:proofErr w:type="gramEnd"/>
      <w:r w:rsidRPr="00F25E57">
        <w:rPr>
          <w:rFonts w:ascii="Times New Roman" w:hAnsi="Times New Roman"/>
          <w:sz w:val="20"/>
        </w:rPr>
        <w:t>1025001718059&lt;/lpuOgrn&gt;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</w:t>
      </w:r>
      <w:proofErr w:type="gramStart"/>
      <w:r w:rsidRPr="00F25E57">
        <w:rPr>
          <w:rFonts w:ascii="Times New Roman" w:hAnsi="Times New Roman"/>
          <w:sz w:val="20"/>
        </w:rPr>
        <w:t>birthday&gt;</w:t>
      </w:r>
      <w:proofErr w:type="gramEnd"/>
      <w:r w:rsidRPr="00F25E57">
        <w:rPr>
          <w:rFonts w:ascii="Times New Roman" w:hAnsi="Times New Roman"/>
          <w:sz w:val="20"/>
        </w:rPr>
        <w:t>2000-01-22&lt;/birthday&gt;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</w:t>
      </w:r>
      <w:proofErr w:type="gramStart"/>
      <w:r w:rsidRPr="00F25E57">
        <w:rPr>
          <w:rFonts w:ascii="Times New Roman" w:hAnsi="Times New Roman"/>
          <w:sz w:val="20"/>
        </w:rPr>
        <w:t>gender&gt;</w:t>
      </w:r>
      <w:proofErr w:type="gramEnd"/>
      <w:r w:rsidRPr="00F25E57">
        <w:rPr>
          <w:rFonts w:ascii="Times New Roman" w:hAnsi="Times New Roman"/>
          <w:sz w:val="20"/>
        </w:rPr>
        <w:t>1&lt;/gender&gt;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&lt;reason1&gt;01&lt;/reason1&gt;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&lt;date1 xmlns:xsi="http://www.w3.org/2001/XMLSchema-instance" xsi</w:t>
      </w:r>
      <w:proofErr w:type="gramStart"/>
      <w:r w:rsidRPr="00F25E57">
        <w:rPr>
          <w:rFonts w:ascii="Times New Roman" w:hAnsi="Times New Roman"/>
          <w:sz w:val="20"/>
        </w:rPr>
        <w:t>:nil</w:t>
      </w:r>
      <w:proofErr w:type="gramEnd"/>
      <w:r w:rsidRPr="00F25E57">
        <w:rPr>
          <w:rFonts w:ascii="Times New Roman" w:hAnsi="Times New Roman"/>
          <w:sz w:val="20"/>
        </w:rPr>
        <w:t>="true"/&gt;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&lt;date2 xmlns:xsi="http://www.w3.org/2001/XMLSchema-instance" xsi</w:t>
      </w:r>
      <w:proofErr w:type="gramStart"/>
      <w:r w:rsidRPr="00F25E57">
        <w:rPr>
          <w:rFonts w:ascii="Times New Roman" w:hAnsi="Times New Roman"/>
          <w:sz w:val="20"/>
        </w:rPr>
        <w:t>:nil</w:t>
      </w:r>
      <w:proofErr w:type="gramEnd"/>
      <w:r w:rsidRPr="00F25E57">
        <w:rPr>
          <w:rFonts w:ascii="Times New Roman" w:hAnsi="Times New Roman"/>
          <w:sz w:val="20"/>
        </w:rPr>
        <w:t>="true"/&gt;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&lt;pregn12wFlag xmlns:xsi="http://www.w3.org/2001/XMLSchema-instance" xsi</w:t>
      </w:r>
      <w:proofErr w:type="gramStart"/>
      <w:r w:rsidRPr="00F25E57">
        <w:rPr>
          <w:rFonts w:ascii="Times New Roman" w:hAnsi="Times New Roman"/>
          <w:sz w:val="20"/>
        </w:rPr>
        <w:t>:nil</w:t>
      </w:r>
      <w:proofErr w:type="gramEnd"/>
      <w:r w:rsidRPr="00F25E57">
        <w:rPr>
          <w:rFonts w:ascii="Times New Roman" w:hAnsi="Times New Roman"/>
          <w:sz w:val="20"/>
        </w:rPr>
        <w:t>="true"/&gt;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&lt;hospitalDt1 xmlns:xsi="http://www.w3.org/2001/XMLSchema-instance" xsi</w:t>
      </w:r>
      <w:proofErr w:type="gramStart"/>
      <w:r w:rsidRPr="00F25E57">
        <w:rPr>
          <w:rFonts w:ascii="Times New Roman" w:hAnsi="Times New Roman"/>
          <w:sz w:val="20"/>
        </w:rPr>
        <w:t>:nil</w:t>
      </w:r>
      <w:proofErr w:type="gramEnd"/>
      <w:r w:rsidRPr="00F25E57">
        <w:rPr>
          <w:rFonts w:ascii="Times New Roman" w:hAnsi="Times New Roman"/>
          <w:sz w:val="20"/>
        </w:rPr>
        <w:t>="true"/&gt;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&lt;hospitalDt2 xmlns:xsi="http://www.w3.org/2001/XMLSchema-instance" xsi</w:t>
      </w:r>
      <w:proofErr w:type="gramStart"/>
      <w:r w:rsidRPr="00F25E57">
        <w:rPr>
          <w:rFonts w:ascii="Times New Roman" w:hAnsi="Times New Roman"/>
          <w:sz w:val="20"/>
        </w:rPr>
        <w:t>:nil</w:t>
      </w:r>
      <w:proofErr w:type="gramEnd"/>
      <w:r w:rsidRPr="00F25E57">
        <w:rPr>
          <w:rFonts w:ascii="Times New Roman" w:hAnsi="Times New Roman"/>
          <w:sz w:val="20"/>
        </w:rPr>
        <w:t>="true"/&gt;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&lt;hospitalBreach xmlns:xsi="http://www.w3.org/2001/XMLSchema-instance" xsi</w:t>
      </w:r>
      <w:proofErr w:type="gramStart"/>
      <w:r w:rsidRPr="00F25E57">
        <w:rPr>
          <w:rFonts w:ascii="Times New Roman" w:hAnsi="Times New Roman"/>
          <w:sz w:val="20"/>
        </w:rPr>
        <w:t>:nil</w:t>
      </w:r>
      <w:proofErr w:type="gramEnd"/>
      <w:r w:rsidRPr="00F25E57">
        <w:rPr>
          <w:rFonts w:ascii="Times New Roman" w:hAnsi="Times New Roman"/>
          <w:sz w:val="20"/>
        </w:rPr>
        <w:t>="true"/&gt;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&lt;mseDt1&gt;2020-01-21&lt;/mseDt1&gt;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&lt;mseDt2 xmlns:xsi="http://www.w3.org/2001/XMLSchema-instance" xsi</w:t>
      </w:r>
      <w:proofErr w:type="gramStart"/>
      <w:r w:rsidRPr="00F25E57">
        <w:rPr>
          <w:rFonts w:ascii="Times New Roman" w:hAnsi="Times New Roman"/>
          <w:sz w:val="20"/>
        </w:rPr>
        <w:t>:nil</w:t>
      </w:r>
      <w:proofErr w:type="gramEnd"/>
      <w:r w:rsidRPr="00F25E57">
        <w:rPr>
          <w:rFonts w:ascii="Times New Roman" w:hAnsi="Times New Roman"/>
          <w:sz w:val="20"/>
        </w:rPr>
        <w:t>="true"/&gt;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&lt;mseDt3 xmlns:xsi="http://www.w3.org/2001/XMLSchema-instance" xsi</w:t>
      </w:r>
      <w:proofErr w:type="gramStart"/>
      <w:r w:rsidRPr="00F25E57">
        <w:rPr>
          <w:rFonts w:ascii="Times New Roman" w:hAnsi="Times New Roman"/>
          <w:sz w:val="20"/>
        </w:rPr>
        <w:t>:nil</w:t>
      </w:r>
      <w:proofErr w:type="gramEnd"/>
      <w:r w:rsidRPr="00F25E57">
        <w:rPr>
          <w:rFonts w:ascii="Times New Roman" w:hAnsi="Times New Roman"/>
          <w:sz w:val="20"/>
        </w:rPr>
        <w:t>="true"/&gt;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&lt;mseInvalidGroup xmlns:xsi="http://www.w3.org/2001/XMLSchema-instance" xsi</w:t>
      </w:r>
      <w:proofErr w:type="gramStart"/>
      <w:r w:rsidRPr="00F25E57">
        <w:rPr>
          <w:rFonts w:ascii="Times New Roman" w:hAnsi="Times New Roman"/>
          <w:sz w:val="20"/>
        </w:rPr>
        <w:t>:nil</w:t>
      </w:r>
      <w:proofErr w:type="gramEnd"/>
      <w:r w:rsidRPr="00F25E57">
        <w:rPr>
          <w:rFonts w:ascii="Times New Roman" w:hAnsi="Times New Roman"/>
          <w:sz w:val="20"/>
        </w:rPr>
        <w:t>="true"/&gt;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</w:t>
      </w:r>
      <w:proofErr w:type="gramStart"/>
      <w:r w:rsidRPr="00F25E57">
        <w:rPr>
          <w:rFonts w:ascii="Times New Roman" w:hAnsi="Times New Roman"/>
          <w:sz w:val="20"/>
        </w:rPr>
        <w:t>treatPeriods</w:t>
      </w:r>
      <w:proofErr w:type="gramEnd"/>
      <w:r w:rsidRPr="00F25E57">
        <w:rPr>
          <w:rFonts w:ascii="Times New Roman" w:hAnsi="Times New Roman"/>
          <w:sz w:val="20"/>
        </w:rPr>
        <w:t>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</w:t>
      </w:r>
      <w:proofErr w:type="gramStart"/>
      <w:r w:rsidRPr="00F25E57">
        <w:rPr>
          <w:rFonts w:ascii="Times New Roman" w:hAnsi="Times New Roman"/>
          <w:sz w:val="20"/>
        </w:rPr>
        <w:t>treatFullPeriod</w:t>
      </w:r>
      <w:proofErr w:type="gramEnd"/>
      <w:r w:rsidRPr="00F25E57">
        <w:rPr>
          <w:rFonts w:ascii="Times New Roman" w:hAnsi="Times New Roman"/>
          <w:sz w:val="20"/>
        </w:rPr>
        <w:t>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&lt;ns2</w:t>
      </w:r>
      <w:proofErr w:type="gramStart"/>
      <w:r w:rsidRPr="00F25E57">
        <w:rPr>
          <w:rFonts w:ascii="Times New Roman" w:hAnsi="Times New Roman"/>
          <w:sz w:val="20"/>
        </w:rPr>
        <w:t>:treatChairman</w:t>
      </w:r>
      <w:proofErr w:type="gramEnd"/>
      <w:r w:rsidRPr="00F25E57">
        <w:rPr>
          <w:rFonts w:ascii="Times New Roman" w:hAnsi="Times New Roman"/>
          <w:sz w:val="20"/>
        </w:rPr>
        <w:t>&gt;ВИШНЯКОВ ИЮ&lt;/ns2:treatChairman&gt;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&lt;ns2</w:t>
      </w:r>
      <w:proofErr w:type="gramStart"/>
      <w:r w:rsidRPr="00F25E57">
        <w:rPr>
          <w:rFonts w:ascii="Times New Roman" w:hAnsi="Times New Roman"/>
          <w:sz w:val="20"/>
        </w:rPr>
        <w:t>:treatPeriod</w:t>
      </w:r>
      <w:proofErr w:type="gramEnd"/>
      <w:r w:rsidRPr="00F25E57">
        <w:rPr>
          <w:rFonts w:ascii="Times New Roman" w:hAnsi="Times New Roman"/>
          <w:sz w:val="20"/>
        </w:rPr>
        <w:t>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&lt;ns2:treatDt1&gt;2020-01-20&lt;/ns2:treatDt1&gt;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&lt;ns2:treatDt2&gt;2020-01-20&lt;/ns2:treatDt2&gt;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&lt;ns2</w:t>
      </w:r>
      <w:proofErr w:type="gramStart"/>
      <w:r w:rsidRPr="00F25E57">
        <w:rPr>
          <w:rFonts w:ascii="Times New Roman" w:hAnsi="Times New Roman"/>
          <w:sz w:val="20"/>
        </w:rPr>
        <w:t>:treatDoctorRole</w:t>
      </w:r>
      <w:proofErr w:type="gramEnd"/>
      <w:r w:rsidRPr="00F25E57">
        <w:rPr>
          <w:rFonts w:ascii="Times New Roman" w:hAnsi="Times New Roman"/>
          <w:sz w:val="20"/>
        </w:rPr>
        <w:t>&gt;ТЕРАПЕВТ&lt;/ns2:treatDoctorRole&gt;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&lt;ns2</w:t>
      </w:r>
      <w:proofErr w:type="gramStart"/>
      <w:r w:rsidRPr="00F25E57">
        <w:rPr>
          <w:rFonts w:ascii="Times New Roman" w:hAnsi="Times New Roman"/>
          <w:sz w:val="20"/>
        </w:rPr>
        <w:t>:treatDoctor</w:t>
      </w:r>
      <w:proofErr w:type="gramEnd"/>
      <w:r w:rsidRPr="00F25E57">
        <w:rPr>
          <w:rFonts w:ascii="Times New Roman" w:hAnsi="Times New Roman"/>
          <w:sz w:val="20"/>
        </w:rPr>
        <w:t>&gt;ГЛАДКОВА ГИ&lt;/ns2:treatDoctor&gt;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&lt;/ns2</w:t>
      </w:r>
      <w:proofErr w:type="gramStart"/>
      <w:r w:rsidRPr="00F25E57">
        <w:rPr>
          <w:rFonts w:ascii="Times New Roman" w:hAnsi="Times New Roman"/>
          <w:sz w:val="20"/>
        </w:rPr>
        <w:t>:treatPeriod</w:t>
      </w:r>
      <w:proofErr w:type="gramEnd"/>
      <w:r w:rsidRPr="00F25E57">
        <w:rPr>
          <w:rFonts w:ascii="Times New Roman" w:hAnsi="Times New Roman"/>
          <w:sz w:val="20"/>
        </w:rPr>
        <w:t>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&lt;/treatFullPeriod&gt;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&lt;/treatPeriods&gt;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lastRenderedPageBreak/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</w:t>
      </w:r>
      <w:proofErr w:type="gramStart"/>
      <w:r w:rsidRPr="00F25E57">
        <w:rPr>
          <w:rFonts w:ascii="Times New Roman" w:hAnsi="Times New Roman"/>
          <w:sz w:val="20"/>
        </w:rPr>
        <w:t>lnState&gt;</w:t>
      </w:r>
      <w:proofErr w:type="gramEnd"/>
      <w:r w:rsidRPr="00F25E57">
        <w:rPr>
          <w:rFonts w:ascii="Times New Roman" w:hAnsi="Times New Roman"/>
          <w:sz w:val="20"/>
        </w:rPr>
        <w:t>040&lt;/lnState&gt;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</w:t>
      </w:r>
      <w:proofErr w:type="gramStart"/>
      <w:r w:rsidRPr="00F25E57">
        <w:rPr>
          <w:rFonts w:ascii="Times New Roman" w:hAnsi="Times New Roman"/>
          <w:sz w:val="20"/>
        </w:rPr>
        <w:t>lnHash&gt;</w:t>
      </w:r>
      <w:proofErr w:type="gramEnd"/>
      <w:r w:rsidRPr="00F25E57">
        <w:rPr>
          <w:rFonts w:ascii="Times New Roman" w:hAnsi="Times New Roman"/>
          <w:sz w:val="20"/>
        </w:rPr>
        <w:t>42B6A8DB444F60913445EC5357272C8C&lt;/lnHash&gt;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</w:t>
      </w:r>
      <w:proofErr w:type="gramStart"/>
      <w:r w:rsidRPr="00F25E57">
        <w:rPr>
          <w:rFonts w:ascii="Times New Roman" w:hAnsi="Times New Roman"/>
          <w:sz w:val="20"/>
        </w:rPr>
        <w:t>writtenAgreementFlag&gt;</w:t>
      </w:r>
      <w:proofErr w:type="gramEnd"/>
      <w:r w:rsidRPr="00F25E57">
        <w:rPr>
          <w:rFonts w:ascii="Times New Roman" w:hAnsi="Times New Roman"/>
          <w:sz w:val="20"/>
        </w:rPr>
        <w:t>false&lt;/writtenAgreementFlag&gt;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&lt;/row&gt;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&lt;/outRowset&gt;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&lt;/data&gt;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&lt;/fileOperationsLnUserGetLNDataOut&gt;</w:t>
      </w:r>
    </w:p>
    <w:p w:rsidR="00F25E57" w:rsidRPr="00F25E57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F25E57">
        <w:rPr>
          <w:rFonts w:ascii="Times New Roman" w:hAnsi="Times New Roman"/>
          <w:sz w:val="20"/>
        </w:rPr>
        <w:tab/>
        <w:t>&lt;/getLNDatamseResponse&gt;</w:t>
      </w:r>
    </w:p>
    <w:p w:rsidR="00F25E57" w:rsidRPr="001C4E85" w:rsidRDefault="00F25E57" w:rsidP="00F25E57">
      <w:pPr>
        <w:pStyle w:val="Body"/>
        <w:rPr>
          <w:rFonts w:ascii="Times New Roman" w:hAnsi="Times New Roman"/>
          <w:sz w:val="20"/>
        </w:rPr>
      </w:pPr>
      <w:r w:rsidRPr="00F25E57">
        <w:rPr>
          <w:rFonts w:ascii="Times New Roman" w:hAnsi="Times New Roman"/>
          <w:sz w:val="20"/>
        </w:rPr>
        <w:tab/>
      </w:r>
      <w:r w:rsidRPr="001C4E85">
        <w:rPr>
          <w:rFonts w:ascii="Times New Roman" w:hAnsi="Times New Roman"/>
          <w:sz w:val="20"/>
        </w:rPr>
        <w:t>&lt;/</w:t>
      </w:r>
      <w:r w:rsidRPr="00F25E57">
        <w:rPr>
          <w:rFonts w:ascii="Times New Roman" w:hAnsi="Times New Roman"/>
          <w:sz w:val="20"/>
        </w:rPr>
        <w:t>soap</w:t>
      </w:r>
      <w:r w:rsidRPr="001C4E85">
        <w:rPr>
          <w:rFonts w:ascii="Times New Roman" w:hAnsi="Times New Roman"/>
          <w:sz w:val="20"/>
        </w:rPr>
        <w:t>:</w:t>
      </w:r>
      <w:r w:rsidRPr="00F25E57">
        <w:rPr>
          <w:rFonts w:ascii="Times New Roman" w:hAnsi="Times New Roman"/>
          <w:sz w:val="20"/>
        </w:rPr>
        <w:t>Body</w:t>
      </w:r>
      <w:r w:rsidRPr="001C4E85">
        <w:rPr>
          <w:rFonts w:ascii="Times New Roman" w:hAnsi="Times New Roman"/>
          <w:sz w:val="20"/>
        </w:rPr>
        <w:t>&gt;</w:t>
      </w:r>
    </w:p>
    <w:p w:rsidR="00A40CEC" w:rsidRPr="0092230D" w:rsidRDefault="00F25E57" w:rsidP="00F25E57">
      <w:pPr>
        <w:pStyle w:val="Body"/>
        <w:rPr>
          <w:rFonts w:ascii="Times New Roman" w:hAnsi="Times New Roman"/>
          <w:sz w:val="20"/>
          <w:lang w:val="ru-RU"/>
        </w:rPr>
      </w:pPr>
      <w:r w:rsidRPr="0092230D">
        <w:rPr>
          <w:rFonts w:ascii="Times New Roman" w:hAnsi="Times New Roman"/>
          <w:sz w:val="20"/>
          <w:lang w:val="ru-RU"/>
        </w:rPr>
        <w:t>&lt;/</w:t>
      </w:r>
      <w:r w:rsidRPr="00F25E57">
        <w:rPr>
          <w:rFonts w:ascii="Times New Roman" w:hAnsi="Times New Roman"/>
          <w:sz w:val="20"/>
        </w:rPr>
        <w:t>soap</w:t>
      </w:r>
      <w:r w:rsidRPr="0092230D">
        <w:rPr>
          <w:rFonts w:ascii="Times New Roman" w:hAnsi="Times New Roman"/>
          <w:sz w:val="20"/>
          <w:lang w:val="ru-RU"/>
        </w:rPr>
        <w:t>:</w:t>
      </w:r>
      <w:r w:rsidRPr="00F25E57">
        <w:rPr>
          <w:rFonts w:ascii="Times New Roman" w:hAnsi="Times New Roman"/>
          <w:sz w:val="20"/>
        </w:rPr>
        <w:t>Envelope</w:t>
      </w:r>
      <w:r w:rsidRPr="0092230D">
        <w:rPr>
          <w:rFonts w:ascii="Times New Roman" w:hAnsi="Times New Roman"/>
          <w:sz w:val="20"/>
          <w:lang w:val="ru-RU"/>
        </w:rPr>
        <w:t>&gt;</w:t>
      </w:r>
    </w:p>
    <w:p w:rsidR="00AA698F" w:rsidRPr="0092230D" w:rsidRDefault="00AA698F" w:rsidP="00901590">
      <w:pPr>
        <w:pStyle w:val="af5"/>
        <w:ind w:firstLine="0"/>
        <w:rPr>
          <w:sz w:val="24"/>
          <w:szCs w:val="24"/>
        </w:rPr>
      </w:pPr>
    </w:p>
    <w:p w:rsidR="0067588D" w:rsidRPr="0092230D" w:rsidRDefault="00901590" w:rsidP="00241608">
      <w:pPr>
        <w:pStyle w:val="19"/>
        <w:rPr>
          <w:lang w:val="ru-RU"/>
        </w:rPr>
      </w:pPr>
      <w:bookmarkStart w:id="57" w:name="_TOC5264"/>
      <w:bookmarkStart w:id="58" w:name="_Toc51765771"/>
      <w:bookmarkEnd w:id="57"/>
      <w:r w:rsidRPr="0092230D">
        <w:rPr>
          <w:lang w:val="ru-RU"/>
        </w:rPr>
        <w:lastRenderedPageBreak/>
        <w:t xml:space="preserve">9. </w:t>
      </w:r>
      <w:bookmarkStart w:id="59" w:name="_Toc369111522"/>
      <w:r w:rsidR="0067588D">
        <w:rPr>
          <w:lang w:val="ru-RU"/>
        </w:rPr>
        <w:t>Справочники</w:t>
      </w:r>
      <w:r w:rsidR="0067588D" w:rsidRPr="0092230D">
        <w:rPr>
          <w:lang w:val="ru-RU"/>
        </w:rPr>
        <w:t>/</w:t>
      </w:r>
      <w:r w:rsidR="0067588D">
        <w:rPr>
          <w:lang w:val="ru-RU"/>
        </w:rPr>
        <w:t>Таблицы</w:t>
      </w:r>
      <w:bookmarkEnd w:id="58"/>
      <w:bookmarkEnd w:id="59"/>
    </w:p>
    <w:p w:rsidR="0067588D" w:rsidRPr="00901590" w:rsidRDefault="0067588D" w:rsidP="00901590">
      <w:pPr>
        <w:pStyle w:val="af5"/>
        <w:rPr>
          <w:sz w:val="24"/>
          <w:szCs w:val="24"/>
        </w:rPr>
      </w:pPr>
      <w:r w:rsidRPr="00901590">
        <w:rPr>
          <w:sz w:val="24"/>
          <w:szCs w:val="24"/>
        </w:rPr>
        <w:t>В этом разделе описываются справочники, по которым проверяются значения атрибутов реестра.</w:t>
      </w:r>
    </w:p>
    <w:p w:rsidR="0067588D" w:rsidRDefault="00901590" w:rsidP="00241608">
      <w:pPr>
        <w:pStyle w:val="20"/>
      </w:pPr>
      <w:bookmarkStart w:id="60" w:name="_TOC5375"/>
      <w:bookmarkStart w:id="61" w:name="Виды_пособий"/>
      <w:bookmarkStart w:id="62" w:name="_TOC5422"/>
      <w:bookmarkStart w:id="63" w:name="Справочник_районных_коэффициентов"/>
      <w:bookmarkStart w:id="64" w:name="_TOC5447"/>
      <w:bookmarkStart w:id="65" w:name="Причины_нетрудоспособности"/>
      <w:bookmarkStart w:id="66" w:name="_Toc369111523"/>
      <w:bookmarkStart w:id="67" w:name="_Toc51765772"/>
      <w:bookmarkEnd w:id="60"/>
      <w:bookmarkEnd w:id="61"/>
      <w:bookmarkEnd w:id="62"/>
      <w:bookmarkEnd w:id="63"/>
      <w:bookmarkEnd w:id="64"/>
      <w:bookmarkEnd w:id="65"/>
      <w:r>
        <w:t xml:space="preserve">9.1. </w:t>
      </w:r>
      <w:r w:rsidR="0067588D">
        <w:t>Причины нетрудоспособности</w:t>
      </w:r>
      <w:bookmarkEnd w:id="66"/>
      <w:bookmarkEnd w:id="67"/>
    </w:p>
    <w:tbl>
      <w:tblPr>
        <w:tblW w:w="0" w:type="auto"/>
        <w:tblInd w:w="15" w:type="dxa"/>
        <w:tblLayout w:type="fixed"/>
        <w:tblLook w:val="0000" w:firstRow="0" w:lastRow="0" w:firstColumn="0" w:lastColumn="0" w:noHBand="0" w:noVBand="0"/>
      </w:tblPr>
      <w:tblGrid>
        <w:gridCol w:w="1025"/>
        <w:gridCol w:w="4507"/>
        <w:gridCol w:w="4465"/>
      </w:tblGrid>
      <w:tr w:rsidR="0067588D" w:rsidRPr="009B5DD5">
        <w:trPr>
          <w:cantSplit/>
          <w:trHeight w:val="270"/>
          <w:tblHeader/>
        </w:trPr>
        <w:tc>
          <w:tcPr>
            <w:tcW w:w="1025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none" w:sz="8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Значение</w:t>
            </w:r>
          </w:p>
        </w:tc>
        <w:tc>
          <w:tcPr>
            <w:tcW w:w="4507" w:type="dxa"/>
            <w:tcBorders>
              <w:top w:val="single" w:sz="12" w:space="0" w:color="000000"/>
              <w:left w:val="none" w:sz="8" w:space="0" w:color="000000"/>
              <w:bottom w:val="single" w:sz="6" w:space="0" w:color="000000"/>
              <w:right w:val="none" w:sz="8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Наименование</w:t>
            </w:r>
          </w:p>
        </w:tc>
        <w:tc>
          <w:tcPr>
            <w:tcW w:w="4465" w:type="dxa"/>
            <w:tcBorders>
              <w:top w:val="single" w:sz="12" w:space="0" w:color="000000"/>
              <w:left w:val="none" w:sz="8" w:space="0" w:color="000000"/>
              <w:bottom w:val="single" w:sz="6" w:space="0" w:color="000000"/>
              <w:right w:val="single" w:sz="1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Описание</w:t>
            </w:r>
          </w:p>
        </w:tc>
      </w:tr>
      <w:tr w:rsidR="0067588D" w:rsidRPr="009B5DD5">
        <w:trPr>
          <w:cantSplit/>
          <w:trHeight w:val="265"/>
        </w:trPr>
        <w:tc>
          <w:tcPr>
            <w:tcW w:w="1025" w:type="dxa"/>
            <w:tcBorders>
              <w:top w:val="single" w:sz="6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B5DD5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B5DD5">
              <w:rPr>
                <w:sz w:val="16"/>
                <w:lang w:val="ru-RU"/>
              </w:rPr>
              <w:t>01</w:t>
            </w:r>
          </w:p>
        </w:tc>
        <w:tc>
          <w:tcPr>
            <w:tcW w:w="4507" w:type="dxa"/>
            <w:tcBorders>
              <w:top w:val="single" w:sz="6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заболевание</w:t>
            </w:r>
          </w:p>
        </w:tc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B5DD5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9B5DD5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B5DD5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B5DD5">
              <w:rPr>
                <w:sz w:val="16"/>
                <w:lang w:val="ru-RU"/>
              </w:rPr>
              <w:t>02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травма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B5DD5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901590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03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карантин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321518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04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несчастный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случай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на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производстве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или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его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последствия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321518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05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отпуск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по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беременности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родам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06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протезирование</w:t>
            </w:r>
            <w:r>
              <w:rPr>
                <w:rFonts w:eastAsia="Times" w:hAnsi="Times"/>
                <w:sz w:val="16"/>
              </w:rPr>
              <w:t xml:space="preserve"> </w:t>
            </w:r>
            <w:r>
              <w:rPr>
                <w:rFonts w:eastAsia="Times" w:hAnsi="Times"/>
                <w:sz w:val="16"/>
              </w:rPr>
              <w:t>в</w:t>
            </w:r>
            <w:r>
              <w:rPr>
                <w:rFonts w:eastAsia="Times" w:hAnsi="Times"/>
                <w:sz w:val="16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стационаре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</w:pPr>
          </w:p>
        </w:tc>
      </w:tr>
      <w:tr w:rsidR="0067588D" w:rsidRPr="00321518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07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профессиональное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заболевание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или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его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обострение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08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долечивание</w:t>
            </w:r>
            <w:r>
              <w:rPr>
                <w:rFonts w:eastAsia="Times" w:hAnsi="Times"/>
                <w:sz w:val="16"/>
              </w:rPr>
              <w:t xml:space="preserve"> </w:t>
            </w:r>
            <w:r>
              <w:rPr>
                <w:rFonts w:eastAsia="Times" w:hAnsi="Times"/>
                <w:sz w:val="16"/>
              </w:rPr>
              <w:t>в</w:t>
            </w:r>
            <w:r>
              <w:rPr>
                <w:rFonts w:eastAsia="Times" w:hAnsi="Times"/>
                <w:sz w:val="16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санатории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</w:pPr>
          </w:p>
        </w:tc>
      </w:tr>
      <w:tr w:rsidR="0067588D" w:rsidRPr="00321518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09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уход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за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больным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членом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семьи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321518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иное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состояние</w:t>
            </w:r>
            <w:r>
              <w:rPr>
                <w:rFonts w:eastAsia="Times" w:hAnsi="Times"/>
                <w:sz w:val="16"/>
                <w:lang w:val="ru-RU"/>
              </w:rPr>
              <w:t xml:space="preserve"> (</w:t>
            </w:r>
            <w:r>
              <w:rPr>
                <w:rFonts w:eastAsia="Times" w:hAnsi="Times"/>
                <w:sz w:val="16"/>
                <w:lang w:val="ru-RU"/>
              </w:rPr>
              <w:t>отравление</w:t>
            </w:r>
            <w:r>
              <w:rPr>
                <w:rFonts w:eastAsia="Times" w:hAnsi="Times"/>
                <w:sz w:val="16"/>
                <w:lang w:val="ru-RU"/>
              </w:rPr>
              <w:t xml:space="preserve">, </w:t>
            </w:r>
            <w:r>
              <w:rPr>
                <w:rFonts w:eastAsia="Times" w:hAnsi="Times"/>
                <w:sz w:val="16"/>
                <w:lang w:val="ru-RU"/>
              </w:rPr>
              <w:t>проведение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манипуляций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др</w:t>
            </w:r>
            <w:r>
              <w:rPr>
                <w:rFonts w:eastAsia="Times" w:hAnsi="Times"/>
                <w:sz w:val="16"/>
                <w:lang w:val="ru-RU"/>
              </w:rPr>
              <w:t>.)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AF3EE6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з</w:t>
            </w:r>
            <w:r w:rsidR="0067588D">
              <w:rPr>
                <w:rFonts w:eastAsia="Times" w:hAnsi="Times"/>
                <w:sz w:val="16"/>
                <w:lang w:val="ru-RU"/>
              </w:rPr>
              <w:t>аболевание</w:t>
            </w:r>
            <w:r w:rsidR="0067588D">
              <w:rPr>
                <w:rFonts w:eastAsia="Times" w:hAnsi="Times"/>
                <w:sz w:val="16"/>
                <w:lang w:val="ru-RU"/>
              </w:rPr>
              <w:t xml:space="preserve"> </w:t>
            </w:r>
            <w:r w:rsidR="0067588D">
              <w:rPr>
                <w:rFonts w:eastAsia="Times" w:hAnsi="Times"/>
                <w:sz w:val="16"/>
                <w:lang w:val="ru-RU"/>
              </w:rPr>
              <w:t>туберкулезом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</w:pPr>
          </w:p>
        </w:tc>
      </w:tr>
      <w:tr w:rsidR="0067588D" w:rsidRPr="00321518">
        <w:trPr>
          <w:cantSplit/>
          <w:trHeight w:val="40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в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случае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заболевания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ребенка</w:t>
            </w:r>
            <w:r>
              <w:rPr>
                <w:rFonts w:eastAsia="Times" w:hAnsi="Times"/>
                <w:sz w:val="16"/>
                <w:lang w:val="ru-RU"/>
              </w:rPr>
              <w:t xml:space="preserve">, </w:t>
            </w:r>
            <w:r>
              <w:rPr>
                <w:rFonts w:eastAsia="Times" w:hAnsi="Times"/>
                <w:sz w:val="16"/>
                <w:lang w:val="ru-RU"/>
              </w:rPr>
              <w:t>включенного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в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перечень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заболеваний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определяемых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Минздравсоцразвития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России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ребенок</w:t>
            </w:r>
            <w:r>
              <w:rPr>
                <w:rFonts w:eastAsia="Times" w:hAnsi="Times"/>
                <w:sz w:val="16"/>
                <w:lang w:val="ru-RU"/>
              </w:rPr>
              <w:t>-</w:t>
            </w:r>
            <w:r>
              <w:rPr>
                <w:rFonts w:eastAsia="Times" w:hAnsi="Times"/>
                <w:sz w:val="16"/>
                <w:lang w:val="ru-RU"/>
              </w:rPr>
              <w:t>инвалид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</w:pPr>
          </w:p>
        </w:tc>
      </w:tr>
      <w:tr w:rsidR="0067588D" w:rsidRPr="00321518">
        <w:trPr>
          <w:cantSplit/>
          <w:trHeight w:val="40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поствакцинальное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осложнение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или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злокачественное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новообразование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у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ребенка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</w:rPr>
              <w:t>ВИЧ</w:t>
            </w:r>
            <w:r>
              <w:rPr>
                <w:rFonts w:eastAsia="Times" w:hAnsi="Times"/>
                <w:sz w:val="16"/>
              </w:rPr>
              <w:t>-</w:t>
            </w:r>
            <w:r>
              <w:rPr>
                <w:rFonts w:eastAsia="Times" w:hAnsi="Times"/>
                <w:sz w:val="16"/>
                <w:lang w:val="ru-RU"/>
              </w:rPr>
              <w:t>инфицированный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ребенок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</w:pPr>
          </w:p>
        </w:tc>
      </w:tr>
    </w:tbl>
    <w:p w:rsidR="00A65652" w:rsidRDefault="00A65652" w:rsidP="00901590">
      <w:pPr>
        <w:pStyle w:val="FreeForm"/>
        <w:tabs>
          <w:tab w:val="left" w:pos="90"/>
        </w:tabs>
        <w:spacing w:line="360" w:lineRule="auto"/>
        <w:ind w:left="15"/>
        <w:rPr>
          <w:sz w:val="24"/>
          <w:lang w:val="en-US"/>
        </w:rPr>
      </w:pPr>
      <w:bookmarkStart w:id="68" w:name="_TOC5478"/>
      <w:bookmarkStart w:id="69" w:name="Дополнительные_коды"/>
      <w:bookmarkStart w:id="70" w:name="_Toc369111524"/>
      <w:bookmarkEnd w:id="68"/>
      <w:bookmarkEnd w:id="69"/>
    </w:p>
    <w:p w:rsidR="0067588D" w:rsidRDefault="00901590" w:rsidP="00241608">
      <w:pPr>
        <w:pStyle w:val="20"/>
      </w:pPr>
      <w:bookmarkStart w:id="71" w:name="_Toc51765773"/>
      <w:r>
        <w:t xml:space="preserve">9.2. </w:t>
      </w:r>
      <w:r w:rsidR="0067588D">
        <w:t>Дополнительные коды</w:t>
      </w:r>
      <w:bookmarkEnd w:id="70"/>
      <w:bookmarkEnd w:id="71"/>
    </w:p>
    <w:tbl>
      <w:tblPr>
        <w:tblW w:w="0" w:type="auto"/>
        <w:tblInd w:w="15" w:type="dxa"/>
        <w:tblLayout w:type="fixed"/>
        <w:tblLook w:val="0000" w:firstRow="0" w:lastRow="0" w:firstColumn="0" w:lastColumn="0" w:noHBand="0" w:noVBand="0"/>
      </w:tblPr>
      <w:tblGrid>
        <w:gridCol w:w="1025"/>
        <w:gridCol w:w="4507"/>
        <w:gridCol w:w="4465"/>
      </w:tblGrid>
      <w:tr w:rsidR="0067588D" w:rsidRPr="00901590">
        <w:trPr>
          <w:cantSplit/>
          <w:trHeight w:val="270"/>
          <w:tblHeader/>
        </w:trPr>
        <w:tc>
          <w:tcPr>
            <w:tcW w:w="1025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none" w:sz="8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Значение</w:t>
            </w:r>
          </w:p>
        </w:tc>
        <w:tc>
          <w:tcPr>
            <w:tcW w:w="4507" w:type="dxa"/>
            <w:tcBorders>
              <w:top w:val="single" w:sz="12" w:space="0" w:color="000000"/>
              <w:left w:val="none" w:sz="8" w:space="0" w:color="000000"/>
              <w:bottom w:val="single" w:sz="6" w:space="0" w:color="000000"/>
              <w:right w:val="none" w:sz="8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Наименование</w:t>
            </w:r>
          </w:p>
        </w:tc>
        <w:tc>
          <w:tcPr>
            <w:tcW w:w="4465" w:type="dxa"/>
            <w:tcBorders>
              <w:top w:val="single" w:sz="12" w:space="0" w:color="000000"/>
              <w:left w:val="none" w:sz="8" w:space="0" w:color="000000"/>
              <w:bottom w:val="single" w:sz="6" w:space="0" w:color="000000"/>
              <w:right w:val="single" w:sz="1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Описание</w:t>
            </w:r>
          </w:p>
        </w:tc>
      </w:tr>
      <w:tr w:rsidR="0067588D" w:rsidRPr="00901590">
        <w:trPr>
          <w:cantSplit/>
          <w:trHeight w:val="265"/>
        </w:trPr>
        <w:tc>
          <w:tcPr>
            <w:tcW w:w="1025" w:type="dxa"/>
            <w:tcBorders>
              <w:top w:val="single" w:sz="6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017</w:t>
            </w:r>
          </w:p>
        </w:tc>
        <w:tc>
          <w:tcPr>
            <w:tcW w:w="4507" w:type="dxa"/>
            <w:tcBorders>
              <w:top w:val="single" w:sz="6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лечение</w:t>
            </w:r>
            <w:r w:rsidRPr="00901590">
              <w:rPr>
                <w:rFonts w:eastAsia="Times" w:hAnsi="Times"/>
                <w:sz w:val="16"/>
                <w:lang w:val="ru-RU"/>
              </w:rPr>
              <w:t xml:space="preserve"> </w:t>
            </w:r>
            <w:r w:rsidRPr="00901590">
              <w:rPr>
                <w:rFonts w:eastAsia="Times" w:hAnsi="Times"/>
                <w:sz w:val="16"/>
                <w:lang w:val="ru-RU"/>
              </w:rPr>
              <w:t>в</w:t>
            </w:r>
            <w:r w:rsidRPr="00901590"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специализированном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санатории</w:t>
            </w:r>
          </w:p>
        </w:tc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321518">
        <w:trPr>
          <w:cantSplit/>
          <w:trHeight w:val="60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018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санаторно</w:t>
            </w:r>
            <w:r>
              <w:rPr>
                <w:rFonts w:eastAsia="Times" w:hAnsi="Times"/>
                <w:sz w:val="16"/>
                <w:lang w:val="ru-RU"/>
              </w:rPr>
              <w:t>-</w:t>
            </w:r>
            <w:r>
              <w:rPr>
                <w:rFonts w:eastAsia="Times" w:hAnsi="Times"/>
                <w:sz w:val="16"/>
                <w:lang w:val="ru-RU"/>
              </w:rPr>
              <w:t>курортное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лечение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в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связи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несчастным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случаем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на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производстве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в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период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временной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нетрудоспособности</w:t>
            </w:r>
            <w:r>
              <w:rPr>
                <w:rFonts w:eastAsia="Times" w:hAnsi="Times"/>
                <w:sz w:val="16"/>
                <w:lang w:val="ru-RU"/>
              </w:rPr>
              <w:t xml:space="preserve"> (</w:t>
            </w:r>
            <w:r>
              <w:rPr>
                <w:rFonts w:eastAsia="Times" w:hAnsi="Times"/>
                <w:sz w:val="16"/>
                <w:lang w:val="ru-RU"/>
              </w:rPr>
              <w:t>до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направления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на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МСЭ</w:t>
            </w:r>
            <w:r>
              <w:rPr>
                <w:rFonts w:eastAsia="Times" w:hAnsi="Times"/>
                <w:sz w:val="16"/>
                <w:lang w:val="ru-RU"/>
              </w:rPr>
              <w:t>)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321518">
        <w:trPr>
          <w:cantSplit/>
          <w:trHeight w:val="40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019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лечение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в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клинике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научно</w:t>
            </w:r>
            <w:r>
              <w:rPr>
                <w:rFonts w:eastAsia="Times" w:hAnsi="Times"/>
                <w:sz w:val="16"/>
                <w:lang w:val="ru-RU"/>
              </w:rPr>
              <w:t>-</w:t>
            </w:r>
            <w:r>
              <w:rPr>
                <w:rFonts w:eastAsia="Times" w:hAnsi="Times"/>
                <w:sz w:val="16"/>
                <w:lang w:val="ru-RU"/>
              </w:rPr>
              <w:t>исследовательского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учреждения</w:t>
            </w:r>
            <w:r>
              <w:rPr>
                <w:rFonts w:eastAsia="Times" w:hAnsi="Times"/>
                <w:sz w:val="16"/>
                <w:lang w:val="ru-RU"/>
              </w:rPr>
              <w:t xml:space="preserve"> (</w:t>
            </w:r>
            <w:r>
              <w:rPr>
                <w:rFonts w:eastAsia="Times" w:hAnsi="Times"/>
                <w:sz w:val="16"/>
                <w:lang w:val="ru-RU"/>
              </w:rPr>
              <w:t>института</w:t>
            </w:r>
            <w:r>
              <w:rPr>
                <w:rFonts w:eastAsia="Times" w:hAnsi="Times"/>
                <w:sz w:val="16"/>
                <w:lang w:val="ru-RU"/>
              </w:rPr>
              <w:t xml:space="preserve">) </w:t>
            </w:r>
            <w:r>
              <w:rPr>
                <w:rFonts w:eastAsia="Times" w:hAnsi="Times"/>
                <w:sz w:val="16"/>
                <w:lang w:val="ru-RU"/>
              </w:rPr>
              <w:t>курортологии</w:t>
            </w:r>
            <w:r>
              <w:rPr>
                <w:rFonts w:eastAsia="Times" w:hAnsi="Times"/>
                <w:sz w:val="16"/>
                <w:lang w:val="ru-RU"/>
              </w:rPr>
              <w:t xml:space="preserve">, </w:t>
            </w:r>
            <w:r>
              <w:rPr>
                <w:rFonts w:eastAsia="Times" w:hAnsi="Times"/>
                <w:sz w:val="16"/>
                <w:lang w:val="ru-RU"/>
              </w:rPr>
              <w:t>физиотерапии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реабилитации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321518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020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дополнительный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отпуск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по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беременности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родам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321518">
        <w:trPr>
          <w:cantSplit/>
          <w:trHeight w:val="615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021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proofErr w:type="gramStart"/>
            <w:r>
              <w:rPr>
                <w:rFonts w:eastAsia="Times" w:hAnsi="Times"/>
                <w:sz w:val="16"/>
                <w:lang w:val="ru-RU"/>
              </w:rPr>
              <w:t>заболевание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или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травма</w:t>
            </w:r>
            <w:r>
              <w:rPr>
                <w:rFonts w:eastAsia="Times" w:hAnsi="Times"/>
                <w:sz w:val="16"/>
                <w:lang w:val="ru-RU"/>
              </w:rPr>
              <w:t xml:space="preserve">, </w:t>
            </w:r>
            <w:r w:rsidR="00C56415">
              <w:rPr>
                <w:rFonts w:eastAsia="Times" w:hAnsi="Times"/>
                <w:sz w:val="16"/>
                <w:lang w:val="ru-RU"/>
              </w:rPr>
              <w:t>наступившие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вследствие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алкогольного</w:t>
            </w:r>
            <w:r>
              <w:rPr>
                <w:rFonts w:eastAsia="Times" w:hAnsi="Times"/>
                <w:sz w:val="16"/>
                <w:lang w:val="ru-RU"/>
              </w:rPr>
              <w:t xml:space="preserve">, </w:t>
            </w:r>
            <w:r>
              <w:rPr>
                <w:rFonts w:eastAsia="Times" w:hAnsi="Times"/>
                <w:sz w:val="16"/>
                <w:lang w:val="ru-RU"/>
              </w:rPr>
              <w:t>наркотического</w:t>
            </w:r>
            <w:r>
              <w:rPr>
                <w:rFonts w:eastAsia="Times" w:hAnsi="Times"/>
                <w:sz w:val="16"/>
                <w:lang w:val="ru-RU"/>
              </w:rPr>
              <w:t xml:space="preserve">, </w:t>
            </w:r>
            <w:r>
              <w:rPr>
                <w:rFonts w:eastAsia="Times" w:hAnsi="Times"/>
                <w:sz w:val="16"/>
                <w:lang w:val="ru-RU"/>
              </w:rPr>
              <w:t>токсического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опьянения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или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действий</w:t>
            </w:r>
            <w:r>
              <w:rPr>
                <w:rFonts w:eastAsia="Times" w:hAnsi="Times"/>
                <w:sz w:val="16"/>
                <w:lang w:val="ru-RU"/>
              </w:rPr>
              <w:t xml:space="preserve">, </w:t>
            </w:r>
            <w:r>
              <w:rPr>
                <w:rFonts w:eastAsia="Times" w:hAnsi="Times"/>
                <w:sz w:val="16"/>
                <w:lang w:val="ru-RU"/>
              </w:rPr>
              <w:t>связанных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таким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опьянением</w:t>
            </w:r>
            <w:proofErr w:type="gramEnd"/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</w:tbl>
    <w:p w:rsidR="0067588D" w:rsidRPr="00901590" w:rsidRDefault="0067588D" w:rsidP="00901590">
      <w:pPr>
        <w:pStyle w:val="12"/>
        <w:tabs>
          <w:tab w:val="left" w:pos="90"/>
        </w:tabs>
        <w:spacing w:line="360" w:lineRule="auto"/>
        <w:rPr>
          <w:rFonts w:ascii="Times New Roman" w:hAnsi="Times New Roman"/>
          <w:sz w:val="24"/>
          <w:szCs w:val="24"/>
          <w:lang w:val="ru-RU"/>
        </w:rPr>
      </w:pPr>
    </w:p>
    <w:p w:rsidR="0067588D" w:rsidRDefault="00901590" w:rsidP="00241608">
      <w:pPr>
        <w:pStyle w:val="20"/>
      </w:pPr>
      <w:bookmarkStart w:id="72" w:name="_TOC5502"/>
      <w:bookmarkStart w:id="73" w:name="Типы_родственных_связей"/>
      <w:bookmarkStart w:id="74" w:name="_Toc369111525"/>
      <w:bookmarkStart w:id="75" w:name="_Toc51765774"/>
      <w:bookmarkEnd w:id="72"/>
      <w:bookmarkEnd w:id="73"/>
      <w:r>
        <w:t xml:space="preserve">9.3. </w:t>
      </w:r>
      <w:r w:rsidR="0067588D">
        <w:t>Типы родственных связей</w:t>
      </w:r>
      <w:bookmarkEnd w:id="74"/>
      <w:bookmarkEnd w:id="75"/>
    </w:p>
    <w:tbl>
      <w:tblPr>
        <w:tblW w:w="0" w:type="auto"/>
        <w:tblInd w:w="15" w:type="dxa"/>
        <w:tblLayout w:type="fixed"/>
        <w:tblLook w:val="0000" w:firstRow="0" w:lastRow="0" w:firstColumn="0" w:lastColumn="0" w:noHBand="0" w:noVBand="0"/>
      </w:tblPr>
      <w:tblGrid>
        <w:gridCol w:w="1025"/>
        <w:gridCol w:w="4507"/>
        <w:gridCol w:w="4465"/>
      </w:tblGrid>
      <w:tr w:rsidR="0067588D" w:rsidRPr="00901590">
        <w:trPr>
          <w:cantSplit/>
          <w:trHeight w:val="270"/>
          <w:tblHeader/>
        </w:trPr>
        <w:tc>
          <w:tcPr>
            <w:tcW w:w="1025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none" w:sz="8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Значение</w:t>
            </w:r>
          </w:p>
        </w:tc>
        <w:tc>
          <w:tcPr>
            <w:tcW w:w="4507" w:type="dxa"/>
            <w:tcBorders>
              <w:top w:val="single" w:sz="12" w:space="0" w:color="000000"/>
              <w:left w:val="none" w:sz="8" w:space="0" w:color="000000"/>
              <w:bottom w:val="single" w:sz="6" w:space="0" w:color="000000"/>
              <w:right w:val="none" w:sz="8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Наименование</w:t>
            </w:r>
          </w:p>
        </w:tc>
        <w:tc>
          <w:tcPr>
            <w:tcW w:w="4465" w:type="dxa"/>
            <w:tcBorders>
              <w:top w:val="single" w:sz="12" w:space="0" w:color="000000"/>
              <w:left w:val="none" w:sz="8" w:space="0" w:color="000000"/>
              <w:bottom w:val="single" w:sz="6" w:space="0" w:color="000000"/>
              <w:right w:val="single" w:sz="1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Описание</w:t>
            </w:r>
          </w:p>
        </w:tc>
      </w:tr>
      <w:tr w:rsidR="0067588D" w:rsidRPr="00901590">
        <w:trPr>
          <w:cantSplit/>
          <w:trHeight w:val="265"/>
        </w:trPr>
        <w:tc>
          <w:tcPr>
            <w:tcW w:w="1025" w:type="dxa"/>
            <w:tcBorders>
              <w:top w:val="single" w:sz="6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38</w:t>
            </w:r>
          </w:p>
        </w:tc>
        <w:tc>
          <w:tcPr>
            <w:tcW w:w="4507" w:type="dxa"/>
            <w:tcBorders>
              <w:top w:val="single" w:sz="6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мать</w:t>
            </w:r>
          </w:p>
        </w:tc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901590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39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отец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901590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40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опекун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901590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41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попечитель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321518">
        <w:trPr>
          <w:cantSplit/>
          <w:trHeight w:val="415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42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иной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родственник</w:t>
            </w:r>
            <w:r>
              <w:rPr>
                <w:rFonts w:eastAsia="Times" w:hAnsi="Times"/>
                <w:sz w:val="16"/>
                <w:lang w:val="ru-RU"/>
              </w:rPr>
              <w:t xml:space="preserve">, </w:t>
            </w:r>
            <w:r>
              <w:rPr>
                <w:rFonts w:eastAsia="Times" w:hAnsi="Times"/>
                <w:sz w:val="16"/>
                <w:lang w:val="ru-RU"/>
              </w:rPr>
              <w:t>фактически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осуществляющий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уход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за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ребенком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</w:tbl>
    <w:p w:rsidR="00A65652" w:rsidRPr="00901590" w:rsidRDefault="00A65652" w:rsidP="00901590">
      <w:pPr>
        <w:pStyle w:val="12"/>
        <w:tabs>
          <w:tab w:val="left" w:pos="90"/>
        </w:tabs>
        <w:spacing w:line="360" w:lineRule="auto"/>
        <w:rPr>
          <w:rFonts w:ascii="Times New Roman" w:hAnsi="Times New Roman"/>
          <w:sz w:val="24"/>
          <w:szCs w:val="24"/>
          <w:lang w:val="ru-RU"/>
        </w:rPr>
      </w:pPr>
      <w:bookmarkStart w:id="76" w:name="_TOC5530"/>
      <w:bookmarkStart w:id="77" w:name="Типы_нарушений"/>
      <w:bookmarkStart w:id="78" w:name="_Toc369111526"/>
      <w:bookmarkEnd w:id="76"/>
      <w:bookmarkEnd w:id="77"/>
    </w:p>
    <w:p w:rsidR="0067588D" w:rsidRDefault="00901590" w:rsidP="00241608">
      <w:pPr>
        <w:pStyle w:val="20"/>
      </w:pPr>
      <w:bookmarkStart w:id="79" w:name="_Toc51765775"/>
      <w:r>
        <w:t xml:space="preserve">9.4. </w:t>
      </w:r>
      <w:r w:rsidR="0067588D">
        <w:t>Типы нарушений</w:t>
      </w:r>
      <w:bookmarkEnd w:id="78"/>
      <w:bookmarkEnd w:id="79"/>
    </w:p>
    <w:tbl>
      <w:tblPr>
        <w:tblW w:w="0" w:type="auto"/>
        <w:tblInd w:w="15" w:type="dxa"/>
        <w:tblLayout w:type="fixed"/>
        <w:tblLook w:val="0000" w:firstRow="0" w:lastRow="0" w:firstColumn="0" w:lastColumn="0" w:noHBand="0" w:noVBand="0"/>
      </w:tblPr>
      <w:tblGrid>
        <w:gridCol w:w="1025"/>
        <w:gridCol w:w="4507"/>
        <w:gridCol w:w="4465"/>
      </w:tblGrid>
      <w:tr w:rsidR="0067588D" w:rsidRPr="00901590">
        <w:trPr>
          <w:cantSplit/>
          <w:trHeight w:val="270"/>
          <w:tblHeader/>
        </w:trPr>
        <w:tc>
          <w:tcPr>
            <w:tcW w:w="1025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none" w:sz="8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Значение</w:t>
            </w:r>
          </w:p>
        </w:tc>
        <w:tc>
          <w:tcPr>
            <w:tcW w:w="4507" w:type="dxa"/>
            <w:tcBorders>
              <w:top w:val="single" w:sz="12" w:space="0" w:color="000000"/>
              <w:left w:val="none" w:sz="8" w:space="0" w:color="000000"/>
              <w:bottom w:val="single" w:sz="6" w:space="0" w:color="000000"/>
              <w:right w:val="none" w:sz="8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Наименование</w:t>
            </w:r>
          </w:p>
        </w:tc>
        <w:tc>
          <w:tcPr>
            <w:tcW w:w="4465" w:type="dxa"/>
            <w:tcBorders>
              <w:top w:val="single" w:sz="12" w:space="0" w:color="000000"/>
              <w:left w:val="none" w:sz="8" w:space="0" w:color="000000"/>
              <w:bottom w:val="single" w:sz="6" w:space="0" w:color="000000"/>
              <w:right w:val="single" w:sz="1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Описание</w:t>
            </w:r>
          </w:p>
        </w:tc>
      </w:tr>
      <w:tr w:rsidR="0067588D" w:rsidRPr="00321518">
        <w:trPr>
          <w:cantSplit/>
          <w:trHeight w:val="613"/>
        </w:trPr>
        <w:tc>
          <w:tcPr>
            <w:tcW w:w="1025" w:type="dxa"/>
            <w:tcBorders>
              <w:top w:val="single" w:sz="6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lastRenderedPageBreak/>
              <w:t>23</w:t>
            </w:r>
          </w:p>
        </w:tc>
        <w:tc>
          <w:tcPr>
            <w:tcW w:w="4507" w:type="dxa"/>
            <w:tcBorders>
              <w:top w:val="single" w:sz="6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несоблюдение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предписанного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режима</w:t>
            </w:r>
            <w:r>
              <w:rPr>
                <w:rFonts w:eastAsia="Times" w:hAnsi="Times"/>
                <w:sz w:val="16"/>
                <w:lang w:val="ru-RU"/>
              </w:rPr>
              <w:t xml:space="preserve">, </w:t>
            </w:r>
            <w:r>
              <w:rPr>
                <w:rFonts w:eastAsia="Times" w:hAnsi="Times"/>
                <w:sz w:val="16"/>
                <w:lang w:val="ru-RU"/>
              </w:rPr>
              <w:t>самовольный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уход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из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стационара</w:t>
            </w:r>
            <w:r>
              <w:rPr>
                <w:rFonts w:eastAsia="Times" w:hAnsi="Times"/>
                <w:sz w:val="16"/>
                <w:lang w:val="ru-RU"/>
              </w:rPr>
              <w:t xml:space="preserve">, </w:t>
            </w:r>
            <w:r>
              <w:rPr>
                <w:rFonts w:eastAsia="Times" w:hAnsi="Times"/>
                <w:sz w:val="16"/>
                <w:lang w:val="ru-RU"/>
              </w:rPr>
              <w:t>выезд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на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лечение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в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другой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административный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район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без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proofErr w:type="gramStart"/>
            <w:r>
              <w:rPr>
                <w:rFonts w:eastAsia="Times" w:hAnsi="Times"/>
                <w:sz w:val="16"/>
                <w:lang w:val="ru-RU"/>
              </w:rPr>
              <w:t>разрешения</w:t>
            </w:r>
            <w:proofErr w:type="gramEnd"/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лечащего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врача</w:t>
            </w:r>
          </w:p>
        </w:tc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321518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несвоевременная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явка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на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прием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к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врачу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321518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выход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на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работу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без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выписки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321518">
        <w:trPr>
          <w:cantSplit/>
          <w:trHeight w:val="40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отказ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от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направления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в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учреждение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proofErr w:type="gramStart"/>
            <w:r>
              <w:rPr>
                <w:rFonts w:eastAsia="Times" w:hAnsi="Times"/>
                <w:sz w:val="16"/>
                <w:lang w:val="ru-RU"/>
              </w:rPr>
              <w:t>медико</w:t>
            </w:r>
            <w:r>
              <w:rPr>
                <w:rFonts w:eastAsia="Times" w:hAnsi="Times"/>
                <w:sz w:val="16"/>
                <w:lang w:val="ru-RU"/>
              </w:rPr>
              <w:t>-</w:t>
            </w:r>
            <w:r>
              <w:rPr>
                <w:rFonts w:eastAsia="Times" w:hAnsi="Times"/>
                <w:sz w:val="16"/>
                <w:lang w:val="ru-RU"/>
              </w:rPr>
              <w:t>социальной</w:t>
            </w:r>
            <w:proofErr w:type="gramEnd"/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экспертизы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321518">
        <w:trPr>
          <w:cantSplit/>
          <w:trHeight w:val="40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несвоевременная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явка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в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учреждение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proofErr w:type="gramStart"/>
            <w:r>
              <w:rPr>
                <w:rFonts w:eastAsia="Times" w:hAnsi="Times"/>
                <w:sz w:val="16"/>
                <w:lang w:val="ru-RU"/>
              </w:rPr>
              <w:t>медико</w:t>
            </w:r>
            <w:r>
              <w:rPr>
                <w:rFonts w:eastAsia="Times" w:hAnsi="Times"/>
                <w:sz w:val="16"/>
                <w:lang w:val="ru-RU"/>
              </w:rPr>
              <w:t>-</w:t>
            </w:r>
            <w:r>
              <w:rPr>
                <w:rFonts w:eastAsia="Times" w:hAnsi="Times"/>
                <w:sz w:val="16"/>
                <w:lang w:val="ru-RU"/>
              </w:rPr>
              <w:t>социальной</w:t>
            </w:r>
            <w:proofErr w:type="gramEnd"/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экспертизы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</w:rPr>
            </w:pPr>
            <w:r>
              <w:rPr>
                <w:rFonts w:eastAsia="Times" w:hAnsi="Times"/>
                <w:sz w:val="16"/>
              </w:rPr>
              <w:t>другие</w:t>
            </w:r>
            <w:r>
              <w:rPr>
                <w:rFonts w:eastAsia="Times" w:hAnsi="Times"/>
                <w:sz w:val="16"/>
              </w:rPr>
              <w:t xml:space="preserve"> </w:t>
            </w:r>
            <w:r>
              <w:rPr>
                <w:rFonts w:eastAsia="Times" w:hAnsi="Times"/>
                <w:sz w:val="16"/>
              </w:rPr>
              <w:t>нарушения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</w:pPr>
          </w:p>
        </w:tc>
      </w:tr>
    </w:tbl>
    <w:p w:rsidR="00A65652" w:rsidRPr="00901590" w:rsidRDefault="00A65652" w:rsidP="00901590">
      <w:pPr>
        <w:pStyle w:val="12"/>
        <w:tabs>
          <w:tab w:val="left" w:pos="90"/>
        </w:tabs>
        <w:spacing w:line="360" w:lineRule="auto"/>
        <w:rPr>
          <w:rFonts w:ascii="Times New Roman" w:hAnsi="Times New Roman"/>
          <w:sz w:val="24"/>
          <w:szCs w:val="24"/>
          <w:lang w:val="ru-RU"/>
        </w:rPr>
      </w:pPr>
      <w:bookmarkStart w:id="80" w:name="_TOC5549"/>
      <w:bookmarkStart w:id="81" w:name="Статусы_нетрудоспособного"/>
      <w:bookmarkStart w:id="82" w:name="_Toc369111527"/>
      <w:bookmarkEnd w:id="80"/>
      <w:bookmarkEnd w:id="81"/>
    </w:p>
    <w:p w:rsidR="0067588D" w:rsidRDefault="00901590" w:rsidP="00241608">
      <w:pPr>
        <w:pStyle w:val="20"/>
      </w:pPr>
      <w:bookmarkStart w:id="83" w:name="_Toc51765776"/>
      <w:r>
        <w:t xml:space="preserve">9.5. </w:t>
      </w:r>
      <w:r w:rsidR="0067588D">
        <w:t xml:space="preserve">Статусы </w:t>
      </w:r>
      <w:proofErr w:type="gramStart"/>
      <w:r w:rsidR="0067588D">
        <w:t>нетрудоспособного</w:t>
      </w:r>
      <w:bookmarkEnd w:id="82"/>
      <w:bookmarkEnd w:id="83"/>
      <w:proofErr w:type="gramEnd"/>
    </w:p>
    <w:tbl>
      <w:tblPr>
        <w:tblW w:w="0" w:type="auto"/>
        <w:tblInd w:w="15" w:type="dxa"/>
        <w:tblLayout w:type="fixed"/>
        <w:tblLook w:val="0000" w:firstRow="0" w:lastRow="0" w:firstColumn="0" w:lastColumn="0" w:noHBand="0" w:noVBand="0"/>
      </w:tblPr>
      <w:tblGrid>
        <w:gridCol w:w="1025"/>
        <w:gridCol w:w="4507"/>
        <w:gridCol w:w="4465"/>
      </w:tblGrid>
      <w:tr w:rsidR="0067588D" w:rsidRPr="00901590">
        <w:trPr>
          <w:cantSplit/>
          <w:trHeight w:val="270"/>
          <w:tblHeader/>
        </w:trPr>
        <w:tc>
          <w:tcPr>
            <w:tcW w:w="1025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none" w:sz="8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Значение</w:t>
            </w:r>
          </w:p>
        </w:tc>
        <w:tc>
          <w:tcPr>
            <w:tcW w:w="4507" w:type="dxa"/>
            <w:tcBorders>
              <w:top w:val="single" w:sz="12" w:space="0" w:color="000000"/>
              <w:left w:val="none" w:sz="8" w:space="0" w:color="000000"/>
              <w:bottom w:val="single" w:sz="6" w:space="0" w:color="000000"/>
              <w:right w:val="none" w:sz="8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Наименование</w:t>
            </w:r>
          </w:p>
        </w:tc>
        <w:tc>
          <w:tcPr>
            <w:tcW w:w="4465" w:type="dxa"/>
            <w:tcBorders>
              <w:top w:val="single" w:sz="12" w:space="0" w:color="000000"/>
              <w:left w:val="none" w:sz="8" w:space="0" w:color="000000"/>
              <w:bottom w:val="single" w:sz="6" w:space="0" w:color="000000"/>
              <w:right w:val="single" w:sz="1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>
              <w:rPr>
                <w:rFonts w:eastAsia="Times" w:hAnsi="Times"/>
                <w:sz w:val="18"/>
                <w:lang w:val="ru-RU"/>
              </w:rPr>
              <w:t>Описание</w:t>
            </w:r>
          </w:p>
        </w:tc>
      </w:tr>
      <w:tr w:rsidR="0067588D" w:rsidRPr="00901590">
        <w:trPr>
          <w:cantSplit/>
          <w:trHeight w:val="265"/>
        </w:trPr>
        <w:tc>
          <w:tcPr>
            <w:tcW w:w="1025" w:type="dxa"/>
            <w:tcBorders>
              <w:top w:val="single" w:sz="6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31</w:t>
            </w:r>
          </w:p>
        </w:tc>
        <w:tc>
          <w:tcPr>
            <w:tcW w:w="4507" w:type="dxa"/>
            <w:tcBorders>
              <w:top w:val="single" w:sz="6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 w:rsidRPr="00901590">
              <w:rPr>
                <w:rFonts w:eastAsia="Times" w:hAnsi="Times"/>
                <w:sz w:val="16"/>
                <w:lang w:val="ru-RU"/>
              </w:rPr>
              <w:t>продолжает</w:t>
            </w:r>
            <w:r w:rsidRPr="00901590">
              <w:rPr>
                <w:rFonts w:eastAsia="Times" w:hAnsi="Times"/>
                <w:sz w:val="16"/>
                <w:lang w:val="ru-RU"/>
              </w:rPr>
              <w:t xml:space="preserve"> </w:t>
            </w:r>
            <w:r w:rsidRPr="00901590">
              <w:rPr>
                <w:rFonts w:eastAsia="Times" w:hAnsi="Times"/>
                <w:sz w:val="16"/>
                <w:lang w:val="ru-RU"/>
              </w:rPr>
              <w:t>болеть</w:t>
            </w:r>
          </w:p>
        </w:tc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901590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32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 w:rsidRPr="00901590">
              <w:rPr>
                <w:rFonts w:eastAsia="Times" w:hAnsi="Times"/>
                <w:sz w:val="16"/>
                <w:lang w:val="ru-RU"/>
              </w:rPr>
              <w:t>установлена</w:t>
            </w:r>
            <w:r w:rsidRPr="00901590">
              <w:rPr>
                <w:rFonts w:eastAsia="Times" w:hAnsi="Times"/>
                <w:sz w:val="16"/>
                <w:lang w:val="ru-RU"/>
              </w:rPr>
              <w:t xml:space="preserve"> </w:t>
            </w:r>
            <w:r w:rsidRPr="00901590">
              <w:rPr>
                <w:rFonts w:eastAsia="Times" w:hAnsi="Times"/>
                <w:sz w:val="16"/>
                <w:lang w:val="ru-RU"/>
              </w:rPr>
              <w:t>инвалидность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 w:rsidRPr="00901590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33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 w:rsidRPr="00901590">
              <w:rPr>
                <w:rFonts w:eastAsia="Times" w:hAnsi="Times"/>
                <w:sz w:val="16"/>
                <w:lang w:val="ru-RU"/>
              </w:rPr>
              <w:t>изменена</w:t>
            </w:r>
            <w:r w:rsidRPr="00901590">
              <w:rPr>
                <w:rFonts w:eastAsia="Times" w:hAnsi="Times"/>
                <w:sz w:val="16"/>
                <w:lang w:val="ru-RU"/>
              </w:rPr>
              <w:t xml:space="preserve"> </w:t>
            </w:r>
            <w:r w:rsidRPr="00901590">
              <w:rPr>
                <w:rFonts w:eastAsia="Times" w:hAnsi="Times"/>
                <w:sz w:val="16"/>
                <w:lang w:val="ru-RU"/>
              </w:rPr>
              <w:t>группа</w:t>
            </w:r>
            <w:r w:rsidRPr="00901590">
              <w:rPr>
                <w:rFonts w:eastAsia="Times" w:hAnsi="Times"/>
                <w:sz w:val="16"/>
                <w:lang w:val="ru-RU"/>
              </w:rPr>
              <w:t xml:space="preserve"> </w:t>
            </w:r>
            <w:r w:rsidRPr="00901590">
              <w:rPr>
                <w:rFonts w:eastAsia="Times" w:hAnsi="Times"/>
                <w:sz w:val="16"/>
                <w:lang w:val="ru-RU"/>
              </w:rPr>
              <w:t>инвалидности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901590" w:rsidRDefault="0067588D" w:rsidP="002E2F40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901590">
              <w:rPr>
                <w:sz w:val="16"/>
                <w:lang w:val="ru-RU"/>
              </w:rPr>
              <w:t>34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</w:rPr>
            </w:pPr>
            <w:r w:rsidRPr="00901590">
              <w:rPr>
                <w:rFonts w:eastAsia="Times" w:hAnsi="Times"/>
                <w:sz w:val="16"/>
                <w:lang w:val="ru-RU"/>
              </w:rPr>
              <w:t>у</w:t>
            </w:r>
            <w:r>
              <w:rPr>
                <w:rFonts w:eastAsia="Times" w:hAnsi="Times"/>
                <w:sz w:val="16"/>
              </w:rPr>
              <w:t>мер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</w:pPr>
          </w:p>
        </w:tc>
      </w:tr>
      <w:tr w:rsidR="0067588D" w:rsidRPr="00321518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35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  <w:lang w:val="ru-RU"/>
              </w:rPr>
            </w:pPr>
            <w:r>
              <w:rPr>
                <w:rFonts w:eastAsia="Times" w:hAnsi="Times"/>
                <w:sz w:val="16"/>
                <w:lang w:val="ru-RU"/>
              </w:rPr>
              <w:t>отказ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от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проведения</w:t>
            </w:r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proofErr w:type="gramStart"/>
            <w:r>
              <w:rPr>
                <w:rFonts w:eastAsia="Times" w:hAnsi="Times"/>
                <w:sz w:val="16"/>
                <w:lang w:val="ru-RU"/>
              </w:rPr>
              <w:t>медико</w:t>
            </w:r>
            <w:r>
              <w:rPr>
                <w:rFonts w:eastAsia="Times" w:hAnsi="Times"/>
                <w:sz w:val="16"/>
                <w:lang w:val="ru-RU"/>
              </w:rPr>
              <w:t>-</w:t>
            </w:r>
            <w:r>
              <w:rPr>
                <w:rFonts w:eastAsia="Times" w:hAnsi="Times"/>
                <w:sz w:val="16"/>
                <w:lang w:val="ru-RU"/>
              </w:rPr>
              <w:t>социальной</w:t>
            </w:r>
            <w:proofErr w:type="gramEnd"/>
            <w:r>
              <w:rPr>
                <w:rFonts w:eastAsia="Times" w:hAnsi="Times"/>
                <w:sz w:val="16"/>
                <w:lang w:val="ru-RU"/>
              </w:rPr>
              <w:t xml:space="preserve"> </w:t>
            </w:r>
            <w:r>
              <w:rPr>
                <w:rFonts w:eastAsia="Times" w:hAnsi="Times"/>
                <w:sz w:val="16"/>
                <w:lang w:val="ru-RU"/>
              </w:rPr>
              <w:t>экспертизы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Pr="00380F6D" w:rsidRDefault="0067588D" w:rsidP="002E2F40">
            <w:pPr>
              <w:pStyle w:val="12"/>
              <w:tabs>
                <w:tab w:val="left" w:pos="90"/>
              </w:tabs>
              <w:rPr>
                <w:lang w:val="ru-RU"/>
              </w:rPr>
            </w:pPr>
          </w:p>
        </w:tc>
      </w:tr>
      <w:tr w:rsidR="0067588D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36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</w:rPr>
            </w:pPr>
            <w:r>
              <w:rPr>
                <w:rFonts w:eastAsia="Times" w:hAnsi="Times"/>
                <w:sz w:val="16"/>
              </w:rPr>
              <w:t>явился</w:t>
            </w:r>
            <w:r>
              <w:rPr>
                <w:rFonts w:eastAsia="Times" w:hAnsi="Times"/>
                <w:sz w:val="16"/>
              </w:rPr>
              <w:t xml:space="preserve"> </w:t>
            </w:r>
            <w:r>
              <w:rPr>
                <w:rFonts w:eastAsia="Times" w:hAnsi="Times"/>
                <w:sz w:val="16"/>
              </w:rPr>
              <w:t>трудоспособным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</w:pPr>
          </w:p>
        </w:tc>
      </w:tr>
      <w:tr w:rsidR="0067588D">
        <w:trPr>
          <w:cantSplit/>
          <w:trHeight w:val="260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sz w:val="16"/>
              </w:rPr>
            </w:pPr>
            <w:r>
              <w:rPr>
                <w:sz w:val="16"/>
              </w:rPr>
              <w:t>37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  <w:rPr>
                <w:rFonts w:eastAsia="Times" w:hAnsi="Times"/>
                <w:sz w:val="16"/>
              </w:rPr>
            </w:pPr>
            <w:r>
              <w:rPr>
                <w:rFonts w:eastAsia="Times" w:hAnsi="Times"/>
                <w:sz w:val="16"/>
              </w:rPr>
              <w:t>долечивание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7588D" w:rsidRDefault="0067588D" w:rsidP="002E2F40">
            <w:pPr>
              <w:pStyle w:val="12"/>
              <w:tabs>
                <w:tab w:val="left" w:pos="90"/>
              </w:tabs>
            </w:pPr>
          </w:p>
        </w:tc>
      </w:tr>
    </w:tbl>
    <w:p w:rsidR="0067588D" w:rsidRDefault="0067588D" w:rsidP="002E2F40">
      <w:pPr>
        <w:pStyle w:val="12"/>
        <w:tabs>
          <w:tab w:val="left" w:pos="90"/>
        </w:tabs>
        <w:rPr>
          <w:lang w:val="ru-RU"/>
        </w:rPr>
      </w:pPr>
    </w:p>
    <w:p w:rsidR="002F4CCA" w:rsidRPr="002211B1" w:rsidRDefault="00FF6AC4" w:rsidP="002F4CCA">
      <w:pPr>
        <w:pStyle w:val="20"/>
      </w:pPr>
      <w:bookmarkStart w:id="84" w:name="_TOC5579"/>
      <w:bookmarkStart w:id="85" w:name="Условия_исчисления"/>
      <w:bookmarkStart w:id="86" w:name="_Toc369111530"/>
      <w:bookmarkStart w:id="87" w:name="_Toc436996561"/>
      <w:bookmarkStart w:id="88" w:name="_Toc51765777"/>
      <w:bookmarkStart w:id="89" w:name="_Toc369111531"/>
      <w:bookmarkEnd w:id="84"/>
      <w:bookmarkEnd w:id="85"/>
      <w:r>
        <w:t xml:space="preserve">9.6. </w:t>
      </w:r>
      <w:r w:rsidR="002F4CCA" w:rsidRPr="002211B1">
        <w:t xml:space="preserve">Состояния </w:t>
      </w:r>
      <w:r w:rsidR="00750F41">
        <w:t>Э</w:t>
      </w:r>
      <w:r w:rsidR="002F4CCA" w:rsidRPr="002211B1">
        <w:t>ЛН</w:t>
      </w:r>
      <w:bookmarkEnd w:id="86"/>
      <w:bookmarkEnd w:id="87"/>
      <w:bookmarkEnd w:id="88"/>
    </w:p>
    <w:tbl>
      <w:tblPr>
        <w:tblW w:w="0" w:type="auto"/>
        <w:tblInd w:w="15" w:type="dxa"/>
        <w:tblLayout w:type="fixed"/>
        <w:tblLook w:val="0000" w:firstRow="0" w:lastRow="0" w:firstColumn="0" w:lastColumn="0" w:noHBand="0" w:noVBand="0"/>
      </w:tblPr>
      <w:tblGrid>
        <w:gridCol w:w="1025"/>
        <w:gridCol w:w="4507"/>
        <w:gridCol w:w="4465"/>
      </w:tblGrid>
      <w:tr w:rsidR="00934A44" w:rsidRPr="002211B1" w:rsidTr="00EA0B65">
        <w:trPr>
          <w:cantSplit/>
          <w:trHeight w:val="270"/>
          <w:tblHeader/>
        </w:trPr>
        <w:tc>
          <w:tcPr>
            <w:tcW w:w="1025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none" w:sz="8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41D1E" w:rsidRDefault="00934A44" w:rsidP="00EA0B65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 w:rsidRPr="00841D1E">
              <w:rPr>
                <w:rFonts w:eastAsia="Times" w:hAnsi="Times"/>
                <w:sz w:val="18"/>
                <w:lang w:val="ru-RU"/>
              </w:rPr>
              <w:t>Значение</w:t>
            </w:r>
          </w:p>
        </w:tc>
        <w:tc>
          <w:tcPr>
            <w:tcW w:w="4507" w:type="dxa"/>
            <w:tcBorders>
              <w:top w:val="single" w:sz="12" w:space="0" w:color="000000"/>
              <w:left w:val="none" w:sz="8" w:space="0" w:color="000000"/>
              <w:bottom w:val="single" w:sz="6" w:space="0" w:color="000000"/>
              <w:right w:val="none" w:sz="8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41D1E" w:rsidRDefault="00934A44" w:rsidP="00EA0B65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 w:rsidRPr="00841D1E">
              <w:rPr>
                <w:rFonts w:eastAsia="Times" w:hAnsi="Times"/>
                <w:sz w:val="18"/>
                <w:lang w:val="ru-RU"/>
              </w:rPr>
              <w:t>Наименование</w:t>
            </w:r>
          </w:p>
        </w:tc>
        <w:tc>
          <w:tcPr>
            <w:tcW w:w="4465" w:type="dxa"/>
            <w:tcBorders>
              <w:top w:val="single" w:sz="12" w:space="0" w:color="000000"/>
              <w:left w:val="none" w:sz="8" w:space="0" w:color="000000"/>
              <w:bottom w:val="single" w:sz="6" w:space="0" w:color="000000"/>
              <w:right w:val="single" w:sz="12" w:space="0" w:color="000000"/>
            </w:tcBorders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41D1E" w:rsidRDefault="00934A44" w:rsidP="00EA0B65">
            <w:pPr>
              <w:pStyle w:val="TableHeading"/>
              <w:tabs>
                <w:tab w:val="left" w:pos="90"/>
              </w:tabs>
              <w:rPr>
                <w:rFonts w:eastAsia="Times" w:hAnsi="Times"/>
                <w:sz w:val="18"/>
                <w:lang w:val="ru-RU"/>
              </w:rPr>
            </w:pPr>
            <w:r w:rsidRPr="00841D1E">
              <w:rPr>
                <w:rFonts w:eastAsia="Times" w:hAnsi="Times"/>
                <w:sz w:val="18"/>
                <w:lang w:val="ru-RU"/>
              </w:rPr>
              <w:t>Описание</w:t>
            </w:r>
          </w:p>
        </w:tc>
      </w:tr>
      <w:tr w:rsidR="00934A44" w:rsidRPr="002211B1" w:rsidTr="00EA0B65">
        <w:trPr>
          <w:cantSplit/>
          <w:trHeight w:val="265"/>
        </w:trPr>
        <w:tc>
          <w:tcPr>
            <w:tcW w:w="1025" w:type="dxa"/>
            <w:tcBorders>
              <w:top w:val="single" w:sz="6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FF6AC4">
              <w:rPr>
                <w:sz w:val="16"/>
                <w:lang w:val="ru-RU"/>
              </w:rPr>
              <w:t>010</w:t>
            </w:r>
          </w:p>
        </w:tc>
        <w:tc>
          <w:tcPr>
            <w:tcW w:w="4507" w:type="dxa"/>
            <w:tcBorders>
              <w:top w:val="single" w:sz="6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FF6AC4">
              <w:rPr>
                <w:sz w:val="16"/>
                <w:lang w:val="ru-RU"/>
              </w:rPr>
              <w:t>ЭЛН открыт</w:t>
            </w:r>
          </w:p>
        </w:tc>
        <w:tc>
          <w:tcPr>
            <w:tcW w:w="4465" w:type="dxa"/>
            <w:tcBorders>
              <w:top w:val="single" w:sz="6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</w:p>
        </w:tc>
      </w:tr>
      <w:tr w:rsidR="00934A44" w:rsidRPr="002211B1" w:rsidTr="00EA0B65">
        <w:trPr>
          <w:cantSplit/>
          <w:trHeight w:val="273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FF6AC4">
              <w:rPr>
                <w:sz w:val="16"/>
                <w:lang w:val="ru-RU"/>
              </w:rPr>
              <w:t>020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FF6AC4">
              <w:rPr>
                <w:sz w:val="16"/>
                <w:lang w:val="ru-RU"/>
              </w:rPr>
              <w:t>ЭЛН продлен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</w:p>
        </w:tc>
      </w:tr>
      <w:tr w:rsidR="00934A44" w:rsidRPr="00FF6AC4" w:rsidTr="00EA0B65">
        <w:trPr>
          <w:cantSplit/>
          <w:trHeight w:val="259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FF6AC4">
              <w:rPr>
                <w:sz w:val="16"/>
                <w:lang w:val="ru-RU"/>
              </w:rPr>
              <w:t>030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FF6AC4">
              <w:rPr>
                <w:sz w:val="16"/>
                <w:lang w:val="ru-RU"/>
              </w:rPr>
              <w:t>ЭЛН закрыт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</w:p>
        </w:tc>
      </w:tr>
      <w:tr w:rsidR="00934A44" w:rsidRPr="00FF6AC4" w:rsidTr="00EA0B65">
        <w:trPr>
          <w:cantSplit/>
          <w:trHeight w:val="86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FF6AC4">
              <w:rPr>
                <w:sz w:val="16"/>
                <w:lang w:val="ru-RU"/>
              </w:rPr>
              <w:t>040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FF6AC4">
              <w:rPr>
                <w:sz w:val="16"/>
                <w:lang w:val="ru-RU"/>
              </w:rPr>
              <w:t>ЭЛН направление на МСЭ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</w:p>
        </w:tc>
      </w:tr>
      <w:tr w:rsidR="00934A44" w:rsidTr="00EA0B65">
        <w:trPr>
          <w:cantSplit/>
          <w:trHeight w:val="188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FF6AC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FF6AC4">
              <w:rPr>
                <w:sz w:val="16"/>
                <w:lang w:val="ru-RU"/>
              </w:rPr>
              <w:t>050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41D1E" w:rsidRDefault="00934A44" w:rsidP="00EA0B65">
            <w:pPr>
              <w:pStyle w:val="12"/>
              <w:tabs>
                <w:tab w:val="left" w:pos="90"/>
              </w:tabs>
              <w:rPr>
                <w:sz w:val="16"/>
              </w:rPr>
            </w:pPr>
            <w:r w:rsidRPr="00FF6AC4">
              <w:rPr>
                <w:sz w:val="16"/>
                <w:lang w:val="ru-RU"/>
              </w:rPr>
              <w:t xml:space="preserve">ЭЛН </w:t>
            </w:r>
            <w:proofErr w:type="gramStart"/>
            <w:r w:rsidRPr="00FF6AC4">
              <w:rPr>
                <w:sz w:val="16"/>
                <w:lang w:val="ru-RU"/>
              </w:rPr>
              <w:t>до</w:t>
            </w:r>
            <w:r w:rsidRPr="00841D1E">
              <w:rPr>
                <w:sz w:val="16"/>
              </w:rPr>
              <w:t>полнен</w:t>
            </w:r>
            <w:proofErr w:type="gramEnd"/>
            <w:r w:rsidRPr="00841D1E">
              <w:rPr>
                <w:sz w:val="16"/>
              </w:rPr>
              <w:t xml:space="preserve"> данными МСЭ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41D1E" w:rsidRDefault="00934A44" w:rsidP="00EA0B65">
            <w:pPr>
              <w:pStyle w:val="12"/>
              <w:tabs>
                <w:tab w:val="left" w:pos="90"/>
              </w:tabs>
              <w:rPr>
                <w:sz w:val="16"/>
              </w:rPr>
            </w:pPr>
          </w:p>
        </w:tc>
      </w:tr>
      <w:tr w:rsidR="00934A44" w:rsidTr="00EA0B65">
        <w:trPr>
          <w:cantSplit/>
          <w:trHeight w:val="86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41D1E" w:rsidRDefault="00934A44" w:rsidP="00EA0B65">
            <w:pPr>
              <w:pStyle w:val="12"/>
              <w:tabs>
                <w:tab w:val="left" w:pos="90"/>
              </w:tabs>
              <w:rPr>
                <w:sz w:val="16"/>
              </w:rPr>
            </w:pPr>
            <w:r w:rsidRPr="00841D1E">
              <w:rPr>
                <w:sz w:val="16"/>
              </w:rPr>
              <w:t>060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41D1E" w:rsidRDefault="00934A44" w:rsidP="00EA0B65">
            <w:pPr>
              <w:pStyle w:val="12"/>
              <w:tabs>
                <w:tab w:val="left" w:pos="90"/>
              </w:tabs>
              <w:rPr>
                <w:sz w:val="16"/>
              </w:rPr>
            </w:pPr>
            <w:r w:rsidRPr="00841D1E">
              <w:rPr>
                <w:sz w:val="16"/>
              </w:rPr>
              <w:t>ЭЛН заполнен Страхователем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bottom w:val="none" w:sz="8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41D1E" w:rsidRDefault="00934A44" w:rsidP="00EA0B65">
            <w:pPr>
              <w:pStyle w:val="12"/>
              <w:tabs>
                <w:tab w:val="left" w:pos="90"/>
              </w:tabs>
              <w:rPr>
                <w:sz w:val="16"/>
              </w:rPr>
            </w:pPr>
          </w:p>
        </w:tc>
      </w:tr>
      <w:tr w:rsidR="00934A44" w:rsidRPr="00321518" w:rsidTr="00EA0B65">
        <w:trPr>
          <w:cantSplit/>
          <w:trHeight w:val="245"/>
        </w:trPr>
        <w:tc>
          <w:tcPr>
            <w:tcW w:w="1025" w:type="dxa"/>
            <w:tcBorders>
              <w:top w:val="none" w:sz="8" w:space="0" w:color="000000"/>
              <w:left w:val="single" w:sz="12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41D1E" w:rsidRDefault="00934A44" w:rsidP="00EA0B65">
            <w:pPr>
              <w:pStyle w:val="12"/>
              <w:tabs>
                <w:tab w:val="left" w:pos="90"/>
              </w:tabs>
              <w:rPr>
                <w:sz w:val="16"/>
              </w:rPr>
            </w:pPr>
            <w:r w:rsidRPr="00841D1E">
              <w:rPr>
                <w:sz w:val="16"/>
              </w:rPr>
              <w:t>070</w:t>
            </w:r>
          </w:p>
        </w:tc>
        <w:tc>
          <w:tcPr>
            <w:tcW w:w="4507" w:type="dxa"/>
            <w:tcBorders>
              <w:top w:val="none" w:sz="8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F13AD" w:rsidRDefault="00750F41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>
              <w:rPr>
                <w:sz w:val="16"/>
                <w:lang w:val="ru-RU"/>
              </w:rPr>
              <w:t xml:space="preserve">ЭЛН заполнен Страхователем </w:t>
            </w:r>
            <w:r w:rsidR="00934A44" w:rsidRPr="008F13AD">
              <w:rPr>
                <w:sz w:val="16"/>
                <w:lang w:val="ru-RU"/>
              </w:rPr>
              <w:t xml:space="preserve"> (</w:t>
            </w:r>
            <w:r>
              <w:rPr>
                <w:sz w:val="16"/>
                <w:lang w:val="ru-RU"/>
              </w:rPr>
              <w:t xml:space="preserve">реестр </w:t>
            </w:r>
            <w:r w:rsidR="00934A44" w:rsidRPr="008F13AD">
              <w:rPr>
                <w:sz w:val="16"/>
                <w:lang w:val="ru-RU"/>
              </w:rPr>
              <w:t>ПВСО)</w:t>
            </w:r>
          </w:p>
        </w:tc>
        <w:tc>
          <w:tcPr>
            <w:tcW w:w="4465" w:type="dxa"/>
            <w:tcBorders>
              <w:top w:val="none" w:sz="8" w:space="0" w:color="000000"/>
              <w:left w:val="single" w:sz="6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F13AD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</w:p>
        </w:tc>
      </w:tr>
      <w:tr w:rsidR="00934A44" w:rsidRPr="008F13AD" w:rsidTr="00EA0B65">
        <w:trPr>
          <w:cantSplit/>
          <w:trHeight w:val="133"/>
        </w:trPr>
        <w:tc>
          <w:tcPr>
            <w:tcW w:w="1025" w:type="dxa"/>
            <w:tcBorders>
              <w:left w:val="single" w:sz="12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F13AD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>
              <w:rPr>
                <w:sz w:val="16"/>
                <w:lang w:val="ru-RU"/>
              </w:rPr>
              <w:t>080</w:t>
            </w:r>
          </w:p>
        </w:tc>
        <w:tc>
          <w:tcPr>
            <w:tcW w:w="4507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3800A9" w:rsidRDefault="00934A44" w:rsidP="00EA0B65">
            <w:pPr>
              <w:rPr>
                <w:rFonts w:ascii="Book Antiqua" w:eastAsia="ヒラギノ角ゴ Pro W3" w:hAnsi="Book Antiqua"/>
                <w:color w:val="000000"/>
                <w:sz w:val="16"/>
                <w:szCs w:val="20"/>
                <w:lang w:val="ru-RU" w:eastAsia="ru-RU"/>
              </w:rPr>
            </w:pPr>
            <w:r w:rsidRPr="003800A9">
              <w:rPr>
                <w:rFonts w:ascii="Book Antiqua" w:eastAsia="ヒラギノ角ゴ Pro W3" w:hAnsi="Book Antiqua"/>
                <w:color w:val="000000"/>
                <w:sz w:val="16"/>
                <w:szCs w:val="20"/>
                <w:lang w:val="ru-RU" w:eastAsia="ru-RU"/>
              </w:rPr>
              <w:t>Пособие выплачено</w:t>
            </w:r>
          </w:p>
        </w:tc>
        <w:tc>
          <w:tcPr>
            <w:tcW w:w="4465" w:type="dxa"/>
            <w:tcBorders>
              <w:left w:val="single" w:sz="6" w:space="0" w:color="000000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F13AD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</w:p>
        </w:tc>
      </w:tr>
      <w:tr w:rsidR="00934A44" w:rsidRPr="008F13AD" w:rsidTr="00EA0B65">
        <w:trPr>
          <w:cantSplit/>
          <w:trHeight w:val="133"/>
        </w:trPr>
        <w:tc>
          <w:tcPr>
            <w:tcW w:w="1025" w:type="dxa"/>
            <w:tcBorders>
              <w:left w:val="single" w:sz="12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>
              <w:rPr>
                <w:sz w:val="16"/>
                <w:lang w:val="ru-RU"/>
              </w:rPr>
              <w:t>090</w:t>
            </w:r>
          </w:p>
        </w:tc>
        <w:tc>
          <w:tcPr>
            <w:tcW w:w="4507" w:type="dxa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F13AD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  <w:r w:rsidRPr="003800A9">
              <w:rPr>
                <w:sz w:val="16"/>
                <w:lang w:val="ru-RU"/>
              </w:rPr>
              <w:t>Действия прекращены</w:t>
            </w:r>
          </w:p>
        </w:tc>
        <w:tc>
          <w:tcPr>
            <w:tcW w:w="4465" w:type="dxa"/>
            <w:tcBorders>
              <w:left w:val="single" w:sz="6" w:space="0" w:color="000000"/>
              <w:bottom w:val="single" w:sz="4" w:space="0" w:color="auto"/>
              <w:right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934A44" w:rsidRPr="008F13AD" w:rsidRDefault="00934A44" w:rsidP="00EA0B65">
            <w:pPr>
              <w:pStyle w:val="12"/>
              <w:tabs>
                <w:tab w:val="left" w:pos="90"/>
              </w:tabs>
              <w:rPr>
                <w:sz w:val="16"/>
                <w:lang w:val="ru-RU"/>
              </w:rPr>
            </w:pPr>
          </w:p>
        </w:tc>
      </w:tr>
    </w:tbl>
    <w:p w:rsidR="002F4CCA" w:rsidRPr="00FF6AC4" w:rsidRDefault="002F4CCA" w:rsidP="00FF6AC4">
      <w:pPr>
        <w:pStyle w:val="12"/>
        <w:tabs>
          <w:tab w:val="left" w:pos="90"/>
        </w:tabs>
        <w:rPr>
          <w:lang w:val="ru-RU"/>
        </w:rPr>
      </w:pPr>
    </w:p>
    <w:p w:rsidR="00BA5215" w:rsidRPr="0083277D" w:rsidRDefault="00BA5215" w:rsidP="00BA5215">
      <w:pPr>
        <w:pStyle w:val="20"/>
        <w:rPr>
          <w:lang w:eastAsia="ru-RU"/>
        </w:rPr>
      </w:pPr>
      <w:bookmarkStart w:id="90" w:name="_TOC5602"/>
      <w:bookmarkStart w:id="91" w:name="Приложение_1_XSD"/>
      <w:bookmarkStart w:id="92" w:name="_Ref51498826"/>
      <w:bookmarkStart w:id="93" w:name="_Toc51500458"/>
      <w:bookmarkStart w:id="94" w:name="_Toc51765778"/>
      <w:bookmarkEnd w:id="90"/>
      <w:bookmarkEnd w:id="91"/>
      <w:r>
        <w:rPr>
          <w:lang w:eastAsia="ru-RU"/>
        </w:rPr>
        <w:t>9</w:t>
      </w:r>
      <w:r w:rsidRPr="0083277D">
        <w:rPr>
          <w:lang w:eastAsia="ru-RU"/>
        </w:rPr>
        <w:t>.</w:t>
      </w:r>
      <w:r>
        <w:rPr>
          <w:lang w:eastAsia="ru-RU"/>
        </w:rPr>
        <w:t>7</w:t>
      </w:r>
      <w:r w:rsidRPr="0083277D">
        <w:rPr>
          <w:lang w:eastAsia="ru-RU"/>
        </w:rPr>
        <w:t xml:space="preserve">. </w:t>
      </w:r>
      <w:bookmarkEnd w:id="92"/>
      <w:bookmarkEnd w:id="93"/>
      <w:r>
        <w:rPr>
          <w:rFonts w:eastAsia="Times"/>
        </w:rPr>
        <w:t>Условия оказания медицинской помощи</w:t>
      </w:r>
      <w:bookmarkEnd w:id="94"/>
    </w:p>
    <w:tbl>
      <w:tblPr>
        <w:tblW w:w="0" w:type="auto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3"/>
        <w:gridCol w:w="8222"/>
      </w:tblGrid>
      <w:tr w:rsidR="00BA5215" w:rsidRPr="0052646A" w:rsidTr="00A421A0">
        <w:trPr>
          <w:cantSplit/>
          <w:trHeight w:val="270"/>
          <w:tblHeader/>
        </w:trPr>
        <w:tc>
          <w:tcPr>
            <w:tcW w:w="1703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BA5215" w:rsidRPr="0052646A" w:rsidRDefault="00BA5215" w:rsidP="00A421A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Значение</w:t>
            </w:r>
          </w:p>
        </w:tc>
        <w:tc>
          <w:tcPr>
            <w:tcW w:w="8222" w:type="dxa"/>
            <w:shd w:val="clear" w:color="auto" w:fill="E5E5E5"/>
            <w:tcMar>
              <w:top w:w="0" w:type="dxa"/>
              <w:left w:w="0" w:type="dxa"/>
              <w:bottom w:w="0" w:type="dxa"/>
              <w:right w:w="0" w:type="dxa"/>
            </w:tcMar>
          </w:tcPr>
          <w:p w:rsidR="00BA5215" w:rsidRPr="0052646A" w:rsidRDefault="00BA5215" w:rsidP="00A421A0">
            <w:pPr>
              <w:pStyle w:val="TableHeading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eastAsia="Times" w:hAnsi="Times New Roman"/>
                <w:sz w:val="22"/>
                <w:szCs w:val="22"/>
                <w:lang w:val="ru-RU"/>
              </w:rPr>
              <w:t>Наименование</w:t>
            </w:r>
          </w:p>
        </w:tc>
      </w:tr>
      <w:tr w:rsidR="00BA5215" w:rsidRPr="0052646A" w:rsidTr="00A421A0">
        <w:trPr>
          <w:cantSplit/>
          <w:trHeight w:val="34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A5215" w:rsidRPr="0052646A" w:rsidRDefault="00BA5215" w:rsidP="00A421A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A5215" w:rsidRPr="0052646A" w:rsidRDefault="00BA5215" w:rsidP="00A421A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Амбулаторный</w:t>
            </w:r>
          </w:p>
        </w:tc>
      </w:tr>
      <w:tr w:rsidR="00BA5215" w:rsidRPr="0052646A" w:rsidTr="00A421A0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A5215" w:rsidRPr="0052646A" w:rsidRDefault="00BA5215" w:rsidP="00A421A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52646A">
              <w:rPr>
                <w:rFonts w:ascii="Times New Roman" w:hAnsi="Times New Roman"/>
                <w:sz w:val="22"/>
                <w:szCs w:val="22"/>
                <w:lang w:val="ru-RU"/>
              </w:rPr>
              <w:t>2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BA5215" w:rsidRPr="0052646A" w:rsidRDefault="00BA5215" w:rsidP="00A421A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Стационарный</w:t>
            </w:r>
          </w:p>
        </w:tc>
      </w:tr>
      <w:tr w:rsidR="00AC6EBD" w:rsidRPr="0052646A" w:rsidTr="00A421A0">
        <w:trPr>
          <w:cantSplit/>
          <w:trHeight w:val="260"/>
        </w:trPr>
        <w:tc>
          <w:tcPr>
            <w:tcW w:w="170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C6EBD" w:rsidRPr="0052646A" w:rsidRDefault="00AC6EBD" w:rsidP="00A421A0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hAnsi="Times New Roman"/>
                <w:sz w:val="22"/>
                <w:szCs w:val="22"/>
                <w:lang w:val="ru-RU"/>
              </w:rPr>
              <w:t>3</w:t>
            </w:r>
          </w:p>
        </w:tc>
        <w:tc>
          <w:tcPr>
            <w:tcW w:w="822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C6EBD" w:rsidRDefault="00AC6EBD" w:rsidP="00A421A0">
            <w:pPr>
              <w:pStyle w:val="12"/>
              <w:tabs>
                <w:tab w:val="left" w:pos="90"/>
              </w:tabs>
              <w:rPr>
                <w:rFonts w:ascii="Times New Roman" w:eastAsia="Times" w:hAnsi="Times New Roman"/>
                <w:sz w:val="22"/>
                <w:szCs w:val="22"/>
                <w:lang w:val="ru-RU"/>
              </w:rPr>
            </w:pPr>
            <w:r>
              <w:rPr>
                <w:rFonts w:ascii="Times New Roman" w:eastAsia="Times" w:hAnsi="Times New Roman"/>
                <w:sz w:val="22"/>
                <w:szCs w:val="22"/>
                <w:lang w:val="ru-RU"/>
              </w:rPr>
              <w:t>Дневной стационар</w:t>
            </w:r>
          </w:p>
        </w:tc>
      </w:tr>
    </w:tbl>
    <w:p w:rsidR="00BA5215" w:rsidRPr="00235151" w:rsidRDefault="00BA5215" w:rsidP="00BA5215">
      <w:pPr>
        <w:pStyle w:val="FreeForm"/>
        <w:tabs>
          <w:tab w:val="left" w:pos="90"/>
        </w:tabs>
        <w:rPr>
          <w:rFonts w:ascii="Book Antiqua" w:eastAsia="Times" w:hAnsi="Times"/>
          <w:b/>
          <w:sz w:val="24"/>
        </w:rPr>
      </w:pPr>
    </w:p>
    <w:p w:rsidR="002F4CCA" w:rsidRDefault="002F4CCA" w:rsidP="00BA5215">
      <w:pPr>
        <w:pStyle w:val="0"/>
      </w:pPr>
    </w:p>
    <w:p w:rsidR="007829EE" w:rsidRDefault="007829EE" w:rsidP="007829EE">
      <w:pPr>
        <w:pStyle w:val="19"/>
        <w:jc w:val="left"/>
        <w:rPr>
          <w:lang w:val="ru-RU"/>
        </w:rPr>
      </w:pPr>
      <w:bookmarkStart w:id="95" w:name="_Toc524941796"/>
      <w:bookmarkStart w:id="96" w:name="_Toc28174812"/>
      <w:bookmarkStart w:id="97" w:name="_Toc51500459"/>
      <w:bookmarkStart w:id="98" w:name="_Toc51765779"/>
      <w:r>
        <w:rPr>
          <w:lang w:val="ru-RU"/>
        </w:rPr>
        <w:lastRenderedPageBreak/>
        <w:t xml:space="preserve">Приложение 1. </w:t>
      </w:r>
      <w:bookmarkEnd w:id="95"/>
      <w:r>
        <w:rPr>
          <w:lang w:val="ru-RU"/>
        </w:rPr>
        <w:t>Атрибутивный/</w:t>
      </w:r>
      <w:r w:rsidRPr="00705F03">
        <w:rPr>
          <w:lang w:val="ru-RU"/>
        </w:rPr>
        <w:t>элементный состав используемых типов элементов сообщений</w:t>
      </w:r>
      <w:bookmarkEnd w:id="96"/>
      <w:bookmarkEnd w:id="97"/>
      <w:bookmarkEnd w:id="98"/>
    </w:p>
    <w:p w:rsidR="007829EE" w:rsidRPr="0053664F" w:rsidRDefault="007829EE" w:rsidP="007829EE">
      <w:pPr>
        <w:pStyle w:val="af5"/>
        <w:rPr>
          <w:sz w:val="24"/>
          <w:szCs w:val="24"/>
        </w:rPr>
      </w:pPr>
      <w:r w:rsidRPr="0053664F">
        <w:rPr>
          <w:sz w:val="24"/>
          <w:szCs w:val="24"/>
        </w:rPr>
        <w:t>В этом разделе в таблицах ниже детально приводится атрибутивный состав основных типов элементов, используемых в сообщениях каждого метода.</w:t>
      </w:r>
    </w:p>
    <w:p w:rsidR="007829EE" w:rsidRPr="0053664F" w:rsidRDefault="007829EE" w:rsidP="007829EE">
      <w:pPr>
        <w:pStyle w:val="af5"/>
        <w:rPr>
          <w:sz w:val="24"/>
          <w:szCs w:val="24"/>
        </w:rPr>
      </w:pPr>
      <w:r w:rsidRPr="0053664F">
        <w:rPr>
          <w:sz w:val="24"/>
          <w:szCs w:val="24"/>
        </w:rPr>
        <w:t>В колонке «Ограничения» указывается минимальная и максимальная допустимая длина значения элемента. Для строковых данных в символах, для чисел в общем количестве цифр и величине мантисы.</w:t>
      </w:r>
    </w:p>
    <w:p w:rsidR="007829EE" w:rsidRPr="0053664F" w:rsidRDefault="007829EE" w:rsidP="007829EE">
      <w:pPr>
        <w:pStyle w:val="af5"/>
        <w:rPr>
          <w:sz w:val="24"/>
          <w:szCs w:val="24"/>
        </w:rPr>
      </w:pPr>
      <w:r w:rsidRPr="0053664F">
        <w:rPr>
          <w:sz w:val="24"/>
          <w:szCs w:val="24"/>
        </w:rPr>
        <w:t>В колонке «Описание» могут указываться дополнительные условия обязательности элементов.</w:t>
      </w:r>
    </w:p>
    <w:p w:rsidR="007829EE" w:rsidRPr="00C96E31" w:rsidRDefault="007829EE" w:rsidP="007829EE">
      <w:pPr>
        <w:pStyle w:val="af5"/>
      </w:pPr>
    </w:p>
    <w:p w:rsidR="007829EE" w:rsidRPr="007829EE" w:rsidRDefault="007829EE" w:rsidP="007829EE">
      <w:pPr>
        <w:pStyle w:val="21"/>
        <w:spacing w:line="360" w:lineRule="auto"/>
        <w:jc w:val="both"/>
        <w:rPr>
          <w:rFonts w:ascii="Times New Roman" w:hAnsi="Times New Roman"/>
          <w:sz w:val="28"/>
        </w:rPr>
      </w:pPr>
      <w:bookmarkStart w:id="99" w:name="_Атрибуты_типа_SystemInfo"/>
      <w:bookmarkStart w:id="100" w:name="_Ref521341871"/>
      <w:bookmarkStart w:id="101" w:name="_Toc524941797"/>
      <w:bookmarkStart w:id="102" w:name="_Toc28174813"/>
      <w:bookmarkStart w:id="103" w:name="_Toc51500460"/>
      <w:bookmarkStart w:id="104" w:name="_Toc51765780"/>
      <w:bookmarkEnd w:id="99"/>
      <w:r w:rsidRPr="007829EE">
        <w:rPr>
          <w:rFonts w:ascii="Times New Roman" w:hAnsi="Times New Roman"/>
          <w:sz w:val="28"/>
        </w:rPr>
        <w:t xml:space="preserve">Атрибуты типа </w:t>
      </w:r>
      <w:bookmarkEnd w:id="100"/>
      <w:bookmarkEnd w:id="101"/>
      <w:bookmarkEnd w:id="102"/>
      <w:bookmarkEnd w:id="103"/>
      <w:r w:rsidR="006F51F5" w:rsidRPr="006F51F5">
        <w:rPr>
          <w:rFonts w:ascii="Times New Roman" w:hAnsi="Times New Roman"/>
          <w:sz w:val="28"/>
        </w:rPr>
        <w:t>FileOperationsLnUserGetLNDataOut</w:t>
      </w:r>
      <w:bookmarkEnd w:id="10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0"/>
        <w:gridCol w:w="1844"/>
        <w:gridCol w:w="1620"/>
        <w:gridCol w:w="1738"/>
        <w:gridCol w:w="3054"/>
      </w:tblGrid>
      <w:tr w:rsidR="007829EE" w:rsidRPr="009044BD" w:rsidTr="002C114F">
        <w:trPr>
          <w:tblHeader/>
        </w:trPr>
        <w:tc>
          <w:tcPr>
            <w:tcW w:w="2420" w:type="dxa"/>
            <w:shd w:val="clear" w:color="auto" w:fill="auto"/>
          </w:tcPr>
          <w:p w:rsidR="007829EE" w:rsidRPr="009044BD" w:rsidRDefault="007829EE" w:rsidP="002C114F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44" w:type="dxa"/>
            <w:shd w:val="clear" w:color="auto" w:fill="auto"/>
          </w:tcPr>
          <w:p w:rsidR="007829EE" w:rsidRPr="009044BD" w:rsidRDefault="007829EE" w:rsidP="002C114F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620" w:type="dxa"/>
            <w:shd w:val="clear" w:color="auto" w:fill="auto"/>
          </w:tcPr>
          <w:p w:rsidR="007829EE" w:rsidRPr="009044BD" w:rsidRDefault="007829EE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38" w:type="dxa"/>
            <w:shd w:val="clear" w:color="auto" w:fill="auto"/>
          </w:tcPr>
          <w:p w:rsidR="007829EE" w:rsidRPr="009044BD" w:rsidRDefault="007829EE" w:rsidP="002C114F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54" w:type="dxa"/>
            <w:shd w:val="clear" w:color="auto" w:fill="auto"/>
          </w:tcPr>
          <w:p w:rsidR="007829EE" w:rsidRPr="009044BD" w:rsidRDefault="007829EE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7829EE" w:rsidRPr="009044BD" w:rsidTr="002C114F">
        <w:tc>
          <w:tcPr>
            <w:tcW w:w="2420" w:type="dxa"/>
            <w:shd w:val="clear" w:color="auto" w:fill="auto"/>
          </w:tcPr>
          <w:p w:rsidR="007829EE" w:rsidRPr="009044BD" w:rsidRDefault="007829EE" w:rsidP="002C114F">
            <w:pPr>
              <w:rPr>
                <w:sz w:val="22"/>
                <w:szCs w:val="22"/>
              </w:rPr>
            </w:pPr>
            <w:r w:rsidRPr="00977543">
              <w:rPr>
                <w:sz w:val="22"/>
                <w:szCs w:val="22"/>
              </w:rPr>
              <w:t>WSResult</w:t>
            </w:r>
          </w:p>
        </w:tc>
        <w:tc>
          <w:tcPr>
            <w:tcW w:w="1844" w:type="dxa"/>
            <w:shd w:val="clear" w:color="auto" w:fill="auto"/>
          </w:tcPr>
          <w:p w:rsidR="007829EE" w:rsidRPr="009044BD" w:rsidRDefault="007829EE" w:rsidP="002C114F">
            <w:pPr>
              <w:pStyle w:val="af5"/>
              <w:ind w:firstLine="0"/>
              <w:jc w:val="left"/>
              <w:rPr>
                <w:sz w:val="22"/>
                <w:szCs w:val="22"/>
              </w:rPr>
            </w:pPr>
            <w:r w:rsidRPr="00977543">
              <w:rPr>
                <w:sz w:val="22"/>
                <w:szCs w:val="22"/>
              </w:rPr>
              <w:t>com:WSResult</w:t>
            </w:r>
          </w:p>
        </w:tc>
        <w:tc>
          <w:tcPr>
            <w:tcW w:w="1620" w:type="dxa"/>
            <w:shd w:val="clear" w:color="auto" w:fill="auto"/>
          </w:tcPr>
          <w:p w:rsidR="007829EE" w:rsidRPr="009044BD" w:rsidRDefault="007829EE" w:rsidP="002C114F">
            <w:pPr>
              <w:rPr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:rsidR="007829EE" w:rsidRPr="009044BD" w:rsidRDefault="007829EE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0..</w:t>
            </w:r>
            <w:r w:rsidRPr="00977543">
              <w:rPr>
                <w:sz w:val="22"/>
                <w:szCs w:val="22"/>
                <w:lang w:val="ru-RU"/>
              </w:rPr>
              <w:t>1</w:t>
            </w:r>
          </w:p>
        </w:tc>
        <w:tc>
          <w:tcPr>
            <w:tcW w:w="3054" w:type="dxa"/>
            <w:shd w:val="clear" w:color="auto" w:fill="auto"/>
          </w:tcPr>
          <w:p w:rsidR="007829EE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запроса</w:t>
            </w:r>
          </w:p>
        </w:tc>
      </w:tr>
      <w:tr w:rsidR="007829EE" w:rsidRPr="009044BD" w:rsidTr="002C114F">
        <w:tc>
          <w:tcPr>
            <w:tcW w:w="2420" w:type="dxa"/>
            <w:shd w:val="clear" w:color="auto" w:fill="auto"/>
          </w:tcPr>
          <w:p w:rsidR="007829EE" w:rsidRPr="00977543" w:rsidRDefault="0092230D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d</w:t>
            </w:r>
            <w:r w:rsidR="007829EE" w:rsidRPr="009044BD">
              <w:rPr>
                <w:sz w:val="22"/>
                <w:szCs w:val="22"/>
              </w:rPr>
              <w:t>ata</w:t>
            </w:r>
          </w:p>
        </w:tc>
        <w:tc>
          <w:tcPr>
            <w:tcW w:w="1844" w:type="dxa"/>
            <w:shd w:val="clear" w:color="auto" w:fill="auto"/>
          </w:tcPr>
          <w:p w:rsidR="007829EE" w:rsidRPr="009044BD" w:rsidRDefault="007829EE" w:rsidP="002C114F">
            <w:pPr>
              <w:rPr>
                <w:sz w:val="22"/>
                <w:szCs w:val="22"/>
              </w:rPr>
            </w:pPr>
            <w:r w:rsidRPr="00977543">
              <w:rPr>
                <w:sz w:val="22"/>
                <w:szCs w:val="22"/>
              </w:rPr>
              <w:t>tns:Data</w:t>
            </w:r>
          </w:p>
        </w:tc>
        <w:tc>
          <w:tcPr>
            <w:tcW w:w="1620" w:type="dxa"/>
            <w:shd w:val="clear" w:color="auto" w:fill="auto"/>
          </w:tcPr>
          <w:p w:rsidR="007829EE" w:rsidRPr="009044BD" w:rsidRDefault="007829EE" w:rsidP="002C114F">
            <w:pPr>
              <w:rPr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:rsidR="007829EE" w:rsidRPr="009044BD" w:rsidRDefault="007829EE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0..1</w:t>
            </w:r>
          </w:p>
        </w:tc>
        <w:tc>
          <w:tcPr>
            <w:tcW w:w="3054" w:type="dxa"/>
            <w:shd w:val="clear" w:color="auto" w:fill="auto"/>
          </w:tcPr>
          <w:p w:rsidR="007829EE" w:rsidRPr="009044BD" w:rsidRDefault="007829EE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:rsidR="007829EE" w:rsidRPr="009F5F3E" w:rsidRDefault="007829EE" w:rsidP="007829EE">
      <w:pPr>
        <w:pStyle w:val="0"/>
        <w:ind w:firstLine="0"/>
        <w:rPr>
          <w:sz w:val="28"/>
        </w:rPr>
      </w:pPr>
    </w:p>
    <w:p w:rsidR="006F51F5" w:rsidRPr="006F51F5" w:rsidRDefault="006F51F5" w:rsidP="006F51F5">
      <w:pPr>
        <w:pStyle w:val="21"/>
        <w:spacing w:line="360" w:lineRule="auto"/>
        <w:jc w:val="both"/>
        <w:rPr>
          <w:rFonts w:ascii="Times New Roman" w:hAnsi="Times New Roman"/>
          <w:sz w:val="28"/>
          <w:lang w:val="ru-RU"/>
        </w:rPr>
      </w:pPr>
      <w:bookmarkStart w:id="105" w:name="_Toc51765781"/>
      <w:r w:rsidRPr="006F51F5">
        <w:rPr>
          <w:rFonts w:ascii="Times New Roman" w:hAnsi="Times New Roman"/>
          <w:sz w:val="28"/>
        </w:rPr>
        <w:t>Атрибуты типа WSResult</w:t>
      </w:r>
      <w:bookmarkEnd w:id="10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6F51F5" w:rsidRPr="00947B5C" w:rsidTr="002C114F">
        <w:trPr>
          <w:tblHeader/>
        </w:trPr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requestId</w:t>
            </w:r>
          </w:p>
        </w:tc>
        <w:tc>
          <w:tcPr>
            <w:tcW w:w="1854" w:type="dxa"/>
            <w:shd w:val="clear" w:color="auto" w:fill="auto"/>
          </w:tcPr>
          <w:p w:rsidR="006F51F5" w:rsidRPr="00A02DE4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E054CD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Идентификатор запроса </w:t>
            </w:r>
            <w:proofErr w:type="gramStart"/>
            <w:r w:rsidRPr="009044BD">
              <w:rPr>
                <w:sz w:val="22"/>
                <w:szCs w:val="22"/>
                <w:lang w:val="ru-RU"/>
              </w:rPr>
              <w:t>запроса</w:t>
            </w:r>
            <w:proofErr w:type="gramEnd"/>
          </w:p>
        </w:tc>
      </w:tr>
      <w:tr w:rsidR="006F51F5" w:rsidRPr="00321518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status</w:t>
            </w:r>
          </w:p>
        </w:tc>
        <w:tc>
          <w:tcPr>
            <w:tcW w:w="1854" w:type="dxa"/>
            <w:shd w:val="clear" w:color="auto" w:fill="auto"/>
          </w:tcPr>
          <w:p w:rsidR="006F51F5" w:rsidRPr="00A02DE4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xs:int</w:t>
            </w:r>
          </w:p>
        </w:tc>
        <w:tc>
          <w:tcPr>
            <w:tcW w:w="1568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E054CD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обработки запроса</w:t>
            </w:r>
          </w:p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1 – успешно, 0 нет</w:t>
            </w:r>
          </w:p>
        </w:tc>
      </w:tr>
      <w:tr w:rsidR="006F51F5" w:rsidRPr="00321518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mess</w:t>
            </w:r>
          </w:p>
        </w:tc>
        <w:tc>
          <w:tcPr>
            <w:tcW w:w="1854" w:type="dxa"/>
            <w:shd w:val="clear" w:color="auto" w:fill="auto"/>
          </w:tcPr>
          <w:p w:rsidR="006F51F5" w:rsidRPr="00A02DE4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E054CD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Сведения об ошибках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</w:tc>
      </w:tr>
      <w:tr w:rsidR="006F51F5" w:rsidRPr="00321518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</w:p>
        </w:tc>
        <w:tc>
          <w:tcPr>
            <w:tcW w:w="1854" w:type="dxa"/>
            <w:shd w:val="clear" w:color="auto" w:fill="auto"/>
          </w:tcPr>
          <w:p w:rsidR="006F51F5" w:rsidRPr="00A02DE4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</w:p>
        </w:tc>
        <w:tc>
          <w:tcPr>
            <w:tcW w:w="1568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E054CD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Информация об ошибках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</w:tc>
      </w:tr>
    </w:tbl>
    <w:p w:rsidR="006F51F5" w:rsidRPr="00977543" w:rsidRDefault="006F51F5" w:rsidP="006F51F5">
      <w:pPr>
        <w:rPr>
          <w:sz w:val="22"/>
          <w:szCs w:val="22"/>
          <w:lang w:val="ru-RU"/>
        </w:rPr>
      </w:pPr>
    </w:p>
    <w:p w:rsidR="006F51F5" w:rsidRPr="006F51F5" w:rsidRDefault="006F51F5" w:rsidP="006F51F5">
      <w:pPr>
        <w:pStyle w:val="21"/>
        <w:spacing w:line="360" w:lineRule="auto"/>
        <w:jc w:val="both"/>
        <w:rPr>
          <w:rFonts w:ascii="Times New Roman" w:hAnsi="Times New Roman"/>
          <w:sz w:val="28"/>
        </w:rPr>
      </w:pPr>
      <w:bookmarkStart w:id="106" w:name="_Toc51500461"/>
      <w:bookmarkStart w:id="107" w:name="_Toc51765782"/>
      <w:r w:rsidRPr="006F51F5">
        <w:rPr>
          <w:rFonts w:ascii="Times New Roman" w:hAnsi="Times New Roman"/>
          <w:sz w:val="28"/>
        </w:rPr>
        <w:t>Атрибуты типа Info</w:t>
      </w:r>
      <w:bookmarkEnd w:id="106"/>
      <w:bookmarkEnd w:id="10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C564BC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  <w:r w:rsidRPr="002C1BD5">
              <w:rPr>
                <w:sz w:val="22"/>
                <w:szCs w:val="22"/>
                <w:lang w:val="ru-RU"/>
              </w:rPr>
              <w:t>Rowset</w:t>
            </w:r>
          </w:p>
        </w:tc>
        <w:tc>
          <w:tcPr>
            <w:tcW w:w="1854" w:type="dxa"/>
            <w:shd w:val="clear" w:color="auto" w:fill="auto"/>
          </w:tcPr>
          <w:p w:rsidR="006F51F5" w:rsidRPr="000F0119" w:rsidRDefault="00C564BC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info</w:t>
            </w:r>
            <w:r w:rsidR="006F51F5" w:rsidRPr="002C1BD5">
              <w:rPr>
                <w:sz w:val="22"/>
                <w:szCs w:val="22"/>
                <w:lang w:val="ru-RU"/>
              </w:rPr>
              <w:t>Rowset</w:t>
            </w:r>
          </w:p>
        </w:tc>
        <w:tc>
          <w:tcPr>
            <w:tcW w:w="1568" w:type="dxa"/>
            <w:shd w:val="clear" w:color="auto" w:fill="auto"/>
          </w:tcPr>
          <w:p w:rsidR="006F51F5" w:rsidRPr="000F0119" w:rsidRDefault="006F51F5" w:rsidP="002C114F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E054CD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6F51F5" w:rsidRPr="002C1BD5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запроса</w:t>
            </w:r>
          </w:p>
        </w:tc>
      </w:tr>
    </w:tbl>
    <w:p w:rsidR="006F51F5" w:rsidRDefault="006F51F5" w:rsidP="006F51F5">
      <w:pPr>
        <w:pStyle w:val="0"/>
      </w:pPr>
    </w:p>
    <w:p w:rsidR="006F51F5" w:rsidRPr="006F51F5" w:rsidRDefault="006F51F5" w:rsidP="006F51F5">
      <w:pPr>
        <w:pStyle w:val="21"/>
        <w:spacing w:line="360" w:lineRule="auto"/>
        <w:jc w:val="both"/>
        <w:rPr>
          <w:rFonts w:ascii="Times New Roman" w:hAnsi="Times New Roman"/>
          <w:sz w:val="28"/>
        </w:rPr>
      </w:pPr>
      <w:bookmarkStart w:id="108" w:name="_Toc51500462"/>
      <w:bookmarkStart w:id="109" w:name="_Toc51765783"/>
      <w:r w:rsidRPr="006F51F5">
        <w:rPr>
          <w:rFonts w:ascii="Times New Roman" w:hAnsi="Times New Roman"/>
          <w:sz w:val="28"/>
        </w:rPr>
        <w:t xml:space="preserve">Атрибуты типа </w:t>
      </w:r>
      <w:r w:rsidR="00C564BC">
        <w:rPr>
          <w:rFonts w:ascii="Times New Roman" w:hAnsi="Times New Roman"/>
          <w:sz w:val="28"/>
        </w:rPr>
        <w:t>info</w:t>
      </w:r>
      <w:r w:rsidRPr="006F51F5">
        <w:rPr>
          <w:rFonts w:ascii="Times New Roman" w:hAnsi="Times New Roman"/>
          <w:sz w:val="28"/>
        </w:rPr>
        <w:t>Rowset</w:t>
      </w:r>
      <w:bookmarkEnd w:id="108"/>
      <w:bookmarkEnd w:id="109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C564BC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</w:t>
            </w:r>
            <w:r w:rsidRPr="002C1BD5">
              <w:rPr>
                <w:sz w:val="22"/>
                <w:szCs w:val="22"/>
                <w:lang w:val="ru-RU"/>
              </w:rPr>
              <w:t>Row</w:t>
            </w:r>
          </w:p>
        </w:tc>
        <w:tc>
          <w:tcPr>
            <w:tcW w:w="1854" w:type="dxa"/>
            <w:shd w:val="clear" w:color="auto" w:fill="auto"/>
          </w:tcPr>
          <w:p w:rsidR="006F51F5" w:rsidRPr="000F0119" w:rsidRDefault="00C564BC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info</w:t>
            </w:r>
            <w:r w:rsidR="006F51F5" w:rsidRPr="002C1BD5">
              <w:rPr>
                <w:sz w:val="22"/>
                <w:szCs w:val="22"/>
                <w:lang w:val="ru-RU"/>
              </w:rPr>
              <w:t>Row</w:t>
            </w:r>
          </w:p>
        </w:tc>
        <w:tc>
          <w:tcPr>
            <w:tcW w:w="1568" w:type="dxa"/>
            <w:shd w:val="clear" w:color="auto" w:fill="auto"/>
          </w:tcPr>
          <w:p w:rsidR="006F51F5" w:rsidRPr="000F0119" w:rsidRDefault="006F51F5" w:rsidP="002C114F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E054CD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1..∞</w:t>
            </w:r>
          </w:p>
        </w:tc>
        <w:tc>
          <w:tcPr>
            <w:tcW w:w="3080" w:type="dxa"/>
            <w:shd w:val="clear" w:color="auto" w:fill="auto"/>
          </w:tcPr>
          <w:p w:rsidR="006F51F5" w:rsidRPr="002C1BD5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 ЭЛН</w:t>
            </w:r>
          </w:p>
        </w:tc>
      </w:tr>
    </w:tbl>
    <w:p w:rsidR="006F51F5" w:rsidRDefault="006F51F5" w:rsidP="006F51F5">
      <w:pPr>
        <w:pStyle w:val="0"/>
      </w:pPr>
    </w:p>
    <w:p w:rsidR="006F51F5" w:rsidRPr="006F51F5" w:rsidRDefault="006F51F5" w:rsidP="006F51F5">
      <w:pPr>
        <w:pStyle w:val="21"/>
        <w:spacing w:line="360" w:lineRule="auto"/>
        <w:jc w:val="both"/>
        <w:rPr>
          <w:rFonts w:ascii="Times New Roman" w:hAnsi="Times New Roman"/>
          <w:sz w:val="28"/>
        </w:rPr>
      </w:pPr>
      <w:bookmarkStart w:id="110" w:name="_Toc51500463"/>
      <w:bookmarkStart w:id="111" w:name="_Toc51765784"/>
      <w:r w:rsidRPr="006F51F5">
        <w:rPr>
          <w:rFonts w:ascii="Times New Roman" w:hAnsi="Times New Roman"/>
          <w:sz w:val="28"/>
        </w:rPr>
        <w:t xml:space="preserve">Атрибуты типа </w:t>
      </w:r>
      <w:r w:rsidR="00C564BC">
        <w:rPr>
          <w:rFonts w:ascii="Times New Roman" w:hAnsi="Times New Roman"/>
          <w:sz w:val="28"/>
        </w:rPr>
        <w:t>info</w:t>
      </w:r>
      <w:r w:rsidRPr="006F51F5">
        <w:rPr>
          <w:rFonts w:ascii="Times New Roman" w:hAnsi="Times New Roman"/>
          <w:sz w:val="28"/>
        </w:rPr>
        <w:t>Row</w:t>
      </w:r>
      <w:bookmarkEnd w:id="110"/>
      <w:bookmarkEnd w:id="11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6F51F5" w:rsidRPr="009044BD" w:rsidTr="002C114F">
        <w:trPr>
          <w:tblHeader/>
        </w:trPr>
        <w:tc>
          <w:tcPr>
            <w:tcW w:w="2429" w:type="dxa"/>
            <w:shd w:val="clear" w:color="auto" w:fill="auto"/>
          </w:tcPr>
          <w:p w:rsidR="006F51F5" w:rsidRPr="009044BD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9044BD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9044BD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9044BD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9044BD" w:rsidTr="002C114F">
        <w:tc>
          <w:tcPr>
            <w:tcW w:w="2429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rowNo</w:t>
            </w:r>
          </w:p>
        </w:tc>
        <w:tc>
          <w:tcPr>
            <w:tcW w:w="1854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integer</w:t>
            </w:r>
          </w:p>
        </w:tc>
        <w:tc>
          <w:tcPr>
            <w:tcW w:w="1568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Номер обрабатываемой группы</w:t>
            </w:r>
          </w:p>
        </w:tc>
      </w:tr>
      <w:tr w:rsidR="006F51F5" w:rsidRPr="009044BD" w:rsidTr="002C114F">
        <w:trPr>
          <w:trHeight w:val="296"/>
        </w:trPr>
        <w:tc>
          <w:tcPr>
            <w:tcW w:w="2429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lnCode</w:t>
            </w:r>
          </w:p>
        </w:tc>
        <w:tc>
          <w:tcPr>
            <w:tcW w:w="1854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lnCode</w:t>
            </w:r>
          </w:p>
        </w:tc>
        <w:tc>
          <w:tcPr>
            <w:tcW w:w="1568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Номер ЭЛН</w:t>
            </w:r>
          </w:p>
        </w:tc>
      </w:tr>
      <w:tr w:rsidR="006F51F5" w:rsidRPr="009044BD" w:rsidTr="002C114F">
        <w:tc>
          <w:tcPr>
            <w:tcW w:w="2429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lastRenderedPageBreak/>
              <w:t>lnHash</w:t>
            </w:r>
          </w:p>
        </w:tc>
        <w:tc>
          <w:tcPr>
            <w:tcW w:w="1854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lnHash</w:t>
            </w:r>
          </w:p>
        </w:tc>
        <w:tc>
          <w:tcPr>
            <w:tcW w:w="1568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Хэш данных ЭЛН</w:t>
            </w:r>
          </w:p>
        </w:tc>
      </w:tr>
      <w:tr w:rsidR="006F51F5" w:rsidRPr="009044BD" w:rsidTr="002C114F">
        <w:tc>
          <w:tcPr>
            <w:tcW w:w="2429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lnState</w:t>
            </w:r>
          </w:p>
        </w:tc>
        <w:tc>
          <w:tcPr>
            <w:tcW w:w="1854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lnState</w:t>
            </w:r>
          </w:p>
        </w:tc>
        <w:tc>
          <w:tcPr>
            <w:tcW w:w="1568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ЭЛН</w:t>
            </w:r>
          </w:p>
        </w:tc>
      </w:tr>
      <w:tr w:rsidR="006F51F5" w:rsidRPr="009044BD" w:rsidTr="002C114F">
        <w:tc>
          <w:tcPr>
            <w:tcW w:w="2429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status</w:t>
            </w:r>
          </w:p>
        </w:tc>
        <w:tc>
          <w:tcPr>
            <w:tcW w:w="1854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int</w:t>
            </w:r>
          </w:p>
        </w:tc>
        <w:tc>
          <w:tcPr>
            <w:tcW w:w="1568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Статус обрабтки (1 – успешно, 0 – ошибка)</w:t>
            </w:r>
          </w:p>
        </w:tc>
      </w:tr>
      <w:tr w:rsidR="006F51F5" w:rsidRPr="009044BD" w:rsidTr="002C114F">
        <w:tc>
          <w:tcPr>
            <w:tcW w:w="2429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errors</w:t>
            </w:r>
          </w:p>
        </w:tc>
        <w:tc>
          <w:tcPr>
            <w:tcW w:w="1854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68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6F51F5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 xml:space="preserve">Сведения об ошибках  (если </w:t>
            </w:r>
            <w:r w:rsidRPr="009044BD">
              <w:rPr>
                <w:sz w:val="22"/>
                <w:szCs w:val="22"/>
              </w:rPr>
              <w:t>Status</w:t>
            </w:r>
            <w:r w:rsidRPr="009044BD">
              <w:rPr>
                <w:sz w:val="22"/>
                <w:szCs w:val="22"/>
                <w:lang w:val="ru-RU"/>
              </w:rPr>
              <w:t>=0)</w:t>
            </w:r>
          </w:p>
          <w:p w:rsidR="006F51F5" w:rsidRPr="003D2F57" w:rsidRDefault="006F51F5" w:rsidP="002C114F">
            <w:pPr>
              <w:rPr>
                <w:sz w:val="22"/>
                <w:szCs w:val="22"/>
                <w:lang w:val="ru-RU"/>
              </w:rPr>
            </w:pPr>
            <w:r w:rsidRPr="00884542">
              <w:rPr>
                <w:sz w:val="22"/>
                <w:szCs w:val="22"/>
              </w:rPr>
              <w:t xml:space="preserve">Содержит элемент </w:t>
            </w:r>
            <w:r>
              <w:rPr>
                <w:sz w:val="22"/>
                <w:szCs w:val="22"/>
              </w:rPr>
              <w:t>error</w:t>
            </w:r>
          </w:p>
        </w:tc>
      </w:tr>
    </w:tbl>
    <w:p w:rsidR="006F51F5" w:rsidRDefault="006F51F5" w:rsidP="006F51F5">
      <w:pPr>
        <w:pStyle w:val="0"/>
      </w:pPr>
      <w:bookmarkStart w:id="112" w:name="_Toc51500465"/>
    </w:p>
    <w:p w:rsidR="006F51F5" w:rsidRPr="006F51F5" w:rsidRDefault="006F51F5" w:rsidP="006F51F5">
      <w:pPr>
        <w:pStyle w:val="21"/>
        <w:spacing w:line="360" w:lineRule="auto"/>
        <w:jc w:val="both"/>
        <w:rPr>
          <w:rFonts w:ascii="Times New Roman" w:hAnsi="Times New Roman"/>
          <w:sz w:val="28"/>
        </w:rPr>
      </w:pPr>
      <w:bookmarkStart w:id="113" w:name="_Toc51765785"/>
      <w:r w:rsidRPr="006F51F5">
        <w:rPr>
          <w:rFonts w:ascii="Times New Roman" w:hAnsi="Times New Roman"/>
          <w:sz w:val="28"/>
        </w:rPr>
        <w:t>Атрибуты типа Error</w:t>
      </w:r>
      <w:bookmarkEnd w:id="112"/>
      <w:bookmarkEnd w:id="113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errCode</w:t>
            </w:r>
          </w:p>
        </w:tc>
        <w:tc>
          <w:tcPr>
            <w:tcW w:w="1854" w:type="dxa"/>
            <w:shd w:val="clear" w:color="auto" w:fill="auto"/>
          </w:tcPr>
          <w:p w:rsidR="006F51F5" w:rsidRPr="00A02DE4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string</w:t>
            </w:r>
          </w:p>
        </w:tc>
        <w:tc>
          <w:tcPr>
            <w:tcW w:w="1568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E054CD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FF3028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Код ошибки</w:t>
            </w:r>
          </w:p>
        </w:tc>
      </w:tr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errMess</w:t>
            </w:r>
          </w:p>
        </w:tc>
        <w:tc>
          <w:tcPr>
            <w:tcW w:w="1854" w:type="dxa"/>
            <w:shd w:val="clear" w:color="auto" w:fill="auto"/>
          </w:tcPr>
          <w:p w:rsidR="006F51F5" w:rsidRPr="00A02DE4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string</w:t>
            </w:r>
          </w:p>
        </w:tc>
        <w:tc>
          <w:tcPr>
            <w:tcW w:w="1568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E054CD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FF3028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Описание ошибки</w:t>
            </w:r>
          </w:p>
        </w:tc>
      </w:tr>
    </w:tbl>
    <w:p w:rsidR="006F51F5" w:rsidRPr="009F5F3E" w:rsidRDefault="006F51F5" w:rsidP="006F51F5">
      <w:pPr>
        <w:pStyle w:val="0"/>
        <w:ind w:firstLine="0"/>
        <w:rPr>
          <w:sz w:val="28"/>
        </w:rPr>
      </w:pPr>
    </w:p>
    <w:p w:rsidR="006F51F5" w:rsidRPr="006F51F5" w:rsidRDefault="006F51F5" w:rsidP="006F51F5">
      <w:pPr>
        <w:pStyle w:val="21"/>
        <w:spacing w:line="360" w:lineRule="auto"/>
        <w:jc w:val="both"/>
        <w:rPr>
          <w:rFonts w:ascii="Times New Roman" w:hAnsi="Times New Roman"/>
          <w:sz w:val="28"/>
        </w:rPr>
      </w:pPr>
      <w:bookmarkStart w:id="114" w:name="_Toc51500466"/>
      <w:bookmarkStart w:id="115" w:name="_Toc51765786"/>
      <w:r w:rsidRPr="006F51F5">
        <w:rPr>
          <w:rFonts w:ascii="Times New Roman" w:hAnsi="Times New Roman"/>
          <w:sz w:val="28"/>
        </w:rPr>
        <w:t>Атрибуты типа Data</w:t>
      </w:r>
      <w:bookmarkEnd w:id="114"/>
      <w:bookmarkEnd w:id="11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outRowset</w:t>
            </w:r>
          </w:p>
        </w:tc>
        <w:tc>
          <w:tcPr>
            <w:tcW w:w="1854" w:type="dxa"/>
            <w:shd w:val="clear" w:color="auto" w:fill="auto"/>
          </w:tcPr>
          <w:p w:rsidR="006F51F5" w:rsidRPr="00A02DE4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OutRowset</w:t>
            </w:r>
          </w:p>
        </w:tc>
        <w:tc>
          <w:tcPr>
            <w:tcW w:w="1568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E054CD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F12D37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:rsidR="006F51F5" w:rsidRDefault="006F51F5" w:rsidP="006F51F5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:rsidR="006F51F5" w:rsidRPr="006F51F5" w:rsidRDefault="006F51F5" w:rsidP="006F51F5">
      <w:pPr>
        <w:pStyle w:val="21"/>
        <w:spacing w:line="360" w:lineRule="auto"/>
        <w:jc w:val="both"/>
        <w:rPr>
          <w:rFonts w:ascii="Times New Roman" w:hAnsi="Times New Roman"/>
          <w:sz w:val="28"/>
        </w:rPr>
      </w:pPr>
      <w:bookmarkStart w:id="116" w:name="_Toc51500467"/>
      <w:bookmarkStart w:id="117" w:name="_Toc51765787"/>
      <w:r w:rsidRPr="006F51F5">
        <w:rPr>
          <w:rFonts w:ascii="Times New Roman" w:hAnsi="Times New Roman"/>
          <w:sz w:val="28"/>
        </w:rPr>
        <w:t>Атрибуты типа OutRowset</w:t>
      </w:r>
      <w:bookmarkEnd w:id="116"/>
      <w:bookmarkEnd w:id="11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BA521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response</w:t>
            </w:r>
            <w:r w:rsidRPr="004D39EB">
              <w:rPr>
                <w:sz w:val="22"/>
                <w:szCs w:val="22"/>
              </w:rPr>
              <w:t>Row</w:t>
            </w:r>
          </w:p>
        </w:tc>
        <w:tc>
          <w:tcPr>
            <w:tcW w:w="1854" w:type="dxa"/>
            <w:shd w:val="clear" w:color="auto" w:fill="auto"/>
          </w:tcPr>
          <w:p w:rsidR="006F51F5" w:rsidRPr="00A02DE4" w:rsidRDefault="00BA521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response</w:t>
            </w:r>
            <w:r w:rsidRPr="004D39EB">
              <w:rPr>
                <w:sz w:val="22"/>
                <w:szCs w:val="22"/>
              </w:rPr>
              <w:t>Row</w:t>
            </w:r>
          </w:p>
        </w:tc>
        <w:tc>
          <w:tcPr>
            <w:tcW w:w="1568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E054CD" w:rsidRDefault="001C4E8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</w:t>
            </w:r>
            <w:r w:rsidR="006F51F5">
              <w:rPr>
                <w:sz w:val="22"/>
                <w:szCs w:val="22"/>
              </w:rPr>
              <w:t>..∞</w:t>
            </w:r>
          </w:p>
        </w:tc>
        <w:tc>
          <w:tcPr>
            <w:tcW w:w="3080" w:type="dxa"/>
            <w:shd w:val="clear" w:color="auto" w:fill="auto"/>
          </w:tcPr>
          <w:p w:rsidR="006F51F5" w:rsidRPr="00A02DE4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</w:tc>
      </w:tr>
    </w:tbl>
    <w:p w:rsidR="006F51F5" w:rsidRPr="007A0EE4" w:rsidRDefault="006F51F5" w:rsidP="006F51F5">
      <w:pPr>
        <w:pStyle w:val="0"/>
        <w:rPr>
          <w:rFonts w:eastAsia="ヒラギノ角ゴ Pro W3"/>
        </w:rPr>
      </w:pPr>
    </w:p>
    <w:p w:rsidR="006F51F5" w:rsidRPr="00623EC6" w:rsidRDefault="006F51F5" w:rsidP="006F51F5">
      <w:pPr>
        <w:pStyle w:val="20"/>
      </w:pPr>
      <w:bookmarkStart w:id="118" w:name="_Toc51249745"/>
      <w:bookmarkStart w:id="119" w:name="_Toc51765788"/>
      <w:r>
        <w:t xml:space="preserve">Атрибуты типа </w:t>
      </w:r>
      <w:bookmarkEnd w:id="118"/>
      <w:r w:rsidR="00BA5215" w:rsidRPr="00BA5215">
        <w:t>responseRow</w:t>
      </w:r>
      <w:bookmarkEnd w:id="119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9"/>
        <w:gridCol w:w="2391"/>
        <w:gridCol w:w="1620"/>
        <w:gridCol w:w="1621"/>
        <w:gridCol w:w="2655"/>
      </w:tblGrid>
      <w:tr w:rsidR="006F51F5" w:rsidRPr="00734B65" w:rsidTr="002C114F">
        <w:trPr>
          <w:tblHeader/>
        </w:trPr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734B65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snils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p:snils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СНИЛС</w:t>
            </w:r>
          </w:p>
        </w:tc>
      </w:tr>
      <w:tr w:rsidR="006F51F5" w:rsidRPr="00734B65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surname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com:surname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 xml:space="preserve">Тип: </w:t>
            </w:r>
            <w:r w:rsidRPr="00734B65">
              <w:rPr>
                <w:sz w:val="22"/>
                <w:szCs w:val="22"/>
              </w:rPr>
              <w:t>xs</w:t>
            </w:r>
            <w:r w:rsidRPr="00734B65">
              <w:rPr>
                <w:sz w:val="22"/>
                <w:szCs w:val="22"/>
                <w:lang w:val="ru-RU"/>
              </w:rPr>
              <w:t>:</w:t>
            </w:r>
            <w:r w:rsidRPr="00734B65">
              <w:rPr>
                <w:sz w:val="22"/>
                <w:szCs w:val="22"/>
              </w:rPr>
              <w:t>string</w:t>
            </w:r>
          </w:p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Макс</w:t>
            </w:r>
            <w:proofErr w:type="gramStart"/>
            <w:r w:rsidRPr="00734B65">
              <w:rPr>
                <w:sz w:val="22"/>
                <w:szCs w:val="22"/>
                <w:lang w:val="ru-RU"/>
              </w:rPr>
              <w:t>.д</w:t>
            </w:r>
            <w:proofErr w:type="gramEnd"/>
            <w:r w:rsidRPr="00734B65">
              <w:rPr>
                <w:sz w:val="22"/>
                <w:szCs w:val="22"/>
                <w:lang w:val="ru-RU"/>
              </w:rPr>
              <w:t>линна: 60</w:t>
            </w: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Фамилия застрахованного</w:t>
            </w:r>
          </w:p>
        </w:tc>
      </w:tr>
      <w:tr w:rsidR="006F51F5" w:rsidRPr="00734B65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name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com:name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Имя застрахованного</w:t>
            </w:r>
          </w:p>
        </w:tc>
      </w:tr>
      <w:tr w:rsidR="006F51F5" w:rsidRPr="00734B65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patronymic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com:patronymic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60</w:t>
            </w: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Отчество застрахованного</w:t>
            </w:r>
          </w:p>
        </w:tc>
      </w:tr>
      <w:tr w:rsidR="006F51F5" w:rsidRPr="00734B65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lnCode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Номер ЭЛН</w:t>
            </w:r>
          </w:p>
        </w:tc>
      </w:tr>
      <w:tr w:rsidR="006F51F5" w:rsidRPr="00734B65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prevLnCode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Номер предыдущего ЛН</w:t>
            </w:r>
          </w:p>
        </w:tc>
      </w:tr>
      <w:tr w:rsidR="006F51F5" w:rsidRPr="00321518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primaryFlag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proofErr w:type="gramStart"/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Первичный</w:t>
            </w:r>
            <w:proofErr w:type="gramEnd"/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 или продолжение</w:t>
            </w:r>
          </w:p>
          <w:p w:rsidR="006F51F5" w:rsidRPr="00734B65" w:rsidRDefault="006F51F5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-первичный</w:t>
            </w:r>
          </w:p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-продолжение</w:t>
            </w:r>
          </w:p>
        </w:tc>
      </w:tr>
      <w:tr w:rsidR="006F51F5" w:rsidRPr="00321518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duplicateFlag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Дубликат или оригинал</w:t>
            </w:r>
          </w:p>
          <w:p w:rsidR="006F51F5" w:rsidRPr="00734B65" w:rsidRDefault="006F51F5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-дубликат</w:t>
            </w:r>
          </w:p>
          <w:p w:rsidR="006F51F5" w:rsidRPr="006F51F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lastRenderedPageBreak/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-оригинал</w:t>
            </w:r>
          </w:p>
        </w:tc>
      </w:tr>
      <w:tr w:rsidR="006F51F5" w:rsidRPr="00734B65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lastRenderedPageBreak/>
              <w:t>lnDate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выдачи ЭЛН</w:t>
            </w:r>
          </w:p>
        </w:tc>
      </w:tr>
      <w:tr w:rsidR="006F51F5" w:rsidRPr="00734B65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idMo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xs:string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BA5215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К</w:t>
            </w:r>
            <w:r w:rsidR="00BA5215">
              <w:rPr>
                <w:sz w:val="22"/>
                <w:szCs w:val="22"/>
                <w:lang w:val="ru-RU"/>
              </w:rPr>
              <w:t>од МО</w:t>
            </w:r>
          </w:p>
        </w:tc>
      </w:tr>
      <w:tr w:rsidR="006F51F5" w:rsidRPr="00734B65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lpuName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com:lpuName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90</w:t>
            </w: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Наименование ЛПУ</w:t>
            </w:r>
          </w:p>
        </w:tc>
      </w:tr>
      <w:tr w:rsidR="006F51F5" w:rsidRPr="00734B65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lpuAddress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com:lpuAddress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2000</w:t>
            </w: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Адрес ЛПУ</w:t>
            </w:r>
          </w:p>
        </w:tc>
      </w:tr>
      <w:tr w:rsidR="006F51F5" w:rsidRPr="00734B65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lpuOgrn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org:ogrn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\d{13}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\d{15}</w:t>
            </w: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ОГРН ЛПУ</w:t>
            </w:r>
          </w:p>
        </w:tc>
      </w:tr>
      <w:tr w:rsidR="006F51F5" w:rsidRPr="00734B65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birthday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рождения застрахованного</w:t>
            </w:r>
          </w:p>
        </w:tc>
      </w:tr>
      <w:tr w:rsidR="006F51F5" w:rsidRPr="00734B65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gender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xs:int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 xml:space="preserve">Пол </w:t>
            </w:r>
            <w:proofErr w:type="gramStart"/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застрахованного</w:t>
            </w:r>
            <w:proofErr w:type="gramEnd"/>
          </w:p>
          <w:p w:rsidR="006F51F5" w:rsidRPr="00734B65" w:rsidRDefault="006F51F5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0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-мужской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val="ru-RU"/>
              </w:rPr>
              <w:t>1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-женский</w:t>
            </w:r>
          </w:p>
        </w:tc>
      </w:tr>
      <w:tr w:rsidR="006F51F5" w:rsidRPr="00321518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reason1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com:dictCode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Причина нетрудоспособности</w:t>
            </w:r>
          </w:p>
          <w:p w:rsidR="006F51F5" w:rsidRPr="006F51F5" w:rsidRDefault="006F51F5" w:rsidP="002C114F">
            <w:pPr>
              <w:rPr>
                <w:sz w:val="22"/>
                <w:szCs w:val="22"/>
                <w:lang w:val="ru-RU"/>
              </w:rPr>
            </w:pPr>
            <w:r w:rsidRPr="006F51F5">
              <w:rPr>
                <w:sz w:val="22"/>
                <w:szCs w:val="22"/>
                <w:lang w:val="ru-RU"/>
              </w:rPr>
              <w:t>Значение из справочника</w:t>
            </w:r>
          </w:p>
        </w:tc>
      </w:tr>
      <w:tr w:rsidR="006F51F5" w:rsidRPr="00321518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reason2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com:dictCode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Дополнительный код</w:t>
            </w:r>
          </w:p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Значение из справочника</w:t>
            </w:r>
          </w:p>
        </w:tc>
      </w:tr>
      <w:tr w:rsidR="006F51F5" w:rsidRPr="00321518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diagnos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com:diagnosis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10</w:t>
            </w: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655" w:type="dxa"/>
            <w:shd w:val="clear" w:color="auto" w:fill="auto"/>
          </w:tcPr>
          <w:p w:rsidR="006F51F5" w:rsidRPr="00CD407E" w:rsidRDefault="006F51F5" w:rsidP="002C114F">
            <w:pPr>
              <w:rPr>
                <w:sz w:val="22"/>
                <w:szCs w:val="22"/>
                <w:lang w:val="ru-RU"/>
              </w:rPr>
            </w:pPr>
            <w:r w:rsidRPr="00CD407E">
              <w:rPr>
                <w:sz w:val="22"/>
                <w:szCs w:val="22"/>
                <w:lang w:val="ru-RU"/>
              </w:rPr>
              <w:t>Диагноз</w:t>
            </w:r>
            <w:r w:rsidR="00CD407E" w:rsidRPr="00CD407E">
              <w:rPr>
                <w:sz w:val="22"/>
                <w:szCs w:val="22"/>
                <w:lang w:val="ru-RU"/>
              </w:rPr>
              <w:t xml:space="preserve"> МКБ-10</w:t>
            </w:r>
            <w:r w:rsidRPr="00CD407E">
              <w:rPr>
                <w:sz w:val="22"/>
                <w:szCs w:val="22"/>
                <w:lang w:val="ru-RU"/>
              </w:rPr>
              <w:t xml:space="preserve"> (значение справочника МКБ-10)</w:t>
            </w:r>
          </w:p>
        </w:tc>
      </w:tr>
      <w:tr w:rsidR="006F51F5" w:rsidRPr="00321518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date1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изменения причины нетрудоспособности, предполагаемая дата родов, дата начала путевки</w:t>
            </w:r>
          </w:p>
        </w:tc>
      </w:tr>
      <w:tr w:rsidR="006F51F5" w:rsidRPr="00734B65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date2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окончания путевки</w:t>
            </w:r>
          </w:p>
        </w:tc>
      </w:tr>
      <w:tr w:rsidR="006F51F5" w:rsidRPr="00734B65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voucherNo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com:voucherNo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Номер путевки</w:t>
            </w:r>
          </w:p>
        </w:tc>
      </w:tr>
      <w:tr w:rsidR="006F51F5" w:rsidRPr="00321518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voucherOgrn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org:ogrn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\d{13}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\d{15}</w:t>
            </w: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ОГРН санатория или клиники НИИ</w:t>
            </w:r>
          </w:p>
        </w:tc>
      </w:tr>
      <w:tr w:rsidR="006F51F5" w:rsidRPr="00321518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servData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655" w:type="dxa"/>
            <w:shd w:val="clear" w:color="auto" w:fill="auto"/>
          </w:tcPr>
          <w:p w:rsidR="006F51F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по уходу за больным членом семьи</w:t>
            </w:r>
          </w:p>
          <w:p w:rsidR="00BA5215" w:rsidRPr="00734B65" w:rsidRDefault="00BA5215" w:rsidP="002C114F">
            <w:pPr>
              <w:rPr>
                <w:sz w:val="22"/>
                <w:szCs w:val="22"/>
                <w:lang w:val="ru-RU"/>
              </w:rPr>
            </w:pPr>
            <w:r w:rsidRPr="00154F7E">
              <w:rPr>
                <w:szCs w:val="22"/>
                <w:lang w:val="ru-RU"/>
              </w:rPr>
              <w:t>Атрибутивный состав элемента представлен в Приложении 1 настоящего документа</w:t>
            </w:r>
          </w:p>
        </w:tc>
      </w:tr>
      <w:tr w:rsidR="006F51F5" w:rsidRPr="00734B65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pregn12wFlag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Постановка на учет в ранние сроки беременности (до 12 недель)</w:t>
            </w:r>
          </w:p>
          <w:p w:rsidR="006F51F5" w:rsidRPr="00734B65" w:rsidRDefault="006F51F5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-поставлена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val="ru-RU"/>
              </w:rPr>
              <w:lastRenderedPageBreak/>
              <w:t>0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-нет</w:t>
            </w:r>
          </w:p>
        </w:tc>
      </w:tr>
      <w:tr w:rsidR="006F51F5" w:rsidRPr="00734B65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lastRenderedPageBreak/>
              <w:t>hospitalDt1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Находился в стационаре с</w:t>
            </w:r>
          </w:p>
        </w:tc>
      </w:tr>
      <w:tr w:rsidR="006F51F5" w:rsidRPr="00734B65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hospitalDt2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Находился в стационаре по</w:t>
            </w:r>
          </w:p>
        </w:tc>
      </w:tr>
      <w:tr w:rsidR="006F51F5" w:rsidRPr="00734B65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hospitalBreach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com:HospitalBreachInfo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нарушении режима</w:t>
            </w:r>
          </w:p>
        </w:tc>
      </w:tr>
      <w:tr w:rsidR="006F51F5" w:rsidRPr="00321518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mseDt1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направления в бюро МСЭ</w:t>
            </w:r>
          </w:p>
        </w:tc>
      </w:tr>
      <w:tr w:rsidR="006F51F5" w:rsidRPr="00321518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mseDt2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регистрации документов в бюро МСЭ</w:t>
            </w:r>
          </w:p>
        </w:tc>
      </w:tr>
      <w:tr w:rsidR="006F51F5" w:rsidRPr="00321518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mseDt3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com:simpleDate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xs:date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Паттерн: \d{4}-\d\d-\d\d</w:t>
            </w: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освидетельствования в бюро МСЭ</w:t>
            </w:r>
          </w:p>
        </w:tc>
      </w:tr>
      <w:tr w:rsidR="006F51F5" w:rsidRPr="00321518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mseInvalidGroup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xs:int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proofErr w:type="gramStart"/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Установлена</w:t>
            </w:r>
            <w:proofErr w:type="gramEnd"/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/изменена группа инвалидности</w:t>
            </w:r>
          </w:p>
          <w:p w:rsidR="006F51F5" w:rsidRPr="00734B65" w:rsidRDefault="006F51F5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-первая группа</w:t>
            </w:r>
          </w:p>
          <w:p w:rsidR="006F51F5" w:rsidRPr="00734B65" w:rsidRDefault="006F51F5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2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-вторая группа</w:t>
            </w:r>
          </w:p>
          <w:p w:rsidR="006F51F5" w:rsidRDefault="006F51F5" w:rsidP="002C114F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3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-третья группа</w:t>
            </w:r>
          </w:p>
          <w:p w:rsidR="00E73290" w:rsidRPr="002C5F6A" w:rsidRDefault="00E73290" w:rsidP="002C114F">
            <w:pPr>
              <w:rPr>
                <w:sz w:val="22"/>
                <w:szCs w:val="22"/>
                <w:lang w:val="ru-RU"/>
              </w:rPr>
            </w:pPr>
            <w:r w:rsidRPr="00777844">
              <w:rPr>
                <w:rFonts w:eastAsia="Times"/>
                <w:sz w:val="22"/>
                <w:szCs w:val="22"/>
                <w:lang w:val="ru-RU"/>
              </w:rPr>
              <w:t>9</w:t>
            </w:r>
            <w:r>
              <w:rPr>
                <w:rFonts w:eastAsia="Times"/>
                <w:sz w:val="22"/>
                <w:szCs w:val="22"/>
                <w:lang w:val="ru-RU"/>
              </w:rPr>
              <w:t>-у</w:t>
            </w:r>
            <w:r w:rsidRPr="00777844">
              <w:rPr>
                <w:rFonts w:eastAsia="Times"/>
                <w:sz w:val="22"/>
                <w:szCs w:val="22"/>
                <w:lang w:val="ru-RU"/>
              </w:rPr>
              <w:t>становлена утрата профессиональной трудоспособности</w:t>
            </w:r>
          </w:p>
        </w:tc>
      </w:tr>
      <w:tr w:rsidR="006F51F5" w:rsidRPr="00734B65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treatPeriods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периодах нетрудоспособности</w:t>
            </w:r>
          </w:p>
        </w:tc>
      </w:tr>
      <w:tr w:rsidR="006F51F5" w:rsidRPr="00321518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highlight w:val="yellow"/>
              </w:rPr>
            </w:pPr>
            <w:r w:rsidRPr="00734B65">
              <w:rPr>
                <w:sz w:val="22"/>
                <w:szCs w:val="22"/>
              </w:rPr>
              <w:t>lnResult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com:LnResult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о результатах закрытия ЭЛН</w:t>
            </w:r>
          </w:p>
        </w:tc>
      </w:tr>
      <w:tr w:rsidR="006F51F5" w:rsidRPr="00734B65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lnState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com:lnState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</w:t>
            </w: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Статус ЭЛН</w:t>
            </w:r>
          </w:p>
        </w:tc>
      </w:tr>
      <w:tr w:rsidR="006F51F5" w:rsidRPr="00734B65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lnHash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com:lnHash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32</w:t>
            </w: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Х</w:t>
            </w:r>
            <w:r w:rsidRPr="00734B65">
              <w:rPr>
                <w:sz w:val="22"/>
                <w:szCs w:val="22"/>
                <w:lang w:val="ru-RU"/>
              </w:rPr>
              <w:t>э</w:t>
            </w:r>
            <w:r w:rsidRPr="00734B65">
              <w:rPr>
                <w:sz w:val="22"/>
                <w:szCs w:val="22"/>
              </w:rPr>
              <w:t>ш ЭЛН</w:t>
            </w:r>
          </w:p>
        </w:tc>
      </w:tr>
      <w:tr w:rsidR="006F51F5" w:rsidRPr="00734B65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previouslyIssuedCode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com:lnCode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Взамен ранее сформированного № ЭЛН</w:t>
            </w:r>
          </w:p>
        </w:tc>
      </w:tr>
      <w:tr w:rsidR="006F51F5" w:rsidRPr="00734B65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treatHistory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xs:string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№ истории болезни</w:t>
            </w:r>
          </w:p>
        </w:tc>
      </w:tr>
      <w:tr w:rsidR="006F51F5" w:rsidRPr="00734B65" w:rsidTr="002C114F">
        <w:tc>
          <w:tcPr>
            <w:tcW w:w="238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intermittentMethodFlag</w:t>
            </w:r>
          </w:p>
        </w:tc>
        <w:tc>
          <w:tcPr>
            <w:tcW w:w="239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xs:boolean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621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265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rFonts w:eastAsia="Times"/>
                <w:sz w:val="22"/>
                <w:szCs w:val="22"/>
              </w:rPr>
              <w:t>Признак «Прерывистый метод»</w:t>
            </w:r>
          </w:p>
        </w:tc>
      </w:tr>
    </w:tbl>
    <w:p w:rsidR="006F51F5" w:rsidRDefault="006F51F5" w:rsidP="006F51F5">
      <w:pPr>
        <w:pStyle w:val="af5"/>
      </w:pPr>
    </w:p>
    <w:p w:rsidR="006F51F5" w:rsidRPr="00623EC6" w:rsidRDefault="006F51F5" w:rsidP="006F51F5">
      <w:pPr>
        <w:pStyle w:val="20"/>
      </w:pPr>
      <w:bookmarkStart w:id="120" w:name="_Toc51249746"/>
      <w:bookmarkStart w:id="121" w:name="_Toc51765789"/>
      <w:r>
        <w:t xml:space="preserve">Атрибуты </w:t>
      </w:r>
      <w:r w:rsidR="00BA5215">
        <w:t>элемента</w:t>
      </w:r>
      <w:r>
        <w:t xml:space="preserve"> </w:t>
      </w:r>
      <w:bookmarkEnd w:id="120"/>
      <w:r w:rsidRPr="007A0EE4">
        <w:t>servData</w:t>
      </w:r>
      <w:bookmarkEnd w:id="12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9"/>
        <w:gridCol w:w="1847"/>
        <w:gridCol w:w="1620"/>
        <w:gridCol w:w="1738"/>
        <w:gridCol w:w="3052"/>
      </w:tblGrid>
      <w:tr w:rsidR="006F51F5" w:rsidRPr="00734B65" w:rsidTr="002C114F">
        <w:tc>
          <w:tcPr>
            <w:tcW w:w="2419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47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38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52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321518" w:rsidTr="002C114F">
        <w:tc>
          <w:tcPr>
            <w:tcW w:w="241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servFullData</w:t>
            </w:r>
          </w:p>
        </w:tc>
        <w:tc>
          <w:tcPr>
            <w:tcW w:w="1847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servFullData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0..∞</w:t>
            </w:r>
          </w:p>
        </w:tc>
        <w:tc>
          <w:tcPr>
            <w:tcW w:w="3052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Сведения по уходу за больным членом семьи</w:t>
            </w:r>
          </w:p>
        </w:tc>
      </w:tr>
      <w:tr w:rsidR="006F51F5" w:rsidRPr="00321518" w:rsidTr="002C114F">
        <w:tc>
          <w:tcPr>
            <w:tcW w:w="241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diagnosis</w:t>
            </w:r>
          </w:p>
        </w:tc>
        <w:tc>
          <w:tcPr>
            <w:tcW w:w="1847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com:diagnosis</w:t>
            </w:r>
          </w:p>
        </w:tc>
        <w:tc>
          <w:tcPr>
            <w:tcW w:w="162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Макс.длинна: 10</w:t>
            </w:r>
          </w:p>
        </w:tc>
        <w:tc>
          <w:tcPr>
            <w:tcW w:w="1738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52" w:type="dxa"/>
            <w:shd w:val="clear" w:color="auto" w:fill="auto"/>
          </w:tcPr>
          <w:p w:rsidR="006F51F5" w:rsidRPr="00734B65" w:rsidRDefault="00BA5215" w:rsidP="00BA5215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Диагноз </w:t>
            </w:r>
            <w:r w:rsidRPr="00734B65">
              <w:rPr>
                <w:sz w:val="22"/>
                <w:szCs w:val="22"/>
                <w:lang w:val="ru-RU"/>
              </w:rPr>
              <w:t xml:space="preserve">МКБ-10 </w:t>
            </w:r>
            <w:r w:rsidR="006F51F5" w:rsidRPr="00734B65">
              <w:rPr>
                <w:sz w:val="22"/>
                <w:szCs w:val="22"/>
                <w:lang w:val="ru-RU"/>
              </w:rPr>
              <w:t>(значение справочника МКБ-10)</w:t>
            </w:r>
          </w:p>
        </w:tc>
      </w:tr>
    </w:tbl>
    <w:p w:rsidR="006F51F5" w:rsidRDefault="006F51F5" w:rsidP="006F51F5">
      <w:pPr>
        <w:pStyle w:val="0"/>
        <w:ind w:firstLine="0"/>
      </w:pPr>
    </w:p>
    <w:p w:rsidR="006F51F5" w:rsidRPr="00623EC6" w:rsidRDefault="006F51F5" w:rsidP="006F51F5">
      <w:pPr>
        <w:pStyle w:val="20"/>
      </w:pPr>
      <w:bookmarkStart w:id="122" w:name="_Toc51249747"/>
      <w:bookmarkStart w:id="123" w:name="_Toc51765790"/>
      <w:r>
        <w:lastRenderedPageBreak/>
        <w:t xml:space="preserve">Атрибуты </w:t>
      </w:r>
      <w:r w:rsidRPr="00623EC6">
        <w:t xml:space="preserve">типа </w:t>
      </w:r>
      <w:bookmarkEnd w:id="122"/>
      <w:r w:rsidRPr="007A0EE4">
        <w:t>servFullData</w:t>
      </w:r>
      <w:bookmarkEnd w:id="123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6F51F5" w:rsidRPr="00734B65" w:rsidTr="002C114F">
        <w:trPr>
          <w:tblHeader/>
        </w:trPr>
        <w:tc>
          <w:tcPr>
            <w:tcW w:w="2429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734B65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734B65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734B65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321518" w:rsidTr="002C114F">
        <w:tc>
          <w:tcPr>
            <w:tcW w:w="242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servRelationCode</w:t>
            </w:r>
          </w:p>
        </w:tc>
        <w:tc>
          <w:tcPr>
            <w:tcW w:w="1854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734B65" w:rsidRDefault="006F51F5" w:rsidP="002C114F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Родственная связь</w:t>
            </w:r>
          </w:p>
          <w:p w:rsidR="006F51F5" w:rsidRPr="00734B65" w:rsidRDefault="006F51F5" w:rsidP="002C114F">
            <w:pPr>
              <w:rPr>
                <w:rFonts w:eastAsia="Times"/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Заполняется из справочника</w:t>
            </w:r>
          </w:p>
        </w:tc>
      </w:tr>
      <w:tr w:rsidR="006F51F5" w:rsidRPr="00734B65" w:rsidTr="002C114F">
        <w:tc>
          <w:tcPr>
            <w:tcW w:w="242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servDt1</w:t>
            </w:r>
          </w:p>
        </w:tc>
        <w:tc>
          <w:tcPr>
            <w:tcW w:w="1854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734B65" w:rsidRDefault="00DC504C" w:rsidP="00DC504C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 xml:space="preserve">Дата начала ухода </w:t>
            </w:r>
            <w:proofErr w:type="gramStart"/>
            <w:r>
              <w:rPr>
                <w:rFonts w:eastAsia="Times"/>
                <w:sz w:val="22"/>
                <w:szCs w:val="22"/>
                <w:lang w:val="ru-RU"/>
              </w:rPr>
              <w:t>за</w:t>
            </w:r>
            <w:proofErr w:type="gramEnd"/>
          </w:p>
        </w:tc>
      </w:tr>
      <w:tr w:rsidR="006F51F5" w:rsidRPr="00734B65" w:rsidTr="002C114F">
        <w:tc>
          <w:tcPr>
            <w:tcW w:w="242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servDt2</w:t>
            </w:r>
          </w:p>
        </w:tc>
        <w:tc>
          <w:tcPr>
            <w:tcW w:w="1854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734B65" w:rsidRDefault="00DC504C" w:rsidP="00DC504C">
            <w:pPr>
              <w:rPr>
                <w:sz w:val="22"/>
                <w:szCs w:val="22"/>
                <w:lang w:val="ru-RU"/>
              </w:rPr>
            </w:pPr>
            <w:r>
              <w:rPr>
                <w:rFonts w:eastAsia="Times"/>
                <w:sz w:val="22"/>
                <w:szCs w:val="22"/>
                <w:lang w:val="ru-RU"/>
              </w:rPr>
              <w:t>Дата окончания ухода</w:t>
            </w:r>
          </w:p>
        </w:tc>
      </w:tr>
      <w:tr w:rsidR="006F51F5" w:rsidRPr="00734B65" w:rsidTr="002C114F">
        <w:tc>
          <w:tcPr>
            <w:tcW w:w="242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treatmentType</w:t>
            </w:r>
          </w:p>
        </w:tc>
        <w:tc>
          <w:tcPr>
            <w:tcW w:w="1854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734B65" w:rsidRDefault="00DC504C" w:rsidP="002C114F">
            <w:pPr>
              <w:rPr>
                <w:rFonts w:eastAsia="Times"/>
                <w:sz w:val="22"/>
                <w:szCs w:val="22"/>
                <w:lang w:val="ru-RU"/>
              </w:rPr>
            </w:pPr>
            <w:r w:rsidRPr="001B16C1">
              <w:rPr>
                <w:rFonts w:eastAsia="Times"/>
                <w:sz w:val="22"/>
                <w:lang w:val="ru-RU"/>
              </w:rPr>
              <w:t>Условия оказания медицинской помощи</w:t>
            </w:r>
            <w:proofErr w:type="gramStart"/>
            <w:r w:rsidRPr="001B16C1">
              <w:rPr>
                <w:rFonts w:eastAsia="Times"/>
                <w:sz w:val="20"/>
                <w:szCs w:val="22"/>
                <w:lang w:val="ru-RU"/>
              </w:rPr>
              <w:t xml:space="preserve"> </w:t>
            </w:r>
            <w:r w:rsidR="006F51F5" w:rsidRPr="00734B65">
              <w:rPr>
                <w:rFonts w:eastAsia="Times"/>
                <w:sz w:val="22"/>
                <w:szCs w:val="22"/>
                <w:lang w:val="ru-RU"/>
              </w:rPr>
              <w:t>З</w:t>
            </w:r>
            <w:proofErr w:type="gramEnd"/>
            <w:r w:rsidR="006F51F5" w:rsidRPr="00734B65">
              <w:rPr>
                <w:rFonts w:eastAsia="Times"/>
                <w:sz w:val="22"/>
                <w:szCs w:val="22"/>
                <w:lang w:val="ru-RU"/>
              </w:rPr>
              <w:t xml:space="preserve">аполняется из справочника </w:t>
            </w:r>
          </w:p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fldChar w:fldCharType="begin"/>
            </w:r>
            <w:r w:rsidRPr="00734B65">
              <w:rPr>
                <w:sz w:val="22"/>
                <w:szCs w:val="22"/>
                <w:lang w:val="ru-RU"/>
              </w:rPr>
              <w:instrText xml:space="preserve"> REF _Ref51498826 \h </w:instrTex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instrText xml:space="preserve"> \* MERGEFORMAT </w:instrText>
            </w:r>
            <w:r w:rsidRPr="00734B65">
              <w:rPr>
                <w:rFonts w:eastAsia="Times"/>
                <w:sz w:val="22"/>
                <w:szCs w:val="22"/>
                <w:lang w:val="ru-RU"/>
              </w:rPr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fldChar w:fldCharType="separate"/>
            </w:r>
            <w:r w:rsidRPr="00734B65">
              <w:rPr>
                <w:sz w:val="22"/>
                <w:szCs w:val="22"/>
              </w:rPr>
              <w:t>8.1</w:t>
            </w:r>
            <w:r w:rsidRPr="00734B65">
              <w:rPr>
                <w:sz w:val="22"/>
                <w:szCs w:val="22"/>
                <w:lang w:val="ru-RU"/>
              </w:rPr>
              <w:t>0</w:t>
            </w:r>
            <w:r w:rsidRPr="00734B65">
              <w:rPr>
                <w:sz w:val="22"/>
                <w:szCs w:val="22"/>
              </w:rPr>
              <w:t xml:space="preserve">. 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Режимы лечения члена семьи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fldChar w:fldCharType="end"/>
            </w:r>
          </w:p>
        </w:tc>
      </w:tr>
      <w:tr w:rsidR="006F51F5" w:rsidRPr="00321518" w:rsidTr="002C114F">
        <w:tc>
          <w:tcPr>
            <w:tcW w:w="242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surname</w:t>
            </w:r>
          </w:p>
        </w:tc>
        <w:tc>
          <w:tcPr>
            <w:tcW w:w="1854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surname</w:t>
            </w:r>
          </w:p>
        </w:tc>
        <w:tc>
          <w:tcPr>
            <w:tcW w:w="1568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Фамилия члена семьи, за которым осуществляется уход</w:t>
            </w:r>
          </w:p>
        </w:tc>
      </w:tr>
      <w:tr w:rsidR="006F51F5" w:rsidRPr="00321518" w:rsidTr="002C114F">
        <w:tc>
          <w:tcPr>
            <w:tcW w:w="242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name</w:t>
            </w:r>
          </w:p>
        </w:tc>
        <w:tc>
          <w:tcPr>
            <w:tcW w:w="1854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name</w:t>
            </w:r>
          </w:p>
        </w:tc>
        <w:tc>
          <w:tcPr>
            <w:tcW w:w="1568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Имя члена семьи, за которым осуществляется уход</w:t>
            </w:r>
          </w:p>
        </w:tc>
      </w:tr>
      <w:tr w:rsidR="006F51F5" w:rsidRPr="00321518" w:rsidTr="002C114F">
        <w:tc>
          <w:tcPr>
            <w:tcW w:w="242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patronymic</w:t>
            </w:r>
          </w:p>
        </w:tc>
        <w:tc>
          <w:tcPr>
            <w:tcW w:w="1854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patronymic</w:t>
            </w:r>
          </w:p>
        </w:tc>
        <w:tc>
          <w:tcPr>
            <w:tcW w:w="1568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Отчество члена семьи, за которым осуществляется уход</w:t>
            </w:r>
          </w:p>
        </w:tc>
      </w:tr>
      <w:tr w:rsidR="006F51F5" w:rsidRPr="00321518" w:rsidTr="002C114F">
        <w:tc>
          <w:tcPr>
            <w:tcW w:w="242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birthday</w:t>
            </w:r>
          </w:p>
        </w:tc>
        <w:tc>
          <w:tcPr>
            <w:tcW w:w="1854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Дата рождения члена семьи, за которым осуществляется уход</w:t>
            </w:r>
          </w:p>
        </w:tc>
      </w:tr>
      <w:tr w:rsidR="006F51F5" w:rsidRPr="00321518" w:rsidTr="002C114F">
        <w:tc>
          <w:tcPr>
            <w:tcW w:w="242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reason1</w:t>
            </w:r>
          </w:p>
        </w:tc>
        <w:tc>
          <w:tcPr>
            <w:tcW w:w="1854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734B65" w:rsidRDefault="00B16488" w:rsidP="002C114F">
            <w:pPr>
              <w:rPr>
                <w:sz w:val="22"/>
                <w:szCs w:val="22"/>
                <w:lang w:val="ru-RU"/>
              </w:rPr>
            </w:pPr>
            <w:r w:rsidRPr="001B16C1">
              <w:rPr>
                <w:sz w:val="22"/>
                <w:szCs w:val="22"/>
                <w:lang w:val="ru-RU"/>
              </w:rPr>
              <w:t>Причина нетрудоспособности застрахованного лица при уходе за больным членом семьи</w:t>
            </w:r>
          </w:p>
        </w:tc>
      </w:tr>
      <w:tr w:rsidR="006F51F5" w:rsidRPr="00321518" w:rsidTr="002C114F">
        <w:tc>
          <w:tcPr>
            <w:tcW w:w="2429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snils</w:t>
            </w:r>
          </w:p>
        </w:tc>
        <w:tc>
          <w:tcPr>
            <w:tcW w:w="1854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p:snils</w:t>
            </w:r>
          </w:p>
        </w:tc>
        <w:tc>
          <w:tcPr>
            <w:tcW w:w="1568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Тип: xs:string</w:t>
            </w:r>
          </w:p>
          <w:p w:rsidR="006F51F5" w:rsidRPr="00734B65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6F51F5" w:rsidRPr="00734B65" w:rsidRDefault="006F51F5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  <w:lang w:val="ru-RU"/>
              </w:rPr>
              <w:t>СНИЛС члена семьи, за которым осуществляется уход</w:t>
            </w:r>
          </w:p>
        </w:tc>
      </w:tr>
    </w:tbl>
    <w:p w:rsidR="006F51F5" w:rsidRPr="00FD53F0" w:rsidRDefault="006F51F5" w:rsidP="006F51F5">
      <w:pPr>
        <w:pStyle w:val="af5"/>
      </w:pPr>
    </w:p>
    <w:p w:rsidR="006F51F5" w:rsidRPr="005472F7" w:rsidRDefault="006F51F5" w:rsidP="006F51F5">
      <w:pPr>
        <w:pStyle w:val="20"/>
      </w:pPr>
      <w:bookmarkStart w:id="124" w:name="_Toc51249748"/>
      <w:bookmarkStart w:id="125" w:name="_Toc51765791"/>
      <w:r>
        <w:t>Атрибуты типа</w:t>
      </w:r>
      <w:r w:rsidRPr="00623EC6">
        <w:t xml:space="preserve"> </w:t>
      </w:r>
      <w:bookmarkEnd w:id="124"/>
      <w:r w:rsidRPr="00F829B0">
        <w:t>HospitalBreachInfo</w:t>
      </w:r>
      <w:bookmarkEnd w:id="12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6F51F5" w:rsidRPr="009044BD" w:rsidTr="002C114F">
        <w:tc>
          <w:tcPr>
            <w:tcW w:w="2429" w:type="dxa"/>
            <w:shd w:val="clear" w:color="auto" w:fill="auto"/>
          </w:tcPr>
          <w:p w:rsidR="006F51F5" w:rsidRPr="009044BD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9044BD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9044BD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9044BD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044BD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9044BD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92230D" w:rsidTr="002C114F">
        <w:tc>
          <w:tcPr>
            <w:tcW w:w="2429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hospitalBreachCode</w:t>
            </w:r>
          </w:p>
        </w:tc>
        <w:tc>
          <w:tcPr>
            <w:tcW w:w="1854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Код нарушения</w:t>
            </w:r>
          </w:p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Заполняется из справочника</w:t>
            </w:r>
          </w:p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fldChar w:fldCharType="begin"/>
            </w:r>
            <w:r w:rsidRPr="009044BD">
              <w:rPr>
                <w:sz w:val="22"/>
                <w:szCs w:val="22"/>
                <w:lang w:val="ru-RU"/>
              </w:rPr>
              <w:instrText xml:space="preserve"> REF _Ref51499033 \h </w:instrText>
            </w:r>
            <w:r>
              <w:rPr>
                <w:sz w:val="22"/>
                <w:szCs w:val="22"/>
                <w:lang w:val="ru-RU"/>
              </w:rPr>
              <w:instrText xml:space="preserve"> \* MERGEFORMAT </w:instrText>
            </w:r>
            <w:r w:rsidRPr="009044BD">
              <w:rPr>
                <w:sz w:val="22"/>
                <w:szCs w:val="22"/>
                <w:lang w:val="ru-RU"/>
              </w:rPr>
            </w:r>
            <w:r w:rsidRPr="009044BD">
              <w:rPr>
                <w:sz w:val="22"/>
                <w:szCs w:val="22"/>
                <w:lang w:val="ru-RU"/>
              </w:rPr>
              <w:fldChar w:fldCharType="separate"/>
            </w:r>
            <w:r w:rsidRPr="009044BD">
              <w:rPr>
                <w:sz w:val="22"/>
                <w:szCs w:val="22"/>
                <w:lang w:val="ru-RU"/>
              </w:rPr>
              <w:t>8.4. Типы нарушений</w:t>
            </w:r>
            <w:r w:rsidRPr="009044BD">
              <w:rPr>
                <w:sz w:val="22"/>
                <w:szCs w:val="22"/>
                <w:lang w:val="ru-RU"/>
              </w:rPr>
              <w:fldChar w:fldCharType="end"/>
            </w:r>
          </w:p>
        </w:tc>
      </w:tr>
      <w:tr w:rsidR="006F51F5" w:rsidRPr="009044BD" w:rsidTr="002C114F">
        <w:tc>
          <w:tcPr>
            <w:tcW w:w="2429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hospitalBreachDt</w:t>
            </w:r>
          </w:p>
        </w:tc>
        <w:tc>
          <w:tcPr>
            <w:tcW w:w="1854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  <w:r w:rsidRPr="009044BD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9044BD" w:rsidRDefault="006F51F5" w:rsidP="002C114F">
            <w:pPr>
              <w:rPr>
                <w:sz w:val="22"/>
                <w:szCs w:val="22"/>
                <w:lang w:val="ru-RU"/>
              </w:rPr>
            </w:pPr>
            <w:r w:rsidRPr="009044BD">
              <w:rPr>
                <w:sz w:val="22"/>
                <w:szCs w:val="22"/>
                <w:lang w:val="ru-RU"/>
              </w:rPr>
              <w:t>Дата нарушения режима</w:t>
            </w:r>
          </w:p>
        </w:tc>
      </w:tr>
    </w:tbl>
    <w:p w:rsidR="006F51F5" w:rsidRDefault="006F51F5" w:rsidP="006F51F5">
      <w:pPr>
        <w:pStyle w:val="0"/>
      </w:pPr>
      <w:bookmarkStart w:id="126" w:name="_Toc51500472"/>
    </w:p>
    <w:p w:rsidR="006F51F5" w:rsidRDefault="006F51F5" w:rsidP="006F51F5">
      <w:pPr>
        <w:pStyle w:val="20"/>
      </w:pPr>
      <w:bookmarkStart w:id="127" w:name="_Toc51765792"/>
      <w:r w:rsidRPr="007A0EE4">
        <w:t xml:space="preserve">Атрибуты </w:t>
      </w:r>
      <w:r w:rsidR="00BA5215">
        <w:t>элемента</w:t>
      </w:r>
      <w:r w:rsidR="00E427A0">
        <w:t xml:space="preserve"> </w:t>
      </w:r>
      <w:r w:rsidRPr="00667D41">
        <w:t>treatPeriods</w:t>
      </w:r>
      <w:bookmarkEnd w:id="126"/>
      <w:bookmarkEnd w:id="12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6F51F5" w:rsidRPr="00947B5C" w:rsidTr="002C114F">
        <w:trPr>
          <w:tblHeader/>
        </w:trPr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F829B0" w:rsidTr="002C114F">
        <w:tc>
          <w:tcPr>
            <w:tcW w:w="2429" w:type="dxa"/>
            <w:shd w:val="clear" w:color="auto" w:fill="auto"/>
          </w:tcPr>
          <w:p w:rsidR="006F51F5" w:rsidRPr="00947B5C" w:rsidRDefault="00243082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</w:t>
            </w:r>
            <w:r w:rsidR="006F51F5" w:rsidRPr="00857228">
              <w:rPr>
                <w:sz w:val="22"/>
                <w:szCs w:val="22"/>
              </w:rPr>
              <w:t>reatFullPeriod</w:t>
            </w:r>
          </w:p>
        </w:tc>
        <w:tc>
          <w:tcPr>
            <w:tcW w:w="1854" w:type="dxa"/>
            <w:shd w:val="clear" w:color="auto" w:fill="auto"/>
          </w:tcPr>
          <w:p w:rsidR="006F51F5" w:rsidRPr="00A02DE4" w:rsidRDefault="006F51F5" w:rsidP="002C114F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TreatFullPeriod</w:t>
            </w:r>
          </w:p>
        </w:tc>
        <w:tc>
          <w:tcPr>
            <w:tcW w:w="1568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1..3</w:t>
            </w:r>
          </w:p>
        </w:tc>
        <w:tc>
          <w:tcPr>
            <w:tcW w:w="3080" w:type="dxa"/>
            <w:shd w:val="clear" w:color="auto" w:fill="auto"/>
          </w:tcPr>
          <w:p w:rsidR="006F51F5" w:rsidRPr="00F829B0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о периоде нетрудоспособности</w:t>
            </w:r>
          </w:p>
        </w:tc>
      </w:tr>
    </w:tbl>
    <w:p w:rsidR="006F51F5" w:rsidRPr="00857228" w:rsidRDefault="006F51F5" w:rsidP="006F51F5">
      <w:pPr>
        <w:pStyle w:val="Body"/>
        <w:rPr>
          <w:lang w:val="ru-RU"/>
        </w:rPr>
      </w:pPr>
    </w:p>
    <w:p w:rsidR="006F51F5" w:rsidRDefault="006F51F5" w:rsidP="006F51F5">
      <w:pPr>
        <w:pStyle w:val="20"/>
      </w:pPr>
      <w:bookmarkStart w:id="128" w:name="_Toc51500473"/>
      <w:bookmarkStart w:id="129" w:name="_Toc51765793"/>
      <w:r w:rsidRPr="007A0EE4">
        <w:t>А</w:t>
      </w:r>
      <w:r w:rsidRPr="008B1166">
        <w:t>трибуты типа TreatFullPeriod</w:t>
      </w:r>
      <w:bookmarkEnd w:id="128"/>
      <w:bookmarkEnd w:id="129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947B5C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AC5ABE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947B5C" w:rsidTr="002C114F">
        <w:tc>
          <w:tcPr>
            <w:tcW w:w="2429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treatChairman</w:t>
            </w:r>
          </w:p>
        </w:tc>
        <w:tc>
          <w:tcPr>
            <w:tcW w:w="1854" w:type="dxa"/>
            <w:shd w:val="clear" w:color="auto" w:fill="auto"/>
          </w:tcPr>
          <w:p w:rsidR="006F51F5" w:rsidRPr="00A02DE4" w:rsidRDefault="006F51F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fio</w:t>
            </w:r>
          </w:p>
        </w:tc>
        <w:tc>
          <w:tcPr>
            <w:tcW w:w="1568" w:type="dxa"/>
            <w:shd w:val="clear" w:color="auto" w:fill="auto"/>
          </w:tcPr>
          <w:p w:rsidR="006F51F5" w:rsidRPr="00947B5C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E054CD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ФИО председателя ВК</w:t>
            </w:r>
          </w:p>
        </w:tc>
      </w:tr>
      <w:tr w:rsidR="003D2EC3" w:rsidRPr="00321518" w:rsidTr="002C114F">
        <w:tc>
          <w:tcPr>
            <w:tcW w:w="2429" w:type="dxa"/>
            <w:shd w:val="clear" w:color="auto" w:fill="auto"/>
          </w:tcPr>
          <w:p w:rsidR="003D2EC3" w:rsidRDefault="003D2EC3" w:rsidP="00A421A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treatChairman</w:t>
            </w:r>
            <w:r w:rsidRPr="004D39EB">
              <w:rPr>
                <w:sz w:val="22"/>
                <w:szCs w:val="22"/>
              </w:rPr>
              <w:t>Role</w:t>
            </w:r>
          </w:p>
        </w:tc>
        <w:tc>
          <w:tcPr>
            <w:tcW w:w="1854" w:type="dxa"/>
            <w:shd w:val="clear" w:color="auto" w:fill="auto"/>
          </w:tcPr>
          <w:p w:rsidR="003D2EC3" w:rsidRDefault="003D2EC3" w:rsidP="00A421A0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:rsidR="003D2EC3" w:rsidRPr="00947B5C" w:rsidRDefault="003D2EC3" w:rsidP="00A421A0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3D2EC3" w:rsidRDefault="003D2EC3" w:rsidP="00A421A0">
            <w:pPr>
              <w:rPr>
                <w:sz w:val="22"/>
                <w:szCs w:val="22"/>
              </w:rPr>
            </w:pPr>
          </w:p>
        </w:tc>
        <w:tc>
          <w:tcPr>
            <w:tcW w:w="3080" w:type="dxa"/>
            <w:shd w:val="clear" w:color="auto" w:fill="auto"/>
          </w:tcPr>
          <w:p w:rsidR="003D2EC3" w:rsidRDefault="003D2EC3" w:rsidP="00A421A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Должность председателя ВК</w:t>
            </w:r>
          </w:p>
          <w:p w:rsidR="003D2EC3" w:rsidRDefault="003D2EC3" w:rsidP="00A421A0">
            <w:pPr>
              <w:rPr>
                <w:sz w:val="22"/>
                <w:szCs w:val="22"/>
                <w:lang w:val="ru-RU"/>
              </w:rPr>
            </w:pPr>
            <w:r w:rsidRPr="007677A4">
              <w:rPr>
                <w:sz w:val="22"/>
                <w:szCs w:val="22"/>
                <w:lang w:val="ru-RU"/>
              </w:rPr>
              <w:t>Значение: ПРЕД ВК</w:t>
            </w:r>
          </w:p>
        </w:tc>
      </w:tr>
      <w:tr w:rsidR="003D2EC3" w:rsidRPr="00947B5C" w:rsidTr="002C114F">
        <w:tc>
          <w:tcPr>
            <w:tcW w:w="2429" w:type="dxa"/>
            <w:shd w:val="clear" w:color="auto" w:fill="auto"/>
          </w:tcPr>
          <w:p w:rsidR="003D2EC3" w:rsidRPr="00947B5C" w:rsidRDefault="003D2EC3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treatPeriod</w:t>
            </w:r>
          </w:p>
        </w:tc>
        <w:tc>
          <w:tcPr>
            <w:tcW w:w="1854" w:type="dxa"/>
            <w:shd w:val="clear" w:color="auto" w:fill="auto"/>
          </w:tcPr>
          <w:p w:rsidR="003D2EC3" w:rsidRPr="00A02DE4" w:rsidRDefault="003D2EC3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TreatPeriod</w:t>
            </w:r>
          </w:p>
        </w:tc>
        <w:tc>
          <w:tcPr>
            <w:tcW w:w="1568" w:type="dxa"/>
            <w:shd w:val="clear" w:color="auto" w:fill="auto"/>
          </w:tcPr>
          <w:p w:rsidR="003D2EC3" w:rsidRPr="00947B5C" w:rsidRDefault="003D2EC3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3D2EC3" w:rsidRPr="00E054CD" w:rsidRDefault="003D2EC3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3D2EC3" w:rsidRPr="00A02DE4" w:rsidRDefault="003D2EC3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Период нетрудоспособности</w:t>
            </w:r>
          </w:p>
        </w:tc>
      </w:tr>
    </w:tbl>
    <w:p w:rsidR="006F51F5" w:rsidRPr="001B764C" w:rsidRDefault="006F51F5" w:rsidP="006F51F5">
      <w:pPr>
        <w:pStyle w:val="Body"/>
        <w:rPr>
          <w:lang w:val="ru-RU"/>
        </w:rPr>
      </w:pPr>
    </w:p>
    <w:p w:rsidR="006F51F5" w:rsidRDefault="006F51F5" w:rsidP="006F51F5">
      <w:pPr>
        <w:pStyle w:val="20"/>
      </w:pPr>
      <w:bookmarkStart w:id="130" w:name="_Toc51500474"/>
      <w:bookmarkStart w:id="131" w:name="_Toc51765794"/>
      <w:r w:rsidRPr="007A0EE4">
        <w:lastRenderedPageBreak/>
        <w:t>Атрибуты типа</w:t>
      </w:r>
      <w:r>
        <w:t xml:space="preserve"> </w:t>
      </w:r>
      <w:r w:rsidRPr="001B764C">
        <w:t>TreatPeriod</w:t>
      </w:r>
      <w:bookmarkEnd w:id="130"/>
      <w:bookmarkEnd w:id="131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6F51F5" w:rsidRPr="00857228" w:rsidTr="002C114F">
        <w:tc>
          <w:tcPr>
            <w:tcW w:w="2429" w:type="dxa"/>
            <w:shd w:val="clear" w:color="auto" w:fill="auto"/>
          </w:tcPr>
          <w:p w:rsidR="006F51F5" w:rsidRPr="00857228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857228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857228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857228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857228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857228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857228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321518" w:rsidTr="002C114F">
        <w:tc>
          <w:tcPr>
            <w:tcW w:w="2429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treatDt1</w:t>
            </w:r>
          </w:p>
        </w:tc>
        <w:tc>
          <w:tcPr>
            <w:tcW w:w="1854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rFonts w:eastAsia="Times"/>
                <w:sz w:val="22"/>
                <w:szCs w:val="22"/>
                <w:lang w:val="ru-RU"/>
              </w:rPr>
              <w:t>Дата начала освобождения от работы</w:t>
            </w:r>
          </w:p>
        </w:tc>
      </w:tr>
      <w:tr w:rsidR="006F51F5" w:rsidRPr="00321518" w:rsidTr="002C114F">
        <w:tc>
          <w:tcPr>
            <w:tcW w:w="2429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treatDt2</w:t>
            </w:r>
          </w:p>
        </w:tc>
        <w:tc>
          <w:tcPr>
            <w:tcW w:w="1854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rFonts w:eastAsia="Times"/>
                <w:sz w:val="22"/>
                <w:szCs w:val="22"/>
                <w:lang w:val="ru-RU"/>
              </w:rPr>
              <w:t>Дата окончания освобождения от работы</w:t>
            </w:r>
          </w:p>
        </w:tc>
      </w:tr>
      <w:tr w:rsidR="006F51F5" w:rsidRPr="00857228" w:rsidTr="002C114F">
        <w:tc>
          <w:tcPr>
            <w:tcW w:w="2429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treatDoctorRole</w:t>
            </w:r>
          </w:p>
        </w:tc>
        <w:tc>
          <w:tcPr>
            <w:tcW w:w="1854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doctorRole</w:t>
            </w:r>
          </w:p>
        </w:tc>
        <w:tc>
          <w:tcPr>
            <w:tcW w:w="1568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857228" w:rsidRDefault="006F51F5" w:rsidP="002C114F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  <w:lang w:val="ru-RU"/>
              </w:rPr>
              <w:t>Должность врача</w:t>
            </w:r>
          </w:p>
        </w:tc>
      </w:tr>
      <w:tr w:rsidR="00564D74" w:rsidRPr="00857228" w:rsidTr="002C114F">
        <w:tc>
          <w:tcPr>
            <w:tcW w:w="2429" w:type="dxa"/>
            <w:shd w:val="clear" w:color="auto" w:fill="auto"/>
          </w:tcPr>
          <w:p w:rsidR="00564D74" w:rsidRPr="00FA68BF" w:rsidRDefault="00564D74" w:rsidP="00A421A0">
            <w:pPr>
              <w:rPr>
                <w:sz w:val="22"/>
                <w:szCs w:val="22"/>
                <w:lang w:val="ru-RU"/>
              </w:rPr>
            </w:pPr>
            <w:r w:rsidRPr="00FA68BF">
              <w:rPr>
                <w:sz w:val="22"/>
              </w:rPr>
              <w:t>idDoctor</w:t>
            </w:r>
          </w:p>
        </w:tc>
        <w:tc>
          <w:tcPr>
            <w:tcW w:w="1854" w:type="dxa"/>
            <w:shd w:val="clear" w:color="auto" w:fill="auto"/>
          </w:tcPr>
          <w:p w:rsidR="00564D74" w:rsidRPr="00734B65" w:rsidRDefault="00564D74" w:rsidP="00A421A0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</w:rPr>
              <w:t>xs:string</w:t>
            </w:r>
          </w:p>
        </w:tc>
        <w:tc>
          <w:tcPr>
            <w:tcW w:w="1568" w:type="dxa"/>
            <w:shd w:val="clear" w:color="auto" w:fill="auto"/>
          </w:tcPr>
          <w:p w:rsidR="00564D74" w:rsidRPr="00734B65" w:rsidRDefault="00564D74" w:rsidP="00A421A0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564D74" w:rsidRPr="00734B65" w:rsidRDefault="00564D74" w:rsidP="00A421A0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564D74" w:rsidRPr="00857228" w:rsidRDefault="00564D74" w:rsidP="00A421A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Код врача</w:t>
            </w:r>
          </w:p>
        </w:tc>
      </w:tr>
      <w:tr w:rsidR="00564D74" w:rsidRPr="00857228" w:rsidTr="002C114F">
        <w:tc>
          <w:tcPr>
            <w:tcW w:w="2429" w:type="dxa"/>
            <w:shd w:val="clear" w:color="auto" w:fill="auto"/>
          </w:tcPr>
          <w:p w:rsidR="00564D74" w:rsidRPr="00857228" w:rsidRDefault="00564D74" w:rsidP="002C114F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treatDoctor</w:t>
            </w:r>
          </w:p>
        </w:tc>
        <w:tc>
          <w:tcPr>
            <w:tcW w:w="1854" w:type="dxa"/>
            <w:shd w:val="clear" w:color="auto" w:fill="auto"/>
          </w:tcPr>
          <w:p w:rsidR="00564D74" w:rsidRPr="00857228" w:rsidRDefault="00564D74" w:rsidP="002C114F">
            <w:pPr>
              <w:rPr>
                <w:sz w:val="22"/>
                <w:szCs w:val="22"/>
              </w:rPr>
            </w:pPr>
            <w:r w:rsidRPr="00857228">
              <w:rPr>
                <w:sz w:val="22"/>
                <w:szCs w:val="22"/>
              </w:rPr>
              <w:t>fio</w:t>
            </w:r>
          </w:p>
        </w:tc>
        <w:tc>
          <w:tcPr>
            <w:tcW w:w="1568" w:type="dxa"/>
            <w:shd w:val="clear" w:color="auto" w:fill="auto"/>
          </w:tcPr>
          <w:p w:rsidR="00564D74" w:rsidRPr="00857228" w:rsidRDefault="00564D74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564D74" w:rsidRPr="00857228" w:rsidRDefault="00564D74" w:rsidP="002C114F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564D74" w:rsidRPr="00857228" w:rsidRDefault="00564D74" w:rsidP="002C114F">
            <w:pPr>
              <w:rPr>
                <w:sz w:val="22"/>
                <w:szCs w:val="22"/>
                <w:lang w:val="ru-RU"/>
              </w:rPr>
            </w:pPr>
            <w:r w:rsidRPr="00857228">
              <w:rPr>
                <w:sz w:val="22"/>
                <w:szCs w:val="22"/>
                <w:lang w:val="ru-RU"/>
              </w:rPr>
              <w:t>ФИО врача</w:t>
            </w:r>
          </w:p>
        </w:tc>
      </w:tr>
    </w:tbl>
    <w:p w:rsidR="006F51F5" w:rsidRDefault="006F51F5" w:rsidP="006F51F5">
      <w:pPr>
        <w:pStyle w:val="FreeForm"/>
        <w:tabs>
          <w:tab w:val="left" w:pos="90"/>
        </w:tabs>
        <w:spacing w:line="360" w:lineRule="auto"/>
        <w:ind w:left="15"/>
        <w:rPr>
          <w:rFonts w:ascii="Book Antiqua" w:eastAsia="Times" w:hAnsi="Times"/>
          <w:sz w:val="24"/>
          <w:szCs w:val="24"/>
        </w:rPr>
      </w:pPr>
    </w:p>
    <w:p w:rsidR="006F51F5" w:rsidRPr="001B764C" w:rsidRDefault="006F51F5" w:rsidP="006F51F5">
      <w:pPr>
        <w:pStyle w:val="20"/>
      </w:pPr>
      <w:bookmarkStart w:id="132" w:name="_Toc51500475"/>
      <w:bookmarkStart w:id="133" w:name="_Toc51765795"/>
      <w:r w:rsidRPr="007A0EE4">
        <w:t>Атрибуты типа</w:t>
      </w:r>
      <w:r>
        <w:t xml:space="preserve"> </w:t>
      </w:r>
      <w:r w:rsidRPr="001B764C">
        <w:t>LnResult</w:t>
      </w:r>
      <w:bookmarkEnd w:id="132"/>
      <w:bookmarkEnd w:id="133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6F51F5" w:rsidRPr="0052686A" w:rsidTr="002C114F">
        <w:tc>
          <w:tcPr>
            <w:tcW w:w="2429" w:type="dxa"/>
            <w:shd w:val="clear" w:color="auto" w:fill="auto"/>
          </w:tcPr>
          <w:p w:rsidR="006F51F5" w:rsidRPr="0052686A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52686A"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6F51F5" w:rsidRPr="0052686A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52686A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6F51F5" w:rsidRPr="0052686A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52686A"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6F51F5" w:rsidRPr="0052686A" w:rsidRDefault="006F51F5" w:rsidP="002C114F">
            <w:pPr>
              <w:jc w:val="center"/>
              <w:rPr>
                <w:b/>
                <w:sz w:val="22"/>
                <w:szCs w:val="22"/>
              </w:rPr>
            </w:pPr>
            <w:r w:rsidRPr="0052686A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6F51F5" w:rsidRPr="0052686A" w:rsidRDefault="006F51F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52686A"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6F51F5" w:rsidRPr="0052686A" w:rsidTr="002C114F">
        <w:tc>
          <w:tcPr>
            <w:tcW w:w="2429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returnDateLpu</w:t>
            </w:r>
          </w:p>
        </w:tc>
        <w:tc>
          <w:tcPr>
            <w:tcW w:w="1854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  <w:r w:rsidRPr="0052686A">
              <w:rPr>
                <w:rFonts w:eastAsia="Times"/>
                <w:sz w:val="22"/>
                <w:szCs w:val="22"/>
                <w:lang w:val="ru-RU"/>
              </w:rPr>
              <w:t>Приступить к работе с</w:t>
            </w:r>
          </w:p>
        </w:tc>
      </w:tr>
      <w:tr w:rsidR="006F51F5" w:rsidRPr="00321518" w:rsidTr="002C114F">
        <w:tc>
          <w:tcPr>
            <w:tcW w:w="2429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mseResult</w:t>
            </w:r>
          </w:p>
        </w:tc>
        <w:tc>
          <w:tcPr>
            <w:tcW w:w="1854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dictCode</w:t>
            </w:r>
          </w:p>
        </w:tc>
        <w:tc>
          <w:tcPr>
            <w:tcW w:w="1568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  <w:lang w:val="ru-RU"/>
              </w:rPr>
              <w:t>Установлен/изменен статус нетрудоспособного (по другому это поле</w:t>
            </w:r>
            <w:proofErr w:type="gramStart"/>
            <w:r w:rsidRPr="0052686A">
              <w:rPr>
                <w:sz w:val="22"/>
                <w:szCs w:val="22"/>
                <w:lang w:val="ru-RU"/>
              </w:rPr>
              <w:t xml:space="preserve"> И</w:t>
            </w:r>
            <w:proofErr w:type="gramEnd"/>
            <w:r w:rsidRPr="0052686A">
              <w:rPr>
                <w:sz w:val="22"/>
                <w:szCs w:val="22"/>
                <w:lang w:val="ru-RU"/>
              </w:rPr>
              <w:t>ное)</w:t>
            </w:r>
          </w:p>
        </w:tc>
      </w:tr>
      <w:tr w:rsidR="006F51F5" w:rsidRPr="0052686A" w:rsidTr="002C114F">
        <w:tc>
          <w:tcPr>
            <w:tcW w:w="2429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otherStateDt</w:t>
            </w:r>
          </w:p>
        </w:tc>
        <w:tc>
          <w:tcPr>
            <w:tcW w:w="1854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simpleDate</w:t>
            </w:r>
          </w:p>
        </w:tc>
        <w:tc>
          <w:tcPr>
            <w:tcW w:w="1568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Дата изменения состояния нетрудоспособного</w:t>
            </w:r>
          </w:p>
        </w:tc>
      </w:tr>
      <w:tr w:rsidR="006F51F5" w:rsidRPr="0052686A" w:rsidTr="002C114F">
        <w:tc>
          <w:tcPr>
            <w:tcW w:w="2429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nextLnCode</w:t>
            </w:r>
          </w:p>
        </w:tc>
        <w:tc>
          <w:tcPr>
            <w:tcW w:w="1854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lnCode</w:t>
            </w:r>
          </w:p>
        </w:tc>
        <w:tc>
          <w:tcPr>
            <w:tcW w:w="1568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  <w:lang w:val="ru-RU"/>
              </w:rPr>
            </w:pPr>
            <w:r w:rsidRPr="0052686A"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6F51F5" w:rsidRPr="0052686A" w:rsidRDefault="006F51F5" w:rsidP="002C114F">
            <w:pPr>
              <w:rPr>
                <w:sz w:val="22"/>
                <w:szCs w:val="22"/>
              </w:rPr>
            </w:pPr>
            <w:r w:rsidRPr="0052686A">
              <w:rPr>
                <w:sz w:val="22"/>
                <w:szCs w:val="22"/>
              </w:rPr>
              <w:t>Номер следующего ЛН</w:t>
            </w:r>
          </w:p>
        </w:tc>
      </w:tr>
    </w:tbl>
    <w:p w:rsidR="006F51F5" w:rsidRDefault="006F51F5" w:rsidP="006F51F5">
      <w:pPr>
        <w:pStyle w:val="af5"/>
        <w:ind w:firstLine="0"/>
      </w:pPr>
    </w:p>
    <w:p w:rsidR="007829EE" w:rsidRDefault="00767625" w:rsidP="00767625">
      <w:pPr>
        <w:pStyle w:val="20"/>
      </w:pPr>
      <w:bookmarkStart w:id="134" w:name="_Toc51765796"/>
      <w:r w:rsidRPr="007A0EE4">
        <w:t>Атрибуты типа</w:t>
      </w:r>
      <w:r>
        <w:t xml:space="preserve"> </w:t>
      </w:r>
      <w:r w:rsidRPr="00767625">
        <w:t>PrParseFilelnMSEElement</w:t>
      </w:r>
      <w:bookmarkEnd w:id="13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767625" w:rsidRPr="00947B5C" w:rsidTr="002C114F">
        <w:tc>
          <w:tcPr>
            <w:tcW w:w="2429" w:type="dxa"/>
            <w:shd w:val="clear" w:color="auto" w:fill="auto"/>
          </w:tcPr>
          <w:p w:rsidR="00767625" w:rsidRPr="00947B5C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767625" w:rsidRPr="00947B5C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767625" w:rsidRPr="00AC5ABE" w:rsidRDefault="0076762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767625" w:rsidRPr="00947B5C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767625" w:rsidRPr="00AC5ABE" w:rsidRDefault="0076762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767625" w:rsidRPr="00947B5C" w:rsidTr="002C114F">
        <w:tc>
          <w:tcPr>
            <w:tcW w:w="2429" w:type="dxa"/>
            <w:shd w:val="clear" w:color="auto" w:fill="auto"/>
          </w:tcPr>
          <w:p w:rsidR="00767625" w:rsidRPr="00947B5C" w:rsidRDefault="0076762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ogrn</w:t>
            </w:r>
          </w:p>
        </w:tc>
        <w:tc>
          <w:tcPr>
            <w:tcW w:w="1854" w:type="dxa"/>
            <w:shd w:val="clear" w:color="auto" w:fill="auto"/>
          </w:tcPr>
          <w:p w:rsidR="00767625" w:rsidRPr="00A02DE4" w:rsidRDefault="0076762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org:ogrn</w:t>
            </w:r>
          </w:p>
        </w:tc>
        <w:tc>
          <w:tcPr>
            <w:tcW w:w="1568" w:type="dxa"/>
            <w:shd w:val="clear" w:color="auto" w:fill="auto"/>
          </w:tcPr>
          <w:p w:rsidR="00767625" w:rsidRPr="00947B5C" w:rsidRDefault="00767625" w:rsidP="002C114F">
            <w:r>
              <w:rPr>
                <w:sz w:val="22"/>
                <w:szCs w:val="22"/>
              </w:rPr>
              <w:t>Тип: xs:string</w:t>
            </w:r>
          </w:p>
          <w:p w:rsidR="00767625" w:rsidRDefault="00767625" w:rsidP="002C114F">
            <w:r>
              <w:t>Паттерн: \d{13}</w:t>
            </w:r>
          </w:p>
          <w:p w:rsidR="00767625" w:rsidRPr="00947B5C" w:rsidRDefault="00767625" w:rsidP="002C114F">
            <w:pPr>
              <w:rPr>
                <w:sz w:val="22"/>
                <w:szCs w:val="22"/>
              </w:rPr>
            </w:pPr>
            <w:r>
              <w:t>Паттерн: \d{15}</w:t>
            </w:r>
          </w:p>
        </w:tc>
        <w:tc>
          <w:tcPr>
            <w:tcW w:w="1745" w:type="dxa"/>
            <w:shd w:val="clear" w:color="auto" w:fill="auto"/>
          </w:tcPr>
          <w:p w:rsidR="00767625" w:rsidRPr="00E054CD" w:rsidRDefault="0076762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767625" w:rsidRPr="00767625" w:rsidRDefault="0076762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ОГРН МСЭ</w:t>
            </w:r>
          </w:p>
        </w:tc>
      </w:tr>
      <w:tr w:rsidR="00767625" w:rsidRPr="00321518" w:rsidTr="002C114F">
        <w:tc>
          <w:tcPr>
            <w:tcW w:w="2429" w:type="dxa"/>
            <w:shd w:val="clear" w:color="auto" w:fill="auto"/>
          </w:tcPr>
          <w:p w:rsidR="00767625" w:rsidRPr="00947B5C" w:rsidRDefault="0076762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pXmlFile</w:t>
            </w:r>
          </w:p>
        </w:tc>
        <w:tc>
          <w:tcPr>
            <w:tcW w:w="1854" w:type="dxa"/>
            <w:shd w:val="clear" w:color="auto" w:fill="auto"/>
          </w:tcPr>
          <w:p w:rsidR="00767625" w:rsidRPr="00767625" w:rsidRDefault="00767625" w:rsidP="002C114F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568" w:type="dxa"/>
            <w:shd w:val="clear" w:color="auto" w:fill="auto"/>
          </w:tcPr>
          <w:p w:rsidR="00767625" w:rsidRPr="00767625" w:rsidRDefault="00767625" w:rsidP="002C114F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1745" w:type="dxa"/>
            <w:shd w:val="clear" w:color="auto" w:fill="auto"/>
          </w:tcPr>
          <w:p w:rsidR="00767625" w:rsidRPr="00E054CD" w:rsidRDefault="0076762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767625" w:rsidRPr="00767625" w:rsidRDefault="0076762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Содержит элемент типа </w:t>
            </w:r>
            <w:r>
              <w:rPr>
                <w:sz w:val="22"/>
                <w:szCs w:val="22"/>
              </w:rPr>
              <w:t>tns</w:t>
            </w:r>
            <w:r w:rsidRPr="00767625">
              <w:rPr>
                <w:sz w:val="22"/>
                <w:szCs w:val="22"/>
                <w:lang w:val="ru-RU"/>
              </w:rPr>
              <w:t>:</w:t>
            </w:r>
            <w:r>
              <w:rPr>
                <w:sz w:val="22"/>
                <w:szCs w:val="22"/>
              </w:rPr>
              <w:t>Rowset</w:t>
            </w:r>
          </w:p>
        </w:tc>
      </w:tr>
    </w:tbl>
    <w:p w:rsidR="00767625" w:rsidRDefault="00767625" w:rsidP="00767625">
      <w:pPr>
        <w:pStyle w:val="af5"/>
      </w:pPr>
    </w:p>
    <w:p w:rsidR="00767625" w:rsidRDefault="00767625" w:rsidP="00767625">
      <w:pPr>
        <w:pStyle w:val="20"/>
      </w:pPr>
      <w:bookmarkStart w:id="135" w:name="_Toc51765797"/>
      <w:r w:rsidRPr="007A0EE4">
        <w:t>Атрибуты типа</w:t>
      </w:r>
      <w:r>
        <w:t xml:space="preserve"> </w:t>
      </w:r>
      <w:r w:rsidRPr="00767625">
        <w:t>pXmlFile</w:t>
      </w:r>
      <w:bookmarkEnd w:id="135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767625" w:rsidRPr="00947B5C" w:rsidTr="002C114F">
        <w:tc>
          <w:tcPr>
            <w:tcW w:w="2429" w:type="dxa"/>
            <w:shd w:val="clear" w:color="auto" w:fill="auto"/>
          </w:tcPr>
          <w:p w:rsidR="00767625" w:rsidRPr="00947B5C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767625" w:rsidRPr="00947B5C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767625" w:rsidRPr="00AC5ABE" w:rsidRDefault="0076762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767625" w:rsidRPr="00947B5C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767625" w:rsidRPr="00AC5ABE" w:rsidRDefault="0076762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767625" w:rsidRPr="00321518" w:rsidTr="002C114F">
        <w:tc>
          <w:tcPr>
            <w:tcW w:w="2429" w:type="dxa"/>
            <w:shd w:val="clear" w:color="auto" w:fill="auto"/>
          </w:tcPr>
          <w:p w:rsidR="00767625" w:rsidRPr="00947B5C" w:rsidRDefault="0076762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rowset</w:t>
            </w:r>
          </w:p>
        </w:tc>
        <w:tc>
          <w:tcPr>
            <w:tcW w:w="1854" w:type="dxa"/>
            <w:shd w:val="clear" w:color="auto" w:fill="auto"/>
          </w:tcPr>
          <w:p w:rsidR="00767625" w:rsidRPr="00A02DE4" w:rsidRDefault="0076762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tns:Rowset</w:t>
            </w:r>
          </w:p>
        </w:tc>
        <w:tc>
          <w:tcPr>
            <w:tcW w:w="1568" w:type="dxa"/>
            <w:shd w:val="clear" w:color="auto" w:fill="auto"/>
          </w:tcPr>
          <w:p w:rsidR="00767625" w:rsidRPr="00947B5C" w:rsidRDefault="00767625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767625" w:rsidRPr="00E054CD" w:rsidRDefault="0076762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80" w:type="dxa"/>
            <w:shd w:val="clear" w:color="auto" w:fill="auto"/>
          </w:tcPr>
          <w:p w:rsidR="00767625" w:rsidRDefault="0076762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  <w:p w:rsidR="005A7A7D" w:rsidRPr="00767625" w:rsidRDefault="005A7A7D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Содержит элементы </w:t>
            </w:r>
            <w:r>
              <w:rPr>
                <w:sz w:val="22"/>
                <w:szCs w:val="22"/>
              </w:rPr>
              <w:t>row</w:t>
            </w:r>
          </w:p>
        </w:tc>
      </w:tr>
    </w:tbl>
    <w:p w:rsidR="00767625" w:rsidRDefault="00767625" w:rsidP="00767625">
      <w:pPr>
        <w:pStyle w:val="af5"/>
      </w:pPr>
    </w:p>
    <w:p w:rsidR="005A7A7D" w:rsidRDefault="005A7A7D" w:rsidP="005A7A7D">
      <w:pPr>
        <w:pStyle w:val="20"/>
      </w:pPr>
      <w:bookmarkStart w:id="136" w:name="_Toc51765798"/>
      <w:r w:rsidRPr="007A0EE4">
        <w:t>Атрибуты типа</w:t>
      </w:r>
      <w:r>
        <w:t xml:space="preserve"> </w:t>
      </w:r>
      <w:r w:rsidRPr="005A7A7D">
        <w:t>Rowset</w:t>
      </w:r>
      <w:bookmarkEnd w:id="136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5A7A7D" w:rsidRPr="00947B5C" w:rsidTr="002C114F">
        <w:tc>
          <w:tcPr>
            <w:tcW w:w="2429" w:type="dxa"/>
            <w:shd w:val="clear" w:color="auto" w:fill="auto"/>
          </w:tcPr>
          <w:p w:rsidR="005A7A7D" w:rsidRPr="00947B5C" w:rsidRDefault="005A7A7D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5A7A7D" w:rsidRPr="00947B5C" w:rsidRDefault="005A7A7D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5A7A7D" w:rsidRPr="00AC5ABE" w:rsidRDefault="005A7A7D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5A7A7D" w:rsidRPr="00947B5C" w:rsidRDefault="005A7A7D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5A7A7D" w:rsidRPr="00AC5ABE" w:rsidRDefault="005A7A7D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5A7A7D" w:rsidRPr="005A7A7D" w:rsidTr="002C114F">
        <w:tc>
          <w:tcPr>
            <w:tcW w:w="2429" w:type="dxa"/>
            <w:shd w:val="clear" w:color="auto" w:fill="auto"/>
          </w:tcPr>
          <w:p w:rsidR="005A7A7D" w:rsidRPr="00947B5C" w:rsidRDefault="005A7A7D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row</w:t>
            </w:r>
          </w:p>
        </w:tc>
        <w:tc>
          <w:tcPr>
            <w:tcW w:w="1854" w:type="dxa"/>
            <w:shd w:val="clear" w:color="auto" w:fill="auto"/>
          </w:tcPr>
          <w:p w:rsidR="005A7A7D" w:rsidRPr="00A02DE4" w:rsidRDefault="005A7A7D" w:rsidP="002C114F">
            <w:pPr>
              <w:rPr>
                <w:sz w:val="22"/>
                <w:szCs w:val="22"/>
              </w:rPr>
            </w:pPr>
          </w:p>
        </w:tc>
        <w:tc>
          <w:tcPr>
            <w:tcW w:w="1568" w:type="dxa"/>
            <w:shd w:val="clear" w:color="auto" w:fill="auto"/>
          </w:tcPr>
          <w:p w:rsidR="005A7A7D" w:rsidRPr="00947B5C" w:rsidRDefault="005A7A7D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5A7A7D" w:rsidRPr="00E054CD" w:rsidRDefault="005A7A7D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0..30</w:t>
            </w:r>
          </w:p>
        </w:tc>
        <w:tc>
          <w:tcPr>
            <w:tcW w:w="3080" w:type="dxa"/>
            <w:shd w:val="clear" w:color="auto" w:fill="auto"/>
          </w:tcPr>
          <w:p w:rsidR="005A7A7D" w:rsidRDefault="005A7A7D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Сведения ЭЛН</w:t>
            </w:r>
          </w:p>
          <w:p w:rsidR="005A7A7D" w:rsidRPr="00767625" w:rsidRDefault="005A7A7D" w:rsidP="002C114F">
            <w:pPr>
              <w:rPr>
                <w:sz w:val="22"/>
                <w:szCs w:val="22"/>
                <w:lang w:val="ru-RU"/>
              </w:rPr>
            </w:pPr>
          </w:p>
        </w:tc>
      </w:tr>
    </w:tbl>
    <w:p w:rsidR="005A7A7D" w:rsidRPr="00767625" w:rsidRDefault="005A7A7D" w:rsidP="00767625">
      <w:pPr>
        <w:pStyle w:val="af5"/>
      </w:pPr>
    </w:p>
    <w:p w:rsidR="00767625" w:rsidRDefault="00767625" w:rsidP="00767625">
      <w:pPr>
        <w:pStyle w:val="20"/>
      </w:pPr>
      <w:bookmarkStart w:id="137" w:name="_Toc51765799"/>
      <w:r w:rsidRPr="007A0EE4">
        <w:lastRenderedPageBreak/>
        <w:t xml:space="preserve">Атрибуты </w:t>
      </w:r>
      <w:r w:rsidR="001340D6">
        <w:t>элемента</w:t>
      </w:r>
      <w:r>
        <w:t xml:space="preserve"> </w:t>
      </w:r>
      <w:r w:rsidR="005A7A7D">
        <w:rPr>
          <w:lang w:val="en-US"/>
        </w:rPr>
        <w:t>R</w:t>
      </w:r>
      <w:r w:rsidR="005A7A7D" w:rsidRPr="005A7A7D">
        <w:t>ow</w:t>
      </w:r>
      <w:bookmarkEnd w:id="13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1"/>
        <w:gridCol w:w="1850"/>
        <w:gridCol w:w="1620"/>
        <w:gridCol w:w="1738"/>
        <w:gridCol w:w="3047"/>
      </w:tblGrid>
      <w:tr w:rsidR="00767625" w:rsidRPr="00947B5C" w:rsidTr="007D3B24">
        <w:trPr>
          <w:tblHeader/>
        </w:trPr>
        <w:tc>
          <w:tcPr>
            <w:tcW w:w="2421" w:type="dxa"/>
            <w:shd w:val="clear" w:color="auto" w:fill="auto"/>
          </w:tcPr>
          <w:p w:rsidR="00767625" w:rsidRPr="00947B5C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0" w:type="dxa"/>
            <w:shd w:val="clear" w:color="auto" w:fill="auto"/>
          </w:tcPr>
          <w:p w:rsidR="00767625" w:rsidRPr="00947B5C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620" w:type="dxa"/>
            <w:shd w:val="clear" w:color="auto" w:fill="auto"/>
          </w:tcPr>
          <w:p w:rsidR="00767625" w:rsidRPr="00AC5ABE" w:rsidRDefault="0076762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38" w:type="dxa"/>
            <w:shd w:val="clear" w:color="auto" w:fill="auto"/>
          </w:tcPr>
          <w:p w:rsidR="00767625" w:rsidRPr="00947B5C" w:rsidRDefault="00767625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47" w:type="dxa"/>
            <w:shd w:val="clear" w:color="auto" w:fill="auto"/>
          </w:tcPr>
          <w:p w:rsidR="00767625" w:rsidRPr="00AC5ABE" w:rsidRDefault="00767625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767625" w:rsidRPr="00947B5C" w:rsidTr="00767625">
        <w:tc>
          <w:tcPr>
            <w:tcW w:w="2421" w:type="dxa"/>
            <w:shd w:val="clear" w:color="auto" w:fill="auto"/>
          </w:tcPr>
          <w:p w:rsidR="00767625" w:rsidRPr="00947B5C" w:rsidRDefault="0076762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snils</w:t>
            </w:r>
          </w:p>
        </w:tc>
        <w:tc>
          <w:tcPr>
            <w:tcW w:w="1850" w:type="dxa"/>
            <w:shd w:val="clear" w:color="auto" w:fill="auto"/>
          </w:tcPr>
          <w:p w:rsidR="00767625" w:rsidRPr="00A02DE4" w:rsidRDefault="0076762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p:snils</w:t>
            </w:r>
          </w:p>
        </w:tc>
        <w:tc>
          <w:tcPr>
            <w:tcW w:w="1620" w:type="dxa"/>
            <w:shd w:val="clear" w:color="auto" w:fill="auto"/>
          </w:tcPr>
          <w:p w:rsidR="00767625" w:rsidRPr="00947B5C" w:rsidRDefault="00767625" w:rsidP="002C114F">
            <w:r>
              <w:rPr>
                <w:sz w:val="22"/>
                <w:szCs w:val="22"/>
              </w:rPr>
              <w:t>Тип: xs:string</w:t>
            </w:r>
          </w:p>
          <w:p w:rsidR="00767625" w:rsidRPr="00947B5C" w:rsidRDefault="00767625" w:rsidP="002C114F">
            <w:pPr>
              <w:rPr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:rsidR="00767625" w:rsidRPr="00E054CD" w:rsidRDefault="0076762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47" w:type="dxa"/>
            <w:shd w:val="clear" w:color="auto" w:fill="auto"/>
          </w:tcPr>
          <w:p w:rsidR="00767625" w:rsidRPr="007D3B24" w:rsidRDefault="007D3B24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СНИЛС</w:t>
            </w:r>
          </w:p>
        </w:tc>
      </w:tr>
      <w:tr w:rsidR="00767625" w:rsidRPr="00947B5C" w:rsidTr="00767625">
        <w:tc>
          <w:tcPr>
            <w:tcW w:w="2421" w:type="dxa"/>
            <w:shd w:val="clear" w:color="auto" w:fill="auto"/>
          </w:tcPr>
          <w:p w:rsidR="00767625" w:rsidRPr="00947B5C" w:rsidRDefault="0076762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lnCode</w:t>
            </w:r>
          </w:p>
        </w:tc>
        <w:tc>
          <w:tcPr>
            <w:tcW w:w="1850" w:type="dxa"/>
            <w:shd w:val="clear" w:color="auto" w:fill="auto"/>
          </w:tcPr>
          <w:p w:rsidR="00767625" w:rsidRPr="00A02DE4" w:rsidRDefault="0076762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com:lnCode</w:t>
            </w:r>
          </w:p>
        </w:tc>
        <w:tc>
          <w:tcPr>
            <w:tcW w:w="1620" w:type="dxa"/>
            <w:shd w:val="clear" w:color="auto" w:fill="auto"/>
          </w:tcPr>
          <w:p w:rsidR="00767625" w:rsidRPr="00947B5C" w:rsidRDefault="00767625" w:rsidP="002C114F">
            <w:r>
              <w:rPr>
                <w:sz w:val="22"/>
                <w:szCs w:val="22"/>
              </w:rPr>
              <w:t>Тип: xs:string</w:t>
            </w:r>
          </w:p>
          <w:p w:rsidR="00767625" w:rsidRPr="00947B5C" w:rsidRDefault="00767625" w:rsidP="002C114F">
            <w:pPr>
              <w:rPr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:rsidR="00767625" w:rsidRPr="00E054CD" w:rsidRDefault="00767625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47" w:type="dxa"/>
            <w:shd w:val="clear" w:color="auto" w:fill="auto"/>
          </w:tcPr>
          <w:p w:rsidR="00767625" w:rsidRPr="00A02DE4" w:rsidRDefault="00767625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Номер ЭЛН</w:t>
            </w:r>
          </w:p>
        </w:tc>
      </w:tr>
      <w:tr w:rsidR="007D3B24" w:rsidRPr="00321518" w:rsidTr="00767625">
        <w:tc>
          <w:tcPr>
            <w:tcW w:w="2421" w:type="dxa"/>
            <w:shd w:val="clear" w:color="auto" w:fill="auto"/>
          </w:tcPr>
          <w:p w:rsidR="007D3B24" w:rsidRPr="00947B5C" w:rsidRDefault="007D3B24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mseDt2</w:t>
            </w:r>
          </w:p>
        </w:tc>
        <w:tc>
          <w:tcPr>
            <w:tcW w:w="1850" w:type="dxa"/>
            <w:shd w:val="clear" w:color="auto" w:fill="auto"/>
          </w:tcPr>
          <w:p w:rsidR="007D3B24" w:rsidRPr="00A02DE4" w:rsidRDefault="007D3B24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com:simpleDate</w:t>
            </w:r>
          </w:p>
        </w:tc>
        <w:tc>
          <w:tcPr>
            <w:tcW w:w="1620" w:type="dxa"/>
            <w:shd w:val="clear" w:color="auto" w:fill="auto"/>
          </w:tcPr>
          <w:p w:rsidR="007D3B24" w:rsidRPr="00947B5C" w:rsidRDefault="007D3B24" w:rsidP="002C114F">
            <w:r>
              <w:rPr>
                <w:sz w:val="22"/>
                <w:szCs w:val="22"/>
              </w:rPr>
              <w:t>Тип: xs:date</w:t>
            </w:r>
          </w:p>
          <w:p w:rsidR="007D3B24" w:rsidRPr="00947B5C" w:rsidRDefault="007D3B24" w:rsidP="002C114F">
            <w:pPr>
              <w:rPr>
                <w:sz w:val="22"/>
                <w:szCs w:val="22"/>
              </w:rPr>
            </w:pPr>
            <w:r>
              <w:t>Паттерн: \d{4}-\d\d-\d\d</w:t>
            </w:r>
          </w:p>
        </w:tc>
        <w:tc>
          <w:tcPr>
            <w:tcW w:w="1738" w:type="dxa"/>
            <w:shd w:val="clear" w:color="auto" w:fill="auto"/>
          </w:tcPr>
          <w:p w:rsidR="007D3B24" w:rsidRPr="00E054CD" w:rsidRDefault="007D3B24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47" w:type="dxa"/>
            <w:shd w:val="clear" w:color="auto" w:fill="auto"/>
          </w:tcPr>
          <w:p w:rsidR="007D3B24" w:rsidRPr="00734B65" w:rsidRDefault="007D3B24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регистрации документов в бюро МСЭ</w:t>
            </w:r>
          </w:p>
        </w:tc>
      </w:tr>
      <w:tr w:rsidR="007D3B24" w:rsidRPr="00321518" w:rsidTr="00767625">
        <w:tc>
          <w:tcPr>
            <w:tcW w:w="2421" w:type="dxa"/>
            <w:shd w:val="clear" w:color="auto" w:fill="auto"/>
          </w:tcPr>
          <w:p w:rsidR="007D3B24" w:rsidRPr="00947B5C" w:rsidRDefault="007D3B24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mseDt3</w:t>
            </w:r>
          </w:p>
        </w:tc>
        <w:tc>
          <w:tcPr>
            <w:tcW w:w="1850" w:type="dxa"/>
            <w:shd w:val="clear" w:color="auto" w:fill="auto"/>
          </w:tcPr>
          <w:p w:rsidR="007D3B24" w:rsidRPr="00A02DE4" w:rsidRDefault="007D3B24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com:simpleDate</w:t>
            </w:r>
          </w:p>
        </w:tc>
        <w:tc>
          <w:tcPr>
            <w:tcW w:w="1620" w:type="dxa"/>
            <w:shd w:val="clear" w:color="auto" w:fill="auto"/>
          </w:tcPr>
          <w:p w:rsidR="007D3B24" w:rsidRPr="00947B5C" w:rsidRDefault="007D3B24" w:rsidP="002C114F">
            <w:r>
              <w:rPr>
                <w:sz w:val="22"/>
                <w:szCs w:val="22"/>
              </w:rPr>
              <w:t>Тип: xs:date</w:t>
            </w:r>
          </w:p>
          <w:p w:rsidR="007D3B24" w:rsidRPr="00947B5C" w:rsidRDefault="007D3B24" w:rsidP="002C114F">
            <w:pPr>
              <w:rPr>
                <w:sz w:val="22"/>
                <w:szCs w:val="22"/>
              </w:rPr>
            </w:pPr>
            <w:r>
              <w:t>Паттерн: \d{4}-\d\d-\d\d</w:t>
            </w:r>
          </w:p>
        </w:tc>
        <w:tc>
          <w:tcPr>
            <w:tcW w:w="1738" w:type="dxa"/>
            <w:shd w:val="clear" w:color="auto" w:fill="auto"/>
          </w:tcPr>
          <w:p w:rsidR="007D3B24" w:rsidRPr="00E054CD" w:rsidRDefault="007D3B24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47" w:type="dxa"/>
            <w:shd w:val="clear" w:color="auto" w:fill="auto"/>
          </w:tcPr>
          <w:p w:rsidR="007D3B24" w:rsidRPr="00734B65" w:rsidRDefault="007D3B24" w:rsidP="002C114F">
            <w:pPr>
              <w:rPr>
                <w:sz w:val="22"/>
                <w:szCs w:val="22"/>
                <w:lang w:val="ru-RU"/>
              </w:rPr>
            </w:pPr>
            <w:r w:rsidRPr="00734B65">
              <w:rPr>
                <w:rFonts w:eastAsia="Times"/>
                <w:sz w:val="22"/>
                <w:szCs w:val="22"/>
                <w:lang w:val="ru-RU"/>
              </w:rPr>
              <w:t>Дата освидетельствования в бюро МСЭ</w:t>
            </w:r>
          </w:p>
        </w:tc>
      </w:tr>
      <w:tr w:rsidR="007D3B24" w:rsidRPr="00947B5C" w:rsidTr="00767625">
        <w:tc>
          <w:tcPr>
            <w:tcW w:w="2421" w:type="dxa"/>
            <w:shd w:val="clear" w:color="auto" w:fill="auto"/>
          </w:tcPr>
          <w:p w:rsidR="007D3B24" w:rsidRPr="00947B5C" w:rsidRDefault="007D3B24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mseInvalidGroup</w:t>
            </w:r>
          </w:p>
        </w:tc>
        <w:tc>
          <w:tcPr>
            <w:tcW w:w="1850" w:type="dxa"/>
            <w:shd w:val="clear" w:color="auto" w:fill="auto"/>
          </w:tcPr>
          <w:p w:rsidR="007D3B24" w:rsidRPr="00A02DE4" w:rsidRDefault="007D3B24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xs:string</w:t>
            </w:r>
          </w:p>
        </w:tc>
        <w:tc>
          <w:tcPr>
            <w:tcW w:w="1620" w:type="dxa"/>
            <w:shd w:val="clear" w:color="auto" w:fill="auto"/>
          </w:tcPr>
          <w:p w:rsidR="007D3B24" w:rsidRPr="00947B5C" w:rsidRDefault="007D3B24" w:rsidP="002C114F">
            <w:pPr>
              <w:rPr>
                <w:sz w:val="22"/>
                <w:szCs w:val="22"/>
              </w:rPr>
            </w:pPr>
          </w:p>
        </w:tc>
        <w:tc>
          <w:tcPr>
            <w:tcW w:w="1738" w:type="dxa"/>
            <w:shd w:val="clear" w:color="auto" w:fill="auto"/>
          </w:tcPr>
          <w:p w:rsidR="007D3B24" w:rsidRPr="00E054CD" w:rsidRDefault="007D3B24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47" w:type="dxa"/>
            <w:shd w:val="clear" w:color="auto" w:fill="auto"/>
          </w:tcPr>
          <w:p w:rsidR="007D3B24" w:rsidRPr="00734B65" w:rsidRDefault="007D3B24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proofErr w:type="gramStart"/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Установлена</w:t>
            </w:r>
            <w:proofErr w:type="gramEnd"/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/изменена группа инвалидности</w:t>
            </w:r>
          </w:p>
          <w:p w:rsidR="007D3B24" w:rsidRPr="00734B65" w:rsidRDefault="007D3B24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1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-первая группа</w:t>
            </w:r>
          </w:p>
          <w:p w:rsidR="007D3B24" w:rsidRPr="00734B65" w:rsidRDefault="007D3B24" w:rsidP="002C114F">
            <w:pPr>
              <w:pStyle w:val="12"/>
              <w:tabs>
                <w:tab w:val="left" w:pos="90"/>
              </w:tabs>
              <w:rPr>
                <w:rFonts w:ascii="Times New Roman" w:hAnsi="Times New Roman"/>
                <w:sz w:val="22"/>
                <w:szCs w:val="22"/>
                <w:lang w:val="ru-RU"/>
              </w:rPr>
            </w:pPr>
            <w:r w:rsidRPr="00734B65">
              <w:rPr>
                <w:rFonts w:ascii="Times New Roman" w:hAnsi="Times New Roman"/>
                <w:sz w:val="22"/>
                <w:szCs w:val="22"/>
                <w:lang w:val="ru-RU"/>
              </w:rPr>
              <w:t>2</w:t>
            </w:r>
            <w:r w:rsidRPr="00734B65">
              <w:rPr>
                <w:rFonts w:ascii="Times New Roman" w:eastAsia="Times" w:hAnsi="Times New Roman"/>
                <w:sz w:val="22"/>
                <w:szCs w:val="22"/>
                <w:lang w:val="ru-RU"/>
              </w:rPr>
              <w:t>-вторая группа</w:t>
            </w:r>
          </w:p>
          <w:p w:rsidR="007D3B24" w:rsidRPr="00734B65" w:rsidRDefault="007D3B24" w:rsidP="002C114F">
            <w:pPr>
              <w:rPr>
                <w:sz w:val="22"/>
                <w:szCs w:val="22"/>
              </w:rPr>
            </w:pPr>
            <w:r w:rsidRPr="00734B65">
              <w:rPr>
                <w:sz w:val="22"/>
                <w:szCs w:val="22"/>
                <w:lang w:val="ru-RU"/>
              </w:rPr>
              <w:t>3</w:t>
            </w:r>
            <w:r w:rsidRPr="00734B65">
              <w:rPr>
                <w:rFonts w:eastAsia="Times"/>
                <w:sz w:val="22"/>
                <w:szCs w:val="22"/>
                <w:lang w:val="ru-RU"/>
              </w:rPr>
              <w:t>-третья группа</w:t>
            </w:r>
          </w:p>
        </w:tc>
      </w:tr>
      <w:tr w:rsidR="007D3B24" w:rsidRPr="00947B5C" w:rsidTr="00767625">
        <w:tc>
          <w:tcPr>
            <w:tcW w:w="2421" w:type="dxa"/>
            <w:shd w:val="clear" w:color="auto" w:fill="auto"/>
          </w:tcPr>
          <w:p w:rsidR="007D3B24" w:rsidRPr="00947B5C" w:rsidRDefault="007D3B24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lnState</w:t>
            </w:r>
          </w:p>
        </w:tc>
        <w:tc>
          <w:tcPr>
            <w:tcW w:w="1850" w:type="dxa"/>
            <w:shd w:val="clear" w:color="auto" w:fill="auto"/>
          </w:tcPr>
          <w:p w:rsidR="007D3B24" w:rsidRPr="00A02DE4" w:rsidRDefault="007D3B24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com:lnState</w:t>
            </w:r>
          </w:p>
        </w:tc>
        <w:tc>
          <w:tcPr>
            <w:tcW w:w="1620" w:type="dxa"/>
            <w:shd w:val="clear" w:color="auto" w:fill="auto"/>
          </w:tcPr>
          <w:p w:rsidR="007D3B24" w:rsidRPr="00947B5C" w:rsidRDefault="007D3B24" w:rsidP="002C114F">
            <w:r>
              <w:rPr>
                <w:sz w:val="22"/>
                <w:szCs w:val="22"/>
              </w:rPr>
              <w:t>Тип: xs:string</w:t>
            </w:r>
          </w:p>
          <w:p w:rsidR="007D3B24" w:rsidRPr="00947B5C" w:rsidRDefault="007D3B24" w:rsidP="002C114F">
            <w:pPr>
              <w:rPr>
                <w:sz w:val="22"/>
                <w:szCs w:val="22"/>
              </w:rPr>
            </w:pPr>
            <w:r>
              <w:t>Макс.длинна: 3</w:t>
            </w:r>
          </w:p>
        </w:tc>
        <w:tc>
          <w:tcPr>
            <w:tcW w:w="1738" w:type="dxa"/>
            <w:shd w:val="clear" w:color="auto" w:fill="auto"/>
          </w:tcPr>
          <w:p w:rsidR="007D3B24" w:rsidRPr="00E054CD" w:rsidRDefault="007D3B24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47" w:type="dxa"/>
            <w:shd w:val="clear" w:color="auto" w:fill="auto"/>
          </w:tcPr>
          <w:p w:rsidR="007D3B24" w:rsidRPr="00A02DE4" w:rsidRDefault="007D3B24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Статус ЭЛН</w:t>
            </w:r>
          </w:p>
        </w:tc>
      </w:tr>
      <w:tr w:rsidR="007D3B24" w:rsidRPr="00947B5C" w:rsidTr="00767625">
        <w:tc>
          <w:tcPr>
            <w:tcW w:w="2421" w:type="dxa"/>
            <w:shd w:val="clear" w:color="auto" w:fill="auto"/>
          </w:tcPr>
          <w:p w:rsidR="007D3B24" w:rsidRPr="00947B5C" w:rsidRDefault="007D3B24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lnHash</w:t>
            </w:r>
          </w:p>
        </w:tc>
        <w:tc>
          <w:tcPr>
            <w:tcW w:w="1850" w:type="dxa"/>
            <w:shd w:val="clear" w:color="auto" w:fill="auto"/>
          </w:tcPr>
          <w:p w:rsidR="007D3B24" w:rsidRPr="00A02DE4" w:rsidRDefault="007D3B24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com:lnHash</w:t>
            </w:r>
          </w:p>
        </w:tc>
        <w:tc>
          <w:tcPr>
            <w:tcW w:w="1620" w:type="dxa"/>
            <w:shd w:val="clear" w:color="auto" w:fill="auto"/>
          </w:tcPr>
          <w:p w:rsidR="007D3B24" w:rsidRPr="00947B5C" w:rsidRDefault="007D3B24" w:rsidP="002C114F">
            <w:r>
              <w:rPr>
                <w:sz w:val="22"/>
                <w:szCs w:val="22"/>
              </w:rPr>
              <w:t>Тип: xs:string</w:t>
            </w:r>
          </w:p>
          <w:p w:rsidR="007D3B24" w:rsidRPr="00947B5C" w:rsidRDefault="007D3B24" w:rsidP="002C114F">
            <w:pPr>
              <w:rPr>
                <w:sz w:val="22"/>
                <w:szCs w:val="22"/>
              </w:rPr>
            </w:pPr>
            <w:r>
              <w:t>Макс.длинна: 32</w:t>
            </w:r>
          </w:p>
        </w:tc>
        <w:tc>
          <w:tcPr>
            <w:tcW w:w="1738" w:type="dxa"/>
            <w:shd w:val="clear" w:color="auto" w:fill="auto"/>
          </w:tcPr>
          <w:p w:rsidR="007D3B24" w:rsidRPr="00E054CD" w:rsidRDefault="007D3B24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1..1</w:t>
            </w:r>
          </w:p>
        </w:tc>
        <w:tc>
          <w:tcPr>
            <w:tcW w:w="3047" w:type="dxa"/>
            <w:shd w:val="clear" w:color="auto" w:fill="auto"/>
          </w:tcPr>
          <w:p w:rsidR="007D3B24" w:rsidRPr="00A02DE4" w:rsidRDefault="007D3B24" w:rsidP="007D3B2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  <w:r>
              <w:rPr>
                <w:sz w:val="22"/>
                <w:szCs w:val="22"/>
                <w:lang w:val="ru-RU"/>
              </w:rPr>
              <w:t>э</w:t>
            </w:r>
            <w:r>
              <w:rPr>
                <w:sz w:val="22"/>
                <w:szCs w:val="22"/>
              </w:rPr>
              <w:t>ш ЭЛН</w:t>
            </w:r>
          </w:p>
        </w:tc>
      </w:tr>
    </w:tbl>
    <w:p w:rsidR="00767625" w:rsidRDefault="00767625" w:rsidP="00767625">
      <w:pPr>
        <w:pStyle w:val="af5"/>
      </w:pPr>
    </w:p>
    <w:p w:rsidR="003F0197" w:rsidRDefault="003F0197" w:rsidP="003F0197">
      <w:pPr>
        <w:pStyle w:val="20"/>
      </w:pPr>
      <w:bookmarkStart w:id="138" w:name="_Toc51765800"/>
      <w:r w:rsidRPr="007A0EE4">
        <w:t>Атрибуты типа</w:t>
      </w:r>
      <w:r>
        <w:t xml:space="preserve"> </w:t>
      </w:r>
      <w:r w:rsidRPr="003F0197">
        <w:t>PrParseFilelnmseResponse</w:t>
      </w:r>
      <w:bookmarkEnd w:id="138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9"/>
        <w:gridCol w:w="1854"/>
        <w:gridCol w:w="1568"/>
        <w:gridCol w:w="1745"/>
        <w:gridCol w:w="3080"/>
      </w:tblGrid>
      <w:tr w:rsidR="003F0197" w:rsidRPr="00947B5C" w:rsidTr="002C114F">
        <w:tc>
          <w:tcPr>
            <w:tcW w:w="2429" w:type="dxa"/>
            <w:shd w:val="clear" w:color="auto" w:fill="auto"/>
          </w:tcPr>
          <w:p w:rsidR="003F0197" w:rsidRPr="00947B5C" w:rsidRDefault="003F0197" w:rsidP="002C114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ru-RU"/>
              </w:rPr>
              <w:t>Элемент/Атрибут</w:t>
            </w:r>
          </w:p>
        </w:tc>
        <w:tc>
          <w:tcPr>
            <w:tcW w:w="1854" w:type="dxa"/>
            <w:shd w:val="clear" w:color="auto" w:fill="auto"/>
          </w:tcPr>
          <w:p w:rsidR="003F0197" w:rsidRPr="00947B5C" w:rsidRDefault="003F0197" w:rsidP="002C114F">
            <w:pPr>
              <w:jc w:val="center"/>
              <w:rPr>
                <w:b/>
                <w:sz w:val="22"/>
                <w:szCs w:val="22"/>
              </w:rPr>
            </w:pPr>
            <w:r w:rsidRPr="00947B5C">
              <w:rPr>
                <w:b/>
                <w:sz w:val="22"/>
                <w:szCs w:val="22"/>
              </w:rPr>
              <w:t>Тип</w:t>
            </w:r>
          </w:p>
        </w:tc>
        <w:tc>
          <w:tcPr>
            <w:tcW w:w="1568" w:type="dxa"/>
            <w:shd w:val="clear" w:color="auto" w:fill="auto"/>
          </w:tcPr>
          <w:p w:rsidR="003F0197" w:rsidRPr="00AC5ABE" w:rsidRDefault="003F0197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Ограничения</w:t>
            </w:r>
          </w:p>
        </w:tc>
        <w:tc>
          <w:tcPr>
            <w:tcW w:w="1745" w:type="dxa"/>
            <w:shd w:val="clear" w:color="auto" w:fill="auto"/>
          </w:tcPr>
          <w:p w:rsidR="003F0197" w:rsidRPr="00947B5C" w:rsidRDefault="003F0197" w:rsidP="002C114F">
            <w:pPr>
              <w:jc w:val="center"/>
              <w:rPr>
                <w:b/>
                <w:sz w:val="22"/>
                <w:szCs w:val="22"/>
              </w:rPr>
            </w:pPr>
            <w:r w:rsidRPr="00AC5ABE">
              <w:rPr>
                <w:b/>
                <w:sz w:val="22"/>
                <w:szCs w:val="22"/>
              </w:rPr>
              <w:t>Количество вхождений</w:t>
            </w:r>
          </w:p>
        </w:tc>
        <w:tc>
          <w:tcPr>
            <w:tcW w:w="3080" w:type="dxa"/>
            <w:shd w:val="clear" w:color="auto" w:fill="auto"/>
          </w:tcPr>
          <w:p w:rsidR="003F0197" w:rsidRPr="00AC5ABE" w:rsidRDefault="003F0197" w:rsidP="002C114F">
            <w:pPr>
              <w:jc w:val="center"/>
              <w:rPr>
                <w:b/>
                <w:sz w:val="22"/>
                <w:szCs w:val="22"/>
                <w:lang w:val="ru-RU"/>
              </w:rPr>
            </w:pPr>
            <w:r>
              <w:rPr>
                <w:b/>
                <w:sz w:val="22"/>
                <w:szCs w:val="22"/>
                <w:lang w:val="ru-RU"/>
              </w:rPr>
              <w:t>Описание</w:t>
            </w:r>
          </w:p>
        </w:tc>
      </w:tr>
      <w:tr w:rsidR="003F0197" w:rsidRPr="00947B5C" w:rsidTr="002C114F">
        <w:tc>
          <w:tcPr>
            <w:tcW w:w="2429" w:type="dxa"/>
            <w:shd w:val="clear" w:color="auto" w:fill="auto"/>
          </w:tcPr>
          <w:p w:rsidR="003F0197" w:rsidRPr="00947B5C" w:rsidRDefault="003F0197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wsResult</w:t>
            </w:r>
          </w:p>
        </w:tc>
        <w:tc>
          <w:tcPr>
            <w:tcW w:w="1854" w:type="dxa"/>
            <w:shd w:val="clear" w:color="auto" w:fill="auto"/>
          </w:tcPr>
          <w:p w:rsidR="003F0197" w:rsidRPr="00A02DE4" w:rsidRDefault="003F0197" w:rsidP="002C114F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com:WSResult</w:t>
            </w:r>
          </w:p>
        </w:tc>
        <w:tc>
          <w:tcPr>
            <w:tcW w:w="1568" w:type="dxa"/>
            <w:shd w:val="clear" w:color="auto" w:fill="auto"/>
          </w:tcPr>
          <w:p w:rsidR="003F0197" w:rsidRPr="00947B5C" w:rsidRDefault="003F0197" w:rsidP="002C114F">
            <w:pPr>
              <w:rPr>
                <w:sz w:val="22"/>
                <w:szCs w:val="22"/>
              </w:rPr>
            </w:pPr>
          </w:p>
        </w:tc>
        <w:tc>
          <w:tcPr>
            <w:tcW w:w="1745" w:type="dxa"/>
            <w:shd w:val="clear" w:color="auto" w:fill="auto"/>
          </w:tcPr>
          <w:p w:rsidR="003F0197" w:rsidRPr="00E054CD" w:rsidRDefault="003F0197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0..1</w:t>
            </w:r>
          </w:p>
        </w:tc>
        <w:tc>
          <w:tcPr>
            <w:tcW w:w="3080" w:type="dxa"/>
            <w:shd w:val="clear" w:color="auto" w:fill="auto"/>
          </w:tcPr>
          <w:p w:rsidR="003F0197" w:rsidRPr="001340D6" w:rsidRDefault="001340D6" w:rsidP="002C114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Результат обработки</w:t>
            </w:r>
          </w:p>
        </w:tc>
      </w:tr>
    </w:tbl>
    <w:p w:rsidR="003F0197" w:rsidRPr="00767625" w:rsidRDefault="003F0197" w:rsidP="00767625">
      <w:pPr>
        <w:pStyle w:val="af5"/>
      </w:pPr>
    </w:p>
    <w:p w:rsidR="00C54486" w:rsidRPr="004E2104" w:rsidRDefault="00C54486" w:rsidP="00241608">
      <w:pPr>
        <w:pStyle w:val="19"/>
        <w:rPr>
          <w:lang w:val="ru-RU"/>
        </w:rPr>
      </w:pPr>
      <w:bookmarkStart w:id="139" w:name="_Toc51765801"/>
      <w:r w:rsidRPr="00EF052A">
        <w:rPr>
          <w:lang w:val="ru-RU"/>
        </w:rPr>
        <w:lastRenderedPageBreak/>
        <w:t xml:space="preserve">Приложение </w:t>
      </w:r>
      <w:r w:rsidR="007829EE">
        <w:rPr>
          <w:lang w:val="ru-RU"/>
        </w:rPr>
        <w:t>2</w:t>
      </w:r>
      <w:r w:rsidRPr="00EF052A">
        <w:rPr>
          <w:lang w:val="ru-RU"/>
        </w:rPr>
        <w:t xml:space="preserve">. </w:t>
      </w:r>
      <w:r w:rsidRPr="00EF052A">
        <w:t>XSD</w:t>
      </w:r>
      <w:r w:rsidRPr="00EF052A">
        <w:rPr>
          <w:lang w:val="ru-RU"/>
        </w:rPr>
        <w:t xml:space="preserve"> Схема </w:t>
      </w:r>
      <w:bookmarkEnd w:id="89"/>
      <w:r w:rsidR="00F960BE" w:rsidRPr="00EF052A">
        <w:rPr>
          <w:lang w:val="ru-RU"/>
        </w:rPr>
        <w:t>типов данных веб-сервиса</w:t>
      </w:r>
      <w:bookmarkEnd w:id="139"/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color w:val="000000"/>
          <w:sz w:val="22"/>
          <w:szCs w:val="22"/>
        </w:rPr>
        <w:t xml:space="preserve">This XML file does not appear to have any style information associated with it. The document tree </w:t>
      </w:r>
      <w:proofErr w:type="gramStart"/>
      <w:r w:rsidRPr="00B11E83">
        <w:rPr>
          <w:color w:val="000000"/>
          <w:sz w:val="22"/>
          <w:szCs w:val="22"/>
        </w:rPr>
        <w:t>is shown</w:t>
      </w:r>
      <w:proofErr w:type="gramEnd"/>
      <w:r w:rsidRPr="00B11E83">
        <w:rPr>
          <w:color w:val="000000"/>
          <w:sz w:val="22"/>
          <w:szCs w:val="22"/>
        </w:rPr>
        <w:t xml:space="preserve"> below.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:schema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xmlns:xs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http://www.w3.org/2001/XMLSchema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xmlns:tns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http://www.fss.ru/integration/types/eln/mse/v01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xmlns:p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http://www.fss.ru/integration/types/person/v01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xmlns:org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http://www.fss.ru/integration/types/organization/v01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xmlns:com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http://www.fss.ru/integration/types/eln/v01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elementFormDefault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qualified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targetNamespace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http://www.fss.ru/integration/types/eln/mse/v01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version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1.0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:import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namespace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http://www.fss.ru/integration/types/organization/v01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schemaLocation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http://10.0.116.122:4080/ws-mse-v20/FileOperationsLnService?xsd=../../xsd/v01/type/Organization.xsd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:import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namespace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http://www.fss.ru/integration/types/eln/v01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schemaLocation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http://10.0.116.122:4080/ws-mse-v20/FileOperationsLnService?xsd=../../xsd/v01/type/Eln.xsd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:import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namespace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http://www.fss.ru/integration/types/person/v01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schemaLocation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http://10.0.116.122:4080/ws-mse-v20/FileOperationsLnService?xsd=../../xsd/v01/type/Person.xsd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getLNDatamseRequest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tns:GetLNDatamseRequest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getLNDatamseResponse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tns:GetLNDatamseResponse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prParseFilelnmseRequest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tns:PrParseFilelnmseRequest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prParseFilelnmseResponse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tns:PrParseFilelnmseResponse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:complexType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PrParseFilelnmseRequest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</w:t>
      </w:r>
      <w:proofErr w:type="gramStart"/>
      <w:r w:rsidRPr="00B11E83">
        <w:rPr>
          <w:rStyle w:val="html-tag"/>
          <w:color w:val="000000"/>
          <w:sz w:val="22"/>
          <w:szCs w:val="22"/>
        </w:rPr>
        <w:t>xs:</w:t>
      </w:r>
      <w:proofErr w:type="gramEnd"/>
      <w:r w:rsidRPr="00B11E83">
        <w:rPr>
          <w:rStyle w:val="html-tag"/>
          <w:color w:val="000000"/>
          <w:sz w:val="22"/>
          <w:szCs w:val="22"/>
        </w:rPr>
        <w:t>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request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tns:PrParseFilelnMSEElement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:sequence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:complexType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:complexType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PrParseFilelnmseResponse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</w:t>
      </w:r>
      <w:proofErr w:type="gramStart"/>
      <w:r w:rsidRPr="00B11E83">
        <w:rPr>
          <w:rStyle w:val="html-tag"/>
          <w:color w:val="000000"/>
          <w:sz w:val="22"/>
          <w:szCs w:val="22"/>
        </w:rPr>
        <w:t>xs:</w:t>
      </w:r>
      <w:proofErr w:type="gramEnd"/>
      <w:r w:rsidRPr="00B11E83">
        <w:rPr>
          <w:rStyle w:val="html-tag"/>
          <w:color w:val="000000"/>
          <w:sz w:val="22"/>
          <w:szCs w:val="22"/>
        </w:rPr>
        <w:t>annotation&gt;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:documentation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  <w:r w:rsidRPr="00B11E83">
        <w:rPr>
          <w:color w:val="000000"/>
          <w:sz w:val="22"/>
          <w:szCs w:val="22"/>
        </w:rPr>
        <w:t>Ответ на отправку данных ЭЛН</w:t>
      </w:r>
      <w:r w:rsidRPr="00B11E83">
        <w:rPr>
          <w:rStyle w:val="html-tag"/>
          <w:color w:val="000000"/>
          <w:sz w:val="22"/>
          <w:szCs w:val="22"/>
        </w:rPr>
        <w:t>&lt;/xs:documentation&gt;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:annotation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</w:t>
      </w:r>
      <w:proofErr w:type="gramStart"/>
      <w:r w:rsidRPr="00B11E83">
        <w:rPr>
          <w:rStyle w:val="html-tag"/>
          <w:color w:val="000000"/>
          <w:sz w:val="22"/>
          <w:szCs w:val="22"/>
        </w:rPr>
        <w:t>xs:</w:t>
      </w:r>
      <w:proofErr w:type="gramEnd"/>
      <w:r w:rsidRPr="00B11E83">
        <w:rPr>
          <w:rStyle w:val="html-tag"/>
          <w:color w:val="000000"/>
          <w:sz w:val="22"/>
          <w:szCs w:val="22"/>
        </w:rPr>
        <w:t>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wsResult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com:WSResult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:sequence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:complexType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:complexType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GetLNDatamseRequest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</w:t>
      </w:r>
      <w:proofErr w:type="gramStart"/>
      <w:r w:rsidRPr="00B11E83">
        <w:rPr>
          <w:rStyle w:val="html-tag"/>
          <w:color w:val="000000"/>
          <w:sz w:val="22"/>
          <w:szCs w:val="22"/>
        </w:rPr>
        <w:t>xs:</w:t>
      </w:r>
      <w:proofErr w:type="gramEnd"/>
      <w:r w:rsidRPr="00B11E83">
        <w:rPr>
          <w:rStyle w:val="html-tag"/>
          <w:color w:val="000000"/>
          <w:sz w:val="22"/>
          <w:szCs w:val="22"/>
        </w:rPr>
        <w:t>annotation&gt;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:documentation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  <w:r w:rsidRPr="00B11E83">
        <w:rPr>
          <w:color w:val="000000"/>
          <w:sz w:val="22"/>
          <w:szCs w:val="22"/>
        </w:rPr>
        <w:t>Запрос данных ЭЛН</w:t>
      </w:r>
      <w:r w:rsidRPr="00B11E83">
        <w:rPr>
          <w:rStyle w:val="html-tag"/>
          <w:color w:val="000000"/>
          <w:sz w:val="22"/>
          <w:szCs w:val="22"/>
        </w:rPr>
        <w:t>&lt;/xs:documentation&gt;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:annotation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</w:t>
      </w:r>
      <w:proofErr w:type="gramStart"/>
      <w:r w:rsidRPr="00B11E83">
        <w:rPr>
          <w:rStyle w:val="html-tag"/>
          <w:color w:val="000000"/>
          <w:sz w:val="22"/>
          <w:szCs w:val="22"/>
        </w:rPr>
        <w:t>xs:</w:t>
      </w:r>
      <w:proofErr w:type="gramEnd"/>
      <w:r w:rsidRPr="00B11E83">
        <w:rPr>
          <w:rStyle w:val="html-tag"/>
          <w:color w:val="000000"/>
          <w:sz w:val="22"/>
          <w:szCs w:val="22"/>
        </w:rPr>
        <w:t>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ogrn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org:ogrn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lnCode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com:lnCode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snils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p:snils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:sequence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:complexType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:complexType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GetLNDatamseResponse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</w:t>
      </w:r>
      <w:proofErr w:type="gramStart"/>
      <w:r w:rsidRPr="00B11E83">
        <w:rPr>
          <w:rStyle w:val="html-tag"/>
          <w:color w:val="000000"/>
          <w:sz w:val="22"/>
          <w:szCs w:val="22"/>
        </w:rPr>
        <w:t>xs:</w:t>
      </w:r>
      <w:proofErr w:type="gramEnd"/>
      <w:r w:rsidRPr="00B11E83">
        <w:rPr>
          <w:rStyle w:val="html-tag"/>
          <w:color w:val="000000"/>
          <w:sz w:val="22"/>
          <w:szCs w:val="22"/>
        </w:rPr>
        <w:t>annotation&gt;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:documentation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  <w:r w:rsidRPr="00B11E83">
        <w:rPr>
          <w:color w:val="000000"/>
          <w:sz w:val="22"/>
          <w:szCs w:val="22"/>
        </w:rPr>
        <w:t>Ответ на запрос данных ЭЛН</w:t>
      </w:r>
      <w:r w:rsidRPr="00B11E83">
        <w:rPr>
          <w:rStyle w:val="html-tag"/>
          <w:color w:val="000000"/>
          <w:sz w:val="22"/>
          <w:szCs w:val="22"/>
        </w:rPr>
        <w:t>&lt;/xs:documentation&gt;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:annotation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</w:t>
      </w:r>
      <w:proofErr w:type="gramStart"/>
      <w:r w:rsidRPr="00B11E83">
        <w:rPr>
          <w:rStyle w:val="html-tag"/>
          <w:color w:val="000000"/>
          <w:sz w:val="22"/>
          <w:szCs w:val="22"/>
        </w:rPr>
        <w:t>xs:</w:t>
      </w:r>
      <w:proofErr w:type="gramEnd"/>
      <w:r w:rsidRPr="00B11E83">
        <w:rPr>
          <w:rStyle w:val="html-tag"/>
          <w:color w:val="000000"/>
          <w:sz w:val="22"/>
          <w:szCs w:val="22"/>
        </w:rPr>
        <w:t>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fileOperationsLnUserGetLNDataOut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tns:FileOperationsLnUserGetLNDataOut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:sequence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:complexType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:complexType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PrParseFilelnMSEElement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</w:t>
      </w:r>
      <w:proofErr w:type="gramStart"/>
      <w:r w:rsidRPr="00B11E83">
        <w:rPr>
          <w:rStyle w:val="html-tag"/>
          <w:color w:val="000000"/>
          <w:sz w:val="22"/>
          <w:szCs w:val="22"/>
        </w:rPr>
        <w:t>xs:</w:t>
      </w:r>
      <w:proofErr w:type="gramEnd"/>
      <w:r w:rsidRPr="00B11E83">
        <w:rPr>
          <w:rStyle w:val="html-tag"/>
          <w:color w:val="000000"/>
          <w:sz w:val="22"/>
          <w:szCs w:val="22"/>
        </w:rPr>
        <w:t>annotation&gt;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:documentation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  <w:r w:rsidRPr="00B11E83">
        <w:rPr>
          <w:color w:val="000000"/>
          <w:sz w:val="22"/>
          <w:szCs w:val="22"/>
        </w:rPr>
        <w:t>Отправка данных ЭЛН</w:t>
      </w:r>
      <w:r w:rsidRPr="00B11E83">
        <w:rPr>
          <w:rStyle w:val="html-tag"/>
          <w:color w:val="000000"/>
          <w:sz w:val="22"/>
          <w:szCs w:val="22"/>
        </w:rPr>
        <w:t>&lt;/xs:documentation&gt;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:annotation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</w:t>
      </w:r>
      <w:proofErr w:type="gramStart"/>
      <w:r w:rsidRPr="00B11E83">
        <w:rPr>
          <w:rStyle w:val="html-tag"/>
          <w:color w:val="000000"/>
          <w:sz w:val="22"/>
          <w:szCs w:val="22"/>
        </w:rPr>
        <w:t>xs:</w:t>
      </w:r>
      <w:proofErr w:type="gramEnd"/>
      <w:r w:rsidRPr="00B11E83">
        <w:rPr>
          <w:rStyle w:val="html-tag"/>
          <w:color w:val="000000"/>
          <w:sz w:val="22"/>
          <w:szCs w:val="22"/>
        </w:rPr>
        <w:t>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ogrn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org:ogrn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pXmlFile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</w:t>
      </w:r>
      <w:proofErr w:type="gramStart"/>
      <w:r w:rsidRPr="00B11E83">
        <w:rPr>
          <w:rStyle w:val="html-tag"/>
          <w:color w:val="000000"/>
          <w:sz w:val="22"/>
          <w:szCs w:val="22"/>
        </w:rPr>
        <w:t>xs:</w:t>
      </w:r>
      <w:proofErr w:type="gramEnd"/>
      <w:r w:rsidRPr="00B11E83">
        <w:rPr>
          <w:rStyle w:val="html-tag"/>
          <w:color w:val="000000"/>
          <w:sz w:val="22"/>
          <w:szCs w:val="22"/>
        </w:rPr>
        <w:t>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</w:t>
      </w:r>
      <w:proofErr w:type="gramStart"/>
      <w:r w:rsidRPr="00B11E83">
        <w:rPr>
          <w:rStyle w:val="html-tag"/>
          <w:color w:val="000000"/>
          <w:sz w:val="22"/>
          <w:szCs w:val="22"/>
        </w:rPr>
        <w:t>xs:</w:t>
      </w:r>
      <w:proofErr w:type="gramEnd"/>
      <w:r w:rsidRPr="00B11E83">
        <w:rPr>
          <w:rStyle w:val="html-tag"/>
          <w:color w:val="000000"/>
          <w:sz w:val="22"/>
          <w:szCs w:val="22"/>
        </w:rPr>
        <w:t>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rowset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tns:Rowset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:sequence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lastRenderedPageBreak/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:complexType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:sequence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:complexType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:complexType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Rowset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</w:t>
      </w:r>
      <w:proofErr w:type="gramStart"/>
      <w:r w:rsidRPr="00B11E83">
        <w:rPr>
          <w:rStyle w:val="html-tag"/>
          <w:color w:val="000000"/>
          <w:sz w:val="22"/>
          <w:szCs w:val="22"/>
        </w:rPr>
        <w:t>xs:</w:t>
      </w:r>
      <w:proofErr w:type="gramEnd"/>
      <w:r w:rsidRPr="00B11E83">
        <w:rPr>
          <w:rStyle w:val="html-tag"/>
          <w:color w:val="000000"/>
          <w:sz w:val="22"/>
          <w:szCs w:val="22"/>
        </w:rPr>
        <w:t>annotation&gt;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:documentation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  <w:r w:rsidRPr="00B11E83">
        <w:rPr>
          <w:color w:val="000000"/>
          <w:sz w:val="22"/>
          <w:szCs w:val="22"/>
        </w:rPr>
        <w:t>Отправляемые данные листка нетрудоспособности - метод PrParseFilelnmse</w:t>
      </w:r>
      <w:r w:rsidRPr="00B11E83">
        <w:rPr>
          <w:rStyle w:val="html-tag"/>
          <w:color w:val="000000"/>
          <w:sz w:val="22"/>
          <w:szCs w:val="22"/>
        </w:rPr>
        <w:t>&lt;/xs:documentation&gt;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:annotation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</w:t>
      </w:r>
      <w:proofErr w:type="gramStart"/>
      <w:r w:rsidRPr="00B11E83">
        <w:rPr>
          <w:rStyle w:val="html-tag"/>
          <w:color w:val="000000"/>
          <w:sz w:val="22"/>
          <w:szCs w:val="22"/>
        </w:rPr>
        <w:t>xs:</w:t>
      </w:r>
      <w:proofErr w:type="gramEnd"/>
      <w:r w:rsidRPr="00B11E83">
        <w:rPr>
          <w:rStyle w:val="html-tag"/>
          <w:color w:val="000000"/>
          <w:sz w:val="22"/>
          <w:szCs w:val="22"/>
        </w:rPr>
        <w:t>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maxOccurs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30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row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</w:t>
      </w:r>
      <w:proofErr w:type="gramStart"/>
      <w:r w:rsidRPr="00B11E83">
        <w:rPr>
          <w:rStyle w:val="html-tag"/>
          <w:color w:val="000000"/>
          <w:sz w:val="22"/>
          <w:szCs w:val="22"/>
        </w:rPr>
        <w:t>xs:</w:t>
      </w:r>
      <w:proofErr w:type="gramEnd"/>
      <w:r w:rsidRPr="00B11E83">
        <w:rPr>
          <w:rStyle w:val="html-tag"/>
          <w:color w:val="000000"/>
          <w:sz w:val="22"/>
          <w:szCs w:val="22"/>
        </w:rPr>
        <w:t>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</w:t>
      </w:r>
      <w:proofErr w:type="gramStart"/>
      <w:r w:rsidRPr="00B11E83">
        <w:rPr>
          <w:rStyle w:val="html-tag"/>
          <w:color w:val="000000"/>
          <w:sz w:val="22"/>
          <w:szCs w:val="22"/>
        </w:rPr>
        <w:t>xs:</w:t>
      </w:r>
      <w:proofErr w:type="gramEnd"/>
      <w:r w:rsidRPr="00B11E83">
        <w:rPr>
          <w:rStyle w:val="html-tag"/>
          <w:color w:val="000000"/>
          <w:sz w:val="22"/>
          <w:szCs w:val="22"/>
        </w:rPr>
        <w:t>all&gt;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snils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p:snils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lnCode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com:lnCode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mseDt2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com:simpleDate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mseDt3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com:simpleDate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mseInvalidGroup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xs:string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lnState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com:lnState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lnHash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com:lnHash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:all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:attribute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ref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com:Id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:complexType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:sequence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:attribute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ref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com:version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:attribute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ref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com:software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:attribute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ref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com:version_software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:attribute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ref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com:author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:attribute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ref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com:phone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:attribute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ref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com:email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:complexType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:complexType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FileOperationsLnUserDisableLnOut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</w:t>
      </w:r>
      <w:proofErr w:type="gramStart"/>
      <w:r w:rsidRPr="00B11E83">
        <w:rPr>
          <w:rStyle w:val="html-tag"/>
          <w:color w:val="000000"/>
          <w:sz w:val="22"/>
          <w:szCs w:val="22"/>
        </w:rPr>
        <w:t>xs:</w:t>
      </w:r>
      <w:proofErr w:type="gramEnd"/>
      <w:r w:rsidRPr="00B11E83">
        <w:rPr>
          <w:rStyle w:val="html-tag"/>
          <w:color w:val="000000"/>
          <w:sz w:val="22"/>
          <w:szCs w:val="22"/>
        </w:rPr>
        <w:t>complexContent&gt;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:extension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base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com:WSResult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</w:t>
      </w:r>
      <w:proofErr w:type="gramStart"/>
      <w:r w:rsidRPr="00B11E83">
        <w:rPr>
          <w:rStyle w:val="html-tag"/>
          <w:color w:val="000000"/>
          <w:sz w:val="22"/>
          <w:szCs w:val="22"/>
        </w:rPr>
        <w:t>xs:</w:t>
      </w:r>
      <w:proofErr w:type="gramEnd"/>
      <w:r w:rsidRPr="00B11E83">
        <w:rPr>
          <w:rStyle w:val="html-tag"/>
          <w:color w:val="000000"/>
          <w:sz w:val="22"/>
          <w:szCs w:val="22"/>
        </w:rPr>
        <w:t>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data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</w:t>
      </w:r>
      <w:proofErr w:type="gramStart"/>
      <w:r w:rsidRPr="00B11E83">
        <w:rPr>
          <w:rStyle w:val="html-tag"/>
          <w:color w:val="000000"/>
          <w:sz w:val="22"/>
          <w:szCs w:val="22"/>
        </w:rPr>
        <w:t>xs:</w:t>
      </w:r>
      <w:proofErr w:type="gramEnd"/>
      <w:r w:rsidRPr="00B11E83">
        <w:rPr>
          <w:rStyle w:val="html-tag"/>
          <w:color w:val="000000"/>
          <w:sz w:val="22"/>
          <w:szCs w:val="22"/>
        </w:rPr>
        <w:t>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</w:t>
      </w:r>
      <w:proofErr w:type="gramStart"/>
      <w:r w:rsidRPr="00B11E83">
        <w:rPr>
          <w:rStyle w:val="html-tag"/>
          <w:color w:val="000000"/>
          <w:sz w:val="22"/>
          <w:szCs w:val="22"/>
        </w:rPr>
        <w:t>xs:</w:t>
      </w:r>
      <w:proofErr w:type="gramEnd"/>
      <w:r w:rsidRPr="00B11E83">
        <w:rPr>
          <w:rStyle w:val="html-tag"/>
          <w:color w:val="000000"/>
          <w:sz w:val="22"/>
          <w:szCs w:val="22"/>
        </w:rPr>
        <w:t>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outRowset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tns:OutRowset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:sequence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:complexType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:sequence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:extension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:complexContent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:complexType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:complexType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OutRowset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</w:t>
      </w:r>
      <w:proofErr w:type="gramStart"/>
      <w:r w:rsidRPr="00B11E83">
        <w:rPr>
          <w:rStyle w:val="html-tag"/>
          <w:color w:val="000000"/>
          <w:sz w:val="22"/>
          <w:szCs w:val="22"/>
        </w:rPr>
        <w:t>xs:</w:t>
      </w:r>
      <w:proofErr w:type="gramEnd"/>
      <w:r w:rsidRPr="00B11E83">
        <w:rPr>
          <w:rStyle w:val="html-tag"/>
          <w:color w:val="000000"/>
          <w:sz w:val="22"/>
          <w:szCs w:val="22"/>
        </w:rPr>
        <w:t>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maxOccurs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responseRow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tns:ResponseRow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:sequence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:complexType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:complexType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ResponseRow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</w:t>
      </w:r>
      <w:proofErr w:type="gramStart"/>
      <w:r w:rsidRPr="00B11E83">
        <w:rPr>
          <w:rStyle w:val="html-tag"/>
          <w:color w:val="000000"/>
          <w:sz w:val="22"/>
          <w:szCs w:val="22"/>
        </w:rPr>
        <w:t>xs:</w:t>
      </w:r>
      <w:proofErr w:type="gramEnd"/>
      <w:r w:rsidRPr="00B11E83">
        <w:rPr>
          <w:rStyle w:val="html-tag"/>
          <w:color w:val="000000"/>
          <w:sz w:val="22"/>
          <w:szCs w:val="22"/>
        </w:rPr>
        <w:t>annotation&gt;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:documentation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  <w:r w:rsidRPr="00B11E83">
        <w:rPr>
          <w:color w:val="000000"/>
          <w:sz w:val="22"/>
          <w:szCs w:val="22"/>
        </w:rPr>
        <w:t>Входящие данные листка нетрудоспособности - метод GetLNDatamse</w:t>
      </w:r>
      <w:r w:rsidRPr="00B11E83">
        <w:rPr>
          <w:rStyle w:val="html-tag"/>
          <w:color w:val="000000"/>
          <w:sz w:val="22"/>
          <w:szCs w:val="22"/>
        </w:rPr>
        <w:t>&lt;/xs:documentation&gt;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:annotation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</w:t>
      </w:r>
      <w:proofErr w:type="gramStart"/>
      <w:r w:rsidRPr="00B11E83">
        <w:rPr>
          <w:rStyle w:val="html-tag"/>
          <w:color w:val="000000"/>
          <w:sz w:val="22"/>
          <w:szCs w:val="22"/>
        </w:rPr>
        <w:t>xs:</w:t>
      </w:r>
      <w:proofErr w:type="gramEnd"/>
      <w:r w:rsidRPr="00B11E83">
        <w:rPr>
          <w:rStyle w:val="html-tag"/>
          <w:color w:val="000000"/>
          <w:sz w:val="22"/>
          <w:szCs w:val="22"/>
        </w:rPr>
        <w:t>all&gt;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snils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p:snils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surname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com:surname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com:name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lastRenderedPageBreak/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patronymic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com:patronymic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lnCode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com:lnCode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prevLnCode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com:lnCode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primaryFlag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xs:boolean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duplicateFlag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xs:boolean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lnDate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com:simpleDate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idMo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xs:string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lpuName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com:lpuName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lpuAddress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com:lpuAddress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lpuOgrn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org:ogrn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birthday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com:simpleDate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gender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xs:int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reason1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com:dictCode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reason2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com:dictCode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diagnos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com:diagnosis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date1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com:simpleDate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date2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com:simpleDate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voucherNo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com:voucherNo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voucherOgrn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org:ogrn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servData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</w:t>
      </w:r>
      <w:proofErr w:type="gramStart"/>
      <w:r w:rsidRPr="00B11E83">
        <w:rPr>
          <w:rStyle w:val="html-tag"/>
          <w:color w:val="000000"/>
          <w:sz w:val="22"/>
          <w:szCs w:val="22"/>
        </w:rPr>
        <w:t>xs:</w:t>
      </w:r>
      <w:proofErr w:type="gramEnd"/>
      <w:r w:rsidRPr="00B11E83">
        <w:rPr>
          <w:rStyle w:val="html-tag"/>
          <w:color w:val="000000"/>
          <w:sz w:val="22"/>
          <w:szCs w:val="22"/>
        </w:rPr>
        <w:t>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</w:t>
      </w:r>
      <w:proofErr w:type="gramStart"/>
      <w:r w:rsidRPr="00B11E83">
        <w:rPr>
          <w:rStyle w:val="html-tag"/>
          <w:color w:val="000000"/>
          <w:sz w:val="22"/>
          <w:szCs w:val="22"/>
        </w:rPr>
        <w:t>xs:</w:t>
      </w:r>
      <w:proofErr w:type="gramEnd"/>
      <w:r w:rsidRPr="00B11E83">
        <w:rPr>
          <w:rStyle w:val="html-tag"/>
          <w:color w:val="000000"/>
          <w:sz w:val="22"/>
          <w:szCs w:val="22"/>
        </w:rPr>
        <w:t>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maxOccurs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unbounded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servFullData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</w:t>
      </w:r>
      <w:proofErr w:type="gramStart"/>
      <w:r w:rsidRPr="00B11E83">
        <w:rPr>
          <w:rStyle w:val="html-tag"/>
          <w:color w:val="000000"/>
          <w:sz w:val="22"/>
          <w:szCs w:val="22"/>
        </w:rPr>
        <w:t>xs:</w:t>
      </w:r>
      <w:proofErr w:type="gramEnd"/>
      <w:r w:rsidRPr="00B11E83">
        <w:rPr>
          <w:rStyle w:val="html-tag"/>
          <w:color w:val="000000"/>
          <w:sz w:val="22"/>
          <w:szCs w:val="22"/>
        </w:rPr>
        <w:t>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</w:t>
      </w:r>
      <w:proofErr w:type="gramStart"/>
      <w:r w:rsidRPr="00B11E83">
        <w:rPr>
          <w:rStyle w:val="html-tag"/>
          <w:color w:val="000000"/>
          <w:sz w:val="22"/>
          <w:szCs w:val="22"/>
        </w:rPr>
        <w:t>xs:</w:t>
      </w:r>
      <w:proofErr w:type="gramEnd"/>
      <w:r w:rsidRPr="00B11E83">
        <w:rPr>
          <w:rStyle w:val="html-tag"/>
          <w:color w:val="000000"/>
          <w:sz w:val="22"/>
          <w:szCs w:val="22"/>
        </w:rPr>
        <w:t>complexContent&gt;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:extension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base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com:ServFullData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</w:t>
      </w:r>
      <w:proofErr w:type="gramStart"/>
      <w:r w:rsidRPr="00B11E83">
        <w:rPr>
          <w:rStyle w:val="html-tag"/>
          <w:color w:val="000000"/>
          <w:sz w:val="22"/>
          <w:szCs w:val="22"/>
        </w:rPr>
        <w:t>xs:</w:t>
      </w:r>
      <w:proofErr w:type="gramEnd"/>
      <w:r w:rsidRPr="00B11E83">
        <w:rPr>
          <w:rStyle w:val="html-tag"/>
          <w:color w:val="000000"/>
          <w:sz w:val="22"/>
          <w:szCs w:val="22"/>
        </w:rPr>
        <w:t>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diagnosis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com:diagnosis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:sequence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:extension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:complexContent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:complexType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:sequence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:complexType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pregn12wFlag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xs:boolean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hospitalDt1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com:simpleDate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hospitalDt2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com:simpleDate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hospitalBreach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com:HospitalBreachInfo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mseDt1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com:simpleDate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mseDt2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com:simpleDate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mseDt3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com:simpleDate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mseInvalidGroup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nillable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true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xs:int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treatPeriods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</w:t>
      </w:r>
      <w:proofErr w:type="gramStart"/>
      <w:r w:rsidRPr="00B11E83">
        <w:rPr>
          <w:rStyle w:val="html-tag"/>
          <w:color w:val="000000"/>
          <w:sz w:val="22"/>
          <w:szCs w:val="22"/>
        </w:rPr>
        <w:t>xs:</w:t>
      </w:r>
      <w:proofErr w:type="gramEnd"/>
      <w:r w:rsidRPr="00B11E83">
        <w:rPr>
          <w:rStyle w:val="html-tag"/>
          <w:color w:val="000000"/>
          <w:sz w:val="22"/>
          <w:szCs w:val="22"/>
        </w:rPr>
        <w:t>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</w:t>
      </w:r>
      <w:proofErr w:type="gramStart"/>
      <w:r w:rsidRPr="00B11E83">
        <w:rPr>
          <w:rStyle w:val="html-tag"/>
          <w:color w:val="000000"/>
          <w:sz w:val="22"/>
          <w:szCs w:val="22"/>
        </w:rPr>
        <w:t>xs:</w:t>
      </w:r>
      <w:proofErr w:type="gramEnd"/>
      <w:r w:rsidRPr="00B11E83">
        <w:rPr>
          <w:rStyle w:val="html-tag"/>
          <w:color w:val="000000"/>
          <w:sz w:val="22"/>
          <w:szCs w:val="22"/>
        </w:rPr>
        <w:t>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maxOccurs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3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1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treatFullPeriod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com:TreatFullPeriod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:sequence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:complexType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lnResult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com:LnResult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lnState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com:lnState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lnHash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com:lnHash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previouslyIssuedCode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com:lnCode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intermittentMethodFlag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xs:boolean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:all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:complexType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:complexType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FileOperationsLnUserGetLNDataOut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</w:t>
      </w:r>
      <w:proofErr w:type="gramStart"/>
      <w:r w:rsidRPr="00B11E83">
        <w:rPr>
          <w:rStyle w:val="html-tag"/>
          <w:color w:val="000000"/>
          <w:sz w:val="22"/>
          <w:szCs w:val="22"/>
        </w:rPr>
        <w:t>xs:</w:t>
      </w:r>
      <w:proofErr w:type="gramEnd"/>
      <w:r w:rsidRPr="00B11E83">
        <w:rPr>
          <w:rStyle w:val="html-tag"/>
          <w:color w:val="000000"/>
          <w:sz w:val="22"/>
          <w:szCs w:val="22"/>
        </w:rPr>
        <w:t>complexContent&gt;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lastRenderedPageBreak/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:extension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base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com:WSResult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</w:t>
      </w:r>
      <w:proofErr w:type="gramStart"/>
      <w:r w:rsidRPr="00B11E83">
        <w:rPr>
          <w:rStyle w:val="html-tag"/>
          <w:color w:val="000000"/>
          <w:sz w:val="22"/>
          <w:szCs w:val="22"/>
        </w:rPr>
        <w:t>xs:</w:t>
      </w:r>
      <w:proofErr w:type="gramEnd"/>
      <w:r w:rsidRPr="00B11E83">
        <w:rPr>
          <w:rStyle w:val="html-tag"/>
          <w:color w:val="000000"/>
          <w:sz w:val="22"/>
          <w:szCs w:val="22"/>
        </w:rPr>
        <w:t>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data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</w:t>
      </w:r>
      <w:proofErr w:type="gramStart"/>
      <w:r w:rsidRPr="00B11E83">
        <w:rPr>
          <w:rStyle w:val="html-tag"/>
          <w:color w:val="000000"/>
          <w:sz w:val="22"/>
          <w:szCs w:val="22"/>
        </w:rPr>
        <w:t>xs:</w:t>
      </w:r>
      <w:proofErr w:type="gramEnd"/>
      <w:r w:rsidRPr="00B11E83">
        <w:rPr>
          <w:rStyle w:val="html-tag"/>
          <w:color w:val="000000"/>
          <w:sz w:val="22"/>
          <w:szCs w:val="22"/>
        </w:rPr>
        <w:t>complexType&gt;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</w:t>
      </w:r>
      <w:proofErr w:type="gramStart"/>
      <w:r w:rsidRPr="00B11E83">
        <w:rPr>
          <w:rStyle w:val="html-tag"/>
          <w:color w:val="000000"/>
          <w:sz w:val="22"/>
          <w:szCs w:val="22"/>
        </w:rPr>
        <w:t>xs:</w:t>
      </w:r>
      <w:proofErr w:type="gramEnd"/>
      <w:r w:rsidRPr="00B11E83">
        <w:rPr>
          <w:rStyle w:val="html-tag"/>
          <w:color w:val="000000"/>
          <w:sz w:val="22"/>
          <w:szCs w:val="22"/>
        </w:rPr>
        <w:t>sequence&gt;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minOccurs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0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outRowset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tns:OutRowset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:sequence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:complexType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:sequence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:extension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:complexContent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:complexType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info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com:Info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outRowset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tns:OutRowset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&lt;xs</w:t>
      </w:r>
      <w:proofErr w:type="gramStart"/>
      <w:r w:rsidRPr="00B11E83">
        <w:rPr>
          <w:rStyle w:val="html-tag"/>
          <w:color w:val="000000"/>
          <w:sz w:val="22"/>
          <w:szCs w:val="22"/>
        </w:rPr>
        <w:t>:element</w:t>
      </w:r>
      <w:proofErr w:type="gramEnd"/>
      <w:r w:rsidRPr="00B11E83">
        <w:rPr>
          <w:rStyle w:val="html-attribute"/>
          <w:color w:val="000000"/>
          <w:sz w:val="22"/>
          <w:szCs w:val="22"/>
        </w:rPr>
        <w:t> </w:t>
      </w:r>
      <w:r w:rsidRPr="00B11E83">
        <w:rPr>
          <w:rStyle w:val="html-attribute-name"/>
          <w:color w:val="000000"/>
          <w:sz w:val="22"/>
          <w:szCs w:val="22"/>
        </w:rPr>
        <w:t>name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rowset</w:t>
      </w:r>
      <w:r w:rsidRPr="00B11E83">
        <w:rPr>
          <w:rStyle w:val="html-attribute"/>
          <w:color w:val="000000"/>
          <w:sz w:val="22"/>
          <w:szCs w:val="22"/>
        </w:rPr>
        <w:t>" </w:t>
      </w:r>
      <w:r w:rsidRPr="00B11E83">
        <w:rPr>
          <w:rStyle w:val="html-attribute-name"/>
          <w:color w:val="000000"/>
          <w:sz w:val="22"/>
          <w:szCs w:val="22"/>
        </w:rPr>
        <w:t>type</w:t>
      </w:r>
      <w:r w:rsidRPr="00B11E83">
        <w:rPr>
          <w:rStyle w:val="html-attribute"/>
          <w:color w:val="000000"/>
          <w:sz w:val="22"/>
          <w:szCs w:val="22"/>
        </w:rPr>
        <w:t>="</w:t>
      </w:r>
      <w:r w:rsidRPr="00B11E83">
        <w:rPr>
          <w:rStyle w:val="html-attribute-value"/>
          <w:color w:val="000000"/>
          <w:sz w:val="22"/>
          <w:szCs w:val="22"/>
        </w:rPr>
        <w:t>tns:Rowset</w:t>
      </w:r>
      <w:r w:rsidRPr="00B11E83">
        <w:rPr>
          <w:rStyle w:val="html-attribute"/>
          <w:color w:val="000000"/>
          <w:sz w:val="22"/>
          <w:szCs w:val="22"/>
        </w:rPr>
        <w:t>"</w:t>
      </w:r>
      <w:r w:rsidRPr="00B11E83">
        <w:rPr>
          <w:rStyle w:val="html-tag"/>
          <w:color w:val="000000"/>
          <w:sz w:val="22"/>
          <w:szCs w:val="22"/>
        </w:rPr>
        <w:t>/&gt;</w:t>
      </w:r>
    </w:p>
    <w:p w:rsidR="00B11E83" w:rsidRPr="00B11E83" w:rsidRDefault="00B11E83" w:rsidP="00B11E83">
      <w:pPr>
        <w:rPr>
          <w:color w:val="000000"/>
          <w:sz w:val="22"/>
          <w:szCs w:val="22"/>
        </w:rPr>
      </w:pPr>
      <w:r w:rsidRPr="00B11E83">
        <w:rPr>
          <w:rStyle w:val="html-tag"/>
          <w:color w:val="000000"/>
          <w:sz w:val="22"/>
          <w:szCs w:val="22"/>
        </w:rPr>
        <w:t>&lt;/xs</w:t>
      </w:r>
      <w:proofErr w:type="gramStart"/>
      <w:r w:rsidRPr="00B11E83">
        <w:rPr>
          <w:rStyle w:val="html-tag"/>
          <w:color w:val="000000"/>
          <w:sz w:val="22"/>
          <w:szCs w:val="22"/>
        </w:rPr>
        <w:t>:schema</w:t>
      </w:r>
      <w:proofErr w:type="gramEnd"/>
      <w:r w:rsidRPr="00B11E83">
        <w:rPr>
          <w:rStyle w:val="html-tag"/>
          <w:color w:val="000000"/>
          <w:sz w:val="22"/>
          <w:szCs w:val="22"/>
        </w:rPr>
        <w:t>&gt;</w:t>
      </w:r>
    </w:p>
    <w:p w:rsidR="00C550E8" w:rsidRPr="00545E66" w:rsidRDefault="00C550E8" w:rsidP="006E5879">
      <w:pPr>
        <w:widowControl w:val="0"/>
        <w:autoSpaceDE w:val="0"/>
        <w:autoSpaceDN w:val="0"/>
        <w:adjustRightInd w:val="0"/>
        <w:rPr>
          <w:rStyle w:val="comment"/>
          <w:color w:val="000000"/>
          <w:sz w:val="22"/>
          <w:szCs w:val="22"/>
          <w:lang w:val="ru-RU"/>
        </w:rPr>
      </w:pPr>
    </w:p>
    <w:p w:rsidR="005D1379" w:rsidRPr="005D1379" w:rsidRDefault="005D1379" w:rsidP="005D1379">
      <w:pPr>
        <w:widowControl w:val="0"/>
        <w:autoSpaceDE w:val="0"/>
        <w:autoSpaceDN w:val="0"/>
        <w:adjustRightInd w:val="0"/>
        <w:spacing w:line="360" w:lineRule="auto"/>
        <w:rPr>
          <w:lang w:val="ru-RU"/>
        </w:rPr>
      </w:pPr>
    </w:p>
    <w:sectPr w:rsidR="005D1379" w:rsidRPr="005D1379" w:rsidSect="003B7461">
      <w:pgSz w:w="11900" w:h="16840"/>
      <w:pgMar w:top="720" w:right="720" w:bottom="720" w:left="720" w:header="432" w:footer="43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4EC0" w:rsidRDefault="00724EC0">
      <w:r>
        <w:separator/>
      </w:r>
    </w:p>
  </w:endnote>
  <w:endnote w:type="continuationSeparator" w:id="0">
    <w:p w:rsidR="00724EC0" w:rsidRDefault="00724E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ヒラギノ角ゴ Pro W3">
    <w:altName w:val="Times New Roman"/>
    <w:charset w:val="00"/>
    <w:family w:val="roman"/>
    <w:pitch w:val="default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Monaco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065B" w:rsidRPr="00194D36" w:rsidRDefault="00C8108E">
    <w:pPr>
      <w:pStyle w:val="10"/>
      <w:tabs>
        <w:tab w:val="right" w:pos="990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6927850</wp:posOffset>
              </wp:positionH>
              <wp:positionV relativeFrom="page">
                <wp:posOffset>10301605</wp:posOffset>
              </wp:positionV>
              <wp:extent cx="175895" cy="144145"/>
              <wp:effectExtent l="3175" t="0" r="1905" b="3175"/>
              <wp:wrapNone/>
              <wp:docPr id="2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75895" cy="1441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B065B" w:rsidRDefault="00AB065B">
                          <w:pPr>
                            <w:pStyle w:val="10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  <w:r>
                            <w:rPr>
                              <w:rStyle w:val="1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Style w:val="1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separate"/>
                          </w:r>
                          <w:r w:rsidR="00321518">
                            <w:rPr>
                              <w:rStyle w:val="15"/>
                              <w:noProof/>
                              <w:sz w:val="16"/>
                            </w:rPr>
                            <w:t>40</w: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4" o:spid="_x0000_s1028" style="position:absolute;margin-left:545.5pt;margin-top:811.15pt;width:13.85pt;height:11.3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" stroked="f" strokeweight="1pt">
              <v:stroke joinstyle="round"/>
              <v:path arrowok="t"/>
              <v:textbox inset="0,0,0,0">
                <w:txbxContent>
                  <w:p w:rsidR="00AB065B" w:rsidRDefault="00AB065B">
                    <w:pPr>
                      <w:pStyle w:val="10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  <w:r>
                      <w:rPr>
                        <w:rStyle w:val="15"/>
                        <w:sz w:val="16"/>
                      </w:rPr>
                      <w:fldChar w:fldCharType="begin"/>
                    </w:r>
                    <w:r>
                      <w:rPr>
                        <w:rStyle w:val="15"/>
                        <w:sz w:val="16"/>
                      </w:rPr>
                      <w:instrText xml:space="preserve"> PAGE </w:instrText>
                    </w:r>
                    <w:r>
                      <w:rPr>
                        <w:rStyle w:val="15"/>
                        <w:sz w:val="16"/>
                      </w:rPr>
                      <w:fldChar w:fldCharType="separate"/>
                    </w:r>
                    <w:r w:rsidR="00321518">
                      <w:rPr>
                        <w:rStyle w:val="15"/>
                        <w:noProof/>
                        <w:sz w:val="16"/>
                      </w:rPr>
                      <w:t>40</w:t>
                    </w:r>
                    <w:r>
                      <w:rPr>
                        <w:rStyle w:val="1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065B" w:rsidRPr="00194D36" w:rsidRDefault="00C8108E">
    <w:pPr>
      <w:pStyle w:val="10"/>
      <w:tabs>
        <w:tab w:val="right" w:pos="990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rPr>
        <w:noProof/>
        <w:lang w:val="ru-RU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6825615</wp:posOffset>
              </wp:positionH>
              <wp:positionV relativeFrom="page">
                <wp:posOffset>10301605</wp:posOffset>
              </wp:positionV>
              <wp:extent cx="278130" cy="137795"/>
              <wp:effectExtent l="0" t="0" r="1905" b="0"/>
              <wp:wrapNone/>
              <wp:docPr id="1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78130" cy="1377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B065B" w:rsidRDefault="00AB065B">
                          <w:pPr>
                            <w:pStyle w:val="10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  <w:r>
                            <w:rPr>
                              <w:rStyle w:val="15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Style w:val="15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separate"/>
                          </w:r>
                          <w:r w:rsidR="00321518">
                            <w:rPr>
                              <w:rStyle w:val="15"/>
                              <w:noProof/>
                              <w:sz w:val="16"/>
                            </w:rPr>
                            <w:t>19</w:t>
                          </w:r>
                          <w:r>
                            <w:rPr>
                              <w:rStyle w:val="15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2" o:spid="_x0000_s1029" style="position:absolute;margin-left:537.45pt;margin-top:811.15pt;width:21.9pt;height:10.8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" stroked="f" strokeweight="1pt">
              <v:stroke joinstyle="round"/>
              <v:path arrowok="t"/>
              <v:textbox inset="0,0,0,0">
                <w:txbxContent>
                  <w:p w:rsidR="00AB065B" w:rsidRDefault="00AB065B">
                    <w:pPr>
                      <w:pStyle w:val="10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bidi="x-none"/>
                      </w:rPr>
                    </w:pPr>
                    <w:r>
                      <w:rPr>
                        <w:rStyle w:val="15"/>
                        <w:sz w:val="16"/>
                      </w:rPr>
                      <w:fldChar w:fldCharType="begin"/>
                    </w:r>
                    <w:r>
                      <w:rPr>
                        <w:rStyle w:val="15"/>
                        <w:sz w:val="16"/>
                      </w:rPr>
                      <w:instrText xml:space="preserve"> PAGE </w:instrText>
                    </w:r>
                    <w:r>
                      <w:rPr>
                        <w:rStyle w:val="15"/>
                        <w:sz w:val="16"/>
                      </w:rPr>
                      <w:fldChar w:fldCharType="separate"/>
                    </w:r>
                    <w:r w:rsidR="00321518">
                      <w:rPr>
                        <w:rStyle w:val="15"/>
                        <w:noProof/>
                        <w:sz w:val="16"/>
                      </w:rPr>
                      <w:t>19</w:t>
                    </w:r>
                    <w:r>
                      <w:rPr>
                        <w:rStyle w:val="15"/>
                        <w:sz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4EC0" w:rsidRDefault="00724EC0">
      <w:r>
        <w:separator/>
      </w:r>
    </w:p>
  </w:footnote>
  <w:footnote w:type="continuationSeparator" w:id="0">
    <w:p w:rsidR="00724EC0" w:rsidRDefault="00724E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065B" w:rsidRDefault="00AB065B">
    <w:pPr>
      <w:pStyle w:val="1"/>
      <w:tabs>
        <w:tab w:val="clear" w:pos="1044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cr/>
    </w:r>
    <w:r w:rsidR="00C8108E">
      <w:rPr>
        <w:noProof/>
        <w:lang w:val="ru-RU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7103745</wp:posOffset>
              </wp:positionH>
              <wp:positionV relativeFrom="page">
                <wp:posOffset>274955</wp:posOffset>
              </wp:positionV>
              <wp:extent cx="1282700" cy="1270000"/>
              <wp:effectExtent l="0" t="0" r="0" b="0"/>
              <wp:wrapNone/>
              <wp:docPr id="4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82700" cy="1270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B065B" w:rsidRDefault="00AB065B">
                          <w:pPr>
                            <w:pStyle w:val="1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3" o:spid="_x0000_s1026" style="position:absolute;margin-left:559.35pt;margin-top:21.65pt;width:101pt;height:100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" stroked="f" strokeweight="1pt">
              <v:stroke joinstyle="round"/>
              <v:path arrowok="t"/>
              <v:textbox inset="0,0,0,0">
                <w:txbxContent>
                  <w:p w:rsidR="00AB065B" w:rsidRDefault="00AB065B">
                    <w:pPr>
                      <w:pStyle w:val="header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eastAsia="ru-RU" w:bidi="x-none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065B" w:rsidRDefault="00AB065B">
    <w:pPr>
      <w:pStyle w:val="1"/>
      <w:tabs>
        <w:tab w:val="clear" w:pos="10440"/>
        <w:tab w:val="right" w:pos="10080"/>
      </w:tabs>
      <w:rPr>
        <w:rFonts w:ascii="Times New Roman" w:eastAsia="Times New Roman" w:hAnsi="Times New Roman"/>
        <w:color w:val="auto"/>
        <w:sz w:val="20"/>
        <w:lang w:val="ru-RU" w:bidi="x-none"/>
      </w:rPr>
    </w:pPr>
    <w:r>
      <w:cr/>
    </w:r>
    <w:r w:rsidR="00C8108E">
      <w:rPr>
        <w:noProof/>
        <w:lang w:val="ru-RU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page">
                <wp:posOffset>7103745</wp:posOffset>
              </wp:positionH>
              <wp:positionV relativeFrom="page">
                <wp:posOffset>274955</wp:posOffset>
              </wp:positionV>
              <wp:extent cx="1282700" cy="1270000"/>
              <wp:effectExtent l="0" t="0" r="0" b="0"/>
              <wp:wrapNone/>
              <wp:docPr id="3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282700" cy="1270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B065B" w:rsidRDefault="00AB065B">
                          <w:pPr>
                            <w:pStyle w:val="1"/>
                            <w:rPr>
                              <w:rFonts w:ascii="Times New Roman" w:eastAsia="Times New Roman" w:hAnsi="Times New Roman"/>
                              <w:color w:val="auto"/>
                              <w:sz w:val="20"/>
                              <w:lang w:val="ru-RU" w:bidi="x-none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" o:spid="_x0000_s1027" style="position:absolute;margin-left:559.35pt;margin-top:21.65pt;width:101pt;height:100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" stroked="f" strokeweight="1pt">
              <v:stroke joinstyle="round"/>
              <v:path arrowok="t"/>
              <v:textbox inset="0,0,0,0">
                <w:txbxContent>
                  <w:p w:rsidR="00AB065B" w:rsidRDefault="00AB065B">
                    <w:pPr>
                      <w:pStyle w:val="header"/>
                      <w:rPr>
                        <w:rFonts w:ascii="Times New Roman" w:eastAsia="Times New Roman" w:hAnsi="Times New Roman"/>
                        <w:color w:val="auto"/>
                        <w:sz w:val="20"/>
                        <w:lang w:val="ru-RU" w:eastAsia="ru-RU" w:bidi="x-none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26B684C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multilevel"/>
    <w:tmpl w:val="894EE873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position w:val="0"/>
        <w:sz w:val="20"/>
      </w:rPr>
    </w:lvl>
    <w:lvl w:ilvl="1">
      <w:start w:val="1"/>
      <w:numFmt w:val="lowerLetter"/>
      <w:lvlText w:val="%2."/>
      <w:lvlJc w:val="left"/>
      <w:pPr>
        <w:tabs>
          <w:tab w:val="num" w:pos="360"/>
        </w:tabs>
        <w:ind w:left="360" w:firstLine="3240"/>
      </w:pPr>
      <w:rPr>
        <w:rFonts w:hint="default"/>
        <w:position w:val="0"/>
        <w:sz w:val="20"/>
      </w:rPr>
    </w:lvl>
    <w:lvl w:ilvl="2">
      <w:start w:val="1"/>
      <w:numFmt w:val="lowerRoman"/>
      <w:lvlText w:val="%3."/>
      <w:lvlJc w:val="left"/>
      <w:pPr>
        <w:tabs>
          <w:tab w:val="num" w:pos="340"/>
        </w:tabs>
        <w:ind w:left="340" w:firstLine="3980"/>
      </w:pPr>
      <w:rPr>
        <w:rFonts w:hint="default"/>
        <w:position w:val="0"/>
        <w:sz w:val="20"/>
      </w:rPr>
    </w:lvl>
    <w:lvl w:ilvl="3">
      <w:start w:val="1"/>
      <w:numFmt w:val="decimal"/>
      <w:isLgl/>
      <w:lvlText w:val="%4."/>
      <w:lvlJc w:val="left"/>
      <w:pPr>
        <w:tabs>
          <w:tab w:val="num" w:pos="360"/>
        </w:tabs>
        <w:ind w:left="360" w:firstLine="4680"/>
      </w:pPr>
      <w:rPr>
        <w:rFonts w:hint="default"/>
        <w:position w:val="0"/>
        <w:sz w:val="20"/>
      </w:r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60" w:firstLine="5400"/>
      </w:pPr>
      <w:rPr>
        <w:rFonts w:hint="default"/>
        <w:position w:val="0"/>
        <w:sz w:val="20"/>
      </w:rPr>
    </w:lvl>
    <w:lvl w:ilvl="5">
      <w:start w:val="1"/>
      <w:numFmt w:val="lowerRoman"/>
      <w:lvlText w:val="%6."/>
      <w:lvlJc w:val="left"/>
      <w:pPr>
        <w:tabs>
          <w:tab w:val="num" w:pos="340"/>
        </w:tabs>
        <w:ind w:left="340" w:firstLine="6140"/>
      </w:pPr>
      <w:rPr>
        <w:rFonts w:hint="default"/>
        <w:position w:val="0"/>
        <w:sz w:val="20"/>
      </w:rPr>
    </w:lvl>
    <w:lvl w:ilvl="6">
      <w:start w:val="1"/>
      <w:numFmt w:val="decimal"/>
      <w:isLgl/>
      <w:lvlText w:val="%7."/>
      <w:lvlJc w:val="left"/>
      <w:pPr>
        <w:tabs>
          <w:tab w:val="num" w:pos="360"/>
        </w:tabs>
        <w:ind w:left="360" w:firstLine="6840"/>
      </w:pPr>
      <w:rPr>
        <w:rFonts w:hint="default"/>
        <w:position w:val="0"/>
        <w:sz w:val="20"/>
      </w:r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360" w:firstLine="7560"/>
      </w:pPr>
      <w:rPr>
        <w:rFonts w:hint="default"/>
        <w:position w:val="0"/>
        <w:sz w:val="20"/>
      </w:rPr>
    </w:lvl>
    <w:lvl w:ilvl="8">
      <w:start w:val="1"/>
      <w:numFmt w:val="lowerRoman"/>
      <w:lvlText w:val="%9."/>
      <w:lvlJc w:val="left"/>
      <w:pPr>
        <w:tabs>
          <w:tab w:val="num" w:pos="340"/>
        </w:tabs>
        <w:ind w:left="340" w:firstLine="8300"/>
      </w:pPr>
      <w:rPr>
        <w:rFonts w:hint="default"/>
        <w:position w:val="0"/>
        <w:sz w:val="20"/>
      </w:rPr>
    </w:lvl>
  </w:abstractNum>
  <w:abstractNum w:abstractNumId="2">
    <w:nsid w:val="00000002"/>
    <w:multiLevelType w:val="multilevel"/>
    <w:tmpl w:val="894EE874"/>
    <w:lvl w:ilvl="0">
      <w:start w:val="1"/>
      <w:numFmt w:val="decimal"/>
      <w:isLgl/>
      <w:lvlText w:val="%1."/>
      <w:lvlJc w:val="left"/>
      <w:pPr>
        <w:tabs>
          <w:tab w:val="num" w:pos="360"/>
        </w:tabs>
        <w:ind w:left="360" w:firstLine="2520"/>
      </w:pPr>
      <w:rPr>
        <w:rFonts w:hint="default"/>
        <w:color w:val="000000"/>
        <w:position w:val="0"/>
        <w:sz w:val="20"/>
      </w:rPr>
    </w:lvl>
    <w:lvl w:ilvl="1">
      <w:start w:val="1"/>
      <w:numFmt w:val="lowerLetter"/>
      <w:suff w:val="nothing"/>
      <w:lvlText w:val="%2."/>
      <w:lvlJc w:val="left"/>
      <w:pPr>
        <w:ind w:left="0" w:firstLine="3600"/>
      </w:pPr>
      <w:rPr>
        <w:rFonts w:hint="default"/>
        <w:color w:val="000000"/>
        <w:position w:val="0"/>
        <w:sz w:val="20"/>
      </w:rPr>
    </w:lvl>
    <w:lvl w:ilvl="2">
      <w:start w:val="1"/>
      <w:numFmt w:val="lowerRoman"/>
      <w:suff w:val="nothing"/>
      <w:lvlText w:val="%3."/>
      <w:lvlJc w:val="left"/>
      <w:pPr>
        <w:ind w:left="0" w:firstLine="4320"/>
      </w:pPr>
      <w:rPr>
        <w:rFonts w:hint="default"/>
        <w:color w:val="000000"/>
        <w:position w:val="0"/>
        <w:sz w:val="20"/>
      </w:rPr>
    </w:lvl>
    <w:lvl w:ilvl="3">
      <w:start w:val="1"/>
      <w:numFmt w:val="decimal"/>
      <w:isLgl/>
      <w:suff w:val="nothing"/>
      <w:lvlText w:val="%4."/>
      <w:lvlJc w:val="left"/>
      <w:pPr>
        <w:ind w:left="0" w:firstLine="5040"/>
      </w:pPr>
      <w:rPr>
        <w:rFonts w:hint="default"/>
        <w:color w:val="000000"/>
        <w:position w:val="0"/>
        <w:sz w:val="20"/>
      </w:rPr>
    </w:lvl>
    <w:lvl w:ilvl="4">
      <w:start w:val="1"/>
      <w:numFmt w:val="lowerLetter"/>
      <w:suff w:val="nothing"/>
      <w:lvlText w:val="%5."/>
      <w:lvlJc w:val="left"/>
      <w:pPr>
        <w:ind w:left="0" w:firstLine="5760"/>
      </w:pPr>
      <w:rPr>
        <w:rFonts w:hint="default"/>
        <w:color w:val="000000"/>
        <w:position w:val="0"/>
        <w:sz w:val="20"/>
      </w:rPr>
    </w:lvl>
    <w:lvl w:ilvl="5">
      <w:start w:val="1"/>
      <w:numFmt w:val="lowerRoman"/>
      <w:suff w:val="nothing"/>
      <w:lvlText w:val="%6."/>
      <w:lvlJc w:val="left"/>
      <w:pPr>
        <w:ind w:left="0" w:firstLine="6480"/>
      </w:pPr>
      <w:rPr>
        <w:rFonts w:hint="default"/>
        <w:color w:val="000000"/>
        <w:position w:val="0"/>
        <w:sz w:val="20"/>
      </w:rPr>
    </w:lvl>
    <w:lvl w:ilvl="6">
      <w:start w:val="1"/>
      <w:numFmt w:val="decimal"/>
      <w:isLgl/>
      <w:suff w:val="nothing"/>
      <w:lvlText w:val="%7."/>
      <w:lvlJc w:val="left"/>
      <w:pPr>
        <w:ind w:left="0" w:firstLine="7200"/>
      </w:pPr>
      <w:rPr>
        <w:rFonts w:hint="default"/>
        <w:color w:val="000000"/>
        <w:position w:val="0"/>
        <w:sz w:val="20"/>
      </w:rPr>
    </w:lvl>
    <w:lvl w:ilvl="7">
      <w:start w:val="1"/>
      <w:numFmt w:val="lowerLetter"/>
      <w:suff w:val="nothing"/>
      <w:lvlText w:val="%8."/>
      <w:lvlJc w:val="left"/>
      <w:pPr>
        <w:ind w:left="0" w:firstLine="7920"/>
      </w:pPr>
      <w:rPr>
        <w:rFonts w:hint="default"/>
        <w:color w:val="000000"/>
        <w:position w:val="0"/>
        <w:sz w:val="20"/>
      </w:rPr>
    </w:lvl>
    <w:lvl w:ilvl="8">
      <w:start w:val="1"/>
      <w:numFmt w:val="lowerRoman"/>
      <w:suff w:val="nothing"/>
      <w:lvlText w:val="%9."/>
      <w:lvlJc w:val="left"/>
      <w:pPr>
        <w:ind w:left="0" w:firstLine="8640"/>
      </w:pPr>
      <w:rPr>
        <w:rFonts w:hint="default"/>
        <w:color w:val="000000"/>
        <w:position w:val="0"/>
        <w:sz w:val="20"/>
      </w:rPr>
    </w:lvl>
  </w:abstractNum>
  <w:abstractNum w:abstractNumId="3">
    <w:nsid w:val="00000003"/>
    <w:multiLevelType w:val="multilevel"/>
    <w:tmpl w:val="894EE875"/>
    <w:lvl w:ilvl="0">
      <w:start w:val="1"/>
      <w:numFmt w:val="decimal"/>
      <w:isLgl/>
      <w:lvlText w:val="%1."/>
      <w:lvlJc w:val="left"/>
      <w:pPr>
        <w:tabs>
          <w:tab w:val="num" w:pos="283"/>
        </w:tabs>
        <w:ind w:left="283" w:firstLine="2552"/>
      </w:pPr>
      <w:rPr>
        <w:rFonts w:hint="default"/>
        <w:color w:val="000000"/>
        <w:position w:val="0"/>
        <w:sz w:val="20"/>
      </w:rPr>
    </w:lvl>
    <w:lvl w:ilvl="1">
      <w:start w:val="1"/>
      <w:numFmt w:val="lowerLetter"/>
      <w:suff w:val="nothing"/>
      <w:lvlText w:val="%2."/>
      <w:lvlJc w:val="left"/>
      <w:pPr>
        <w:ind w:left="0" w:firstLine="4680"/>
      </w:pPr>
      <w:rPr>
        <w:rFonts w:hint="default"/>
        <w:color w:val="000000"/>
        <w:position w:val="0"/>
        <w:sz w:val="20"/>
      </w:rPr>
    </w:lvl>
    <w:lvl w:ilvl="2">
      <w:start w:val="1"/>
      <w:numFmt w:val="lowerRoman"/>
      <w:suff w:val="nothing"/>
      <w:lvlText w:val="%3."/>
      <w:lvlJc w:val="left"/>
      <w:pPr>
        <w:ind w:left="0" w:firstLine="5400"/>
      </w:pPr>
      <w:rPr>
        <w:rFonts w:hint="default"/>
        <w:color w:val="000000"/>
        <w:position w:val="0"/>
        <w:sz w:val="20"/>
      </w:rPr>
    </w:lvl>
    <w:lvl w:ilvl="3">
      <w:start w:val="1"/>
      <w:numFmt w:val="decimal"/>
      <w:isLgl/>
      <w:suff w:val="nothing"/>
      <w:lvlText w:val="%4."/>
      <w:lvlJc w:val="left"/>
      <w:pPr>
        <w:ind w:left="0" w:firstLine="6120"/>
      </w:pPr>
      <w:rPr>
        <w:rFonts w:hint="default"/>
        <w:color w:val="000000"/>
        <w:position w:val="0"/>
        <w:sz w:val="20"/>
      </w:rPr>
    </w:lvl>
    <w:lvl w:ilvl="4">
      <w:start w:val="1"/>
      <w:numFmt w:val="lowerLetter"/>
      <w:suff w:val="nothing"/>
      <w:lvlText w:val="%5."/>
      <w:lvlJc w:val="left"/>
      <w:pPr>
        <w:ind w:left="0" w:firstLine="6840"/>
      </w:pPr>
      <w:rPr>
        <w:rFonts w:hint="default"/>
        <w:color w:val="000000"/>
        <w:position w:val="0"/>
        <w:sz w:val="20"/>
      </w:rPr>
    </w:lvl>
    <w:lvl w:ilvl="5">
      <w:start w:val="1"/>
      <w:numFmt w:val="lowerRoman"/>
      <w:suff w:val="nothing"/>
      <w:lvlText w:val="%6."/>
      <w:lvlJc w:val="left"/>
      <w:pPr>
        <w:ind w:left="0" w:firstLine="7560"/>
      </w:pPr>
      <w:rPr>
        <w:rFonts w:hint="default"/>
        <w:color w:val="000000"/>
        <w:position w:val="0"/>
        <w:sz w:val="20"/>
      </w:rPr>
    </w:lvl>
    <w:lvl w:ilvl="6">
      <w:start w:val="1"/>
      <w:numFmt w:val="decimal"/>
      <w:isLgl/>
      <w:suff w:val="nothing"/>
      <w:lvlText w:val="%7."/>
      <w:lvlJc w:val="left"/>
      <w:pPr>
        <w:ind w:left="0" w:firstLine="8280"/>
      </w:pPr>
      <w:rPr>
        <w:rFonts w:hint="default"/>
        <w:color w:val="000000"/>
        <w:position w:val="0"/>
        <w:sz w:val="20"/>
      </w:rPr>
    </w:lvl>
    <w:lvl w:ilvl="7">
      <w:start w:val="1"/>
      <w:numFmt w:val="lowerLetter"/>
      <w:suff w:val="nothing"/>
      <w:lvlText w:val="%8."/>
      <w:lvlJc w:val="left"/>
      <w:pPr>
        <w:ind w:left="0" w:firstLine="9000"/>
      </w:pPr>
      <w:rPr>
        <w:rFonts w:hint="default"/>
        <w:color w:val="000000"/>
        <w:position w:val="0"/>
        <w:sz w:val="20"/>
      </w:rPr>
    </w:lvl>
    <w:lvl w:ilvl="8">
      <w:start w:val="1"/>
      <w:numFmt w:val="lowerRoman"/>
      <w:suff w:val="nothing"/>
      <w:lvlText w:val="%9."/>
      <w:lvlJc w:val="left"/>
      <w:pPr>
        <w:ind w:left="0" w:firstLine="9720"/>
      </w:pPr>
      <w:rPr>
        <w:rFonts w:hint="default"/>
        <w:color w:val="000000"/>
        <w:position w:val="0"/>
        <w:sz w:val="20"/>
      </w:rPr>
    </w:lvl>
  </w:abstractNum>
  <w:abstractNum w:abstractNumId="4">
    <w:nsid w:val="00000004"/>
    <w:multiLevelType w:val="multilevel"/>
    <w:tmpl w:val="0A34ADE4"/>
    <w:lvl w:ilvl="0">
      <w:start w:val="1"/>
      <w:numFmt w:val="bullet"/>
      <w:lvlText w:val=""/>
      <w:lvlJc w:val="left"/>
      <w:pPr>
        <w:tabs>
          <w:tab w:val="num" w:pos="360"/>
        </w:tabs>
        <w:ind w:left="360" w:firstLine="2880"/>
      </w:pPr>
      <w:rPr>
        <w:rFonts w:ascii="Symbol" w:hAnsi="Symbol" w:hint="default"/>
        <w:color w:val="000000"/>
        <w:position w:val="0"/>
        <w:sz w:val="20"/>
      </w:rPr>
    </w:lvl>
    <w:lvl w:ilvl="1">
      <w:start w:val="1"/>
      <w:numFmt w:val="bullet"/>
      <w:suff w:val="nothing"/>
      <w:lvlText w:val="o"/>
      <w:lvlJc w:val="left"/>
      <w:pPr>
        <w:ind w:left="0" w:firstLine="396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2">
      <w:start w:val="1"/>
      <w:numFmt w:val="bullet"/>
      <w:suff w:val="nothing"/>
      <w:lvlText w:val=""/>
      <w:lvlJc w:val="left"/>
      <w:pPr>
        <w:ind w:left="0" w:firstLine="468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3">
      <w:start w:val="1"/>
      <w:numFmt w:val="bullet"/>
      <w:suff w:val="nothing"/>
      <w:lvlText w:val="·"/>
      <w:lvlJc w:val="left"/>
      <w:pPr>
        <w:ind w:left="0" w:firstLine="5400"/>
      </w:pPr>
      <w:rPr>
        <w:rFonts w:hint="default"/>
        <w:color w:val="000000"/>
        <w:position w:val="0"/>
        <w:sz w:val="20"/>
      </w:rPr>
    </w:lvl>
    <w:lvl w:ilvl="4">
      <w:start w:val="1"/>
      <w:numFmt w:val="bullet"/>
      <w:suff w:val="nothing"/>
      <w:lvlText w:val="o"/>
      <w:lvlJc w:val="left"/>
      <w:pPr>
        <w:ind w:left="0" w:firstLine="612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5">
      <w:start w:val="1"/>
      <w:numFmt w:val="bullet"/>
      <w:suff w:val="nothing"/>
      <w:lvlText w:val=""/>
      <w:lvlJc w:val="left"/>
      <w:pPr>
        <w:ind w:left="0" w:firstLine="684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6">
      <w:start w:val="1"/>
      <w:numFmt w:val="bullet"/>
      <w:suff w:val="nothing"/>
      <w:lvlText w:val="·"/>
      <w:lvlJc w:val="left"/>
      <w:pPr>
        <w:ind w:left="0" w:firstLine="7560"/>
      </w:pPr>
      <w:rPr>
        <w:rFonts w:hint="default"/>
        <w:color w:val="000000"/>
        <w:position w:val="0"/>
        <w:sz w:val="20"/>
      </w:rPr>
    </w:lvl>
    <w:lvl w:ilvl="7">
      <w:start w:val="1"/>
      <w:numFmt w:val="bullet"/>
      <w:suff w:val="nothing"/>
      <w:lvlText w:val="o"/>
      <w:lvlJc w:val="left"/>
      <w:pPr>
        <w:ind w:left="0" w:firstLine="828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8">
      <w:start w:val="1"/>
      <w:numFmt w:val="bullet"/>
      <w:suff w:val="nothing"/>
      <w:lvlText w:val=""/>
      <w:lvlJc w:val="left"/>
      <w:pPr>
        <w:ind w:left="0" w:firstLine="9000"/>
      </w:pPr>
      <w:rPr>
        <w:rFonts w:ascii="Wingdings" w:eastAsia="ヒラギノ角ゴ Pro W3" w:hAnsi="Wingdings" w:hint="default"/>
        <w:color w:val="000000"/>
        <w:position w:val="0"/>
        <w:sz w:val="20"/>
      </w:rPr>
    </w:lvl>
  </w:abstractNum>
  <w:abstractNum w:abstractNumId="5">
    <w:nsid w:val="00000005"/>
    <w:multiLevelType w:val="multilevel"/>
    <w:tmpl w:val="12DCFF60"/>
    <w:lvl w:ilvl="0">
      <w:start w:val="1"/>
      <w:numFmt w:val="bullet"/>
      <w:lvlText w:val=""/>
      <w:lvlJc w:val="left"/>
      <w:pPr>
        <w:tabs>
          <w:tab w:val="num" w:pos="360"/>
        </w:tabs>
        <w:ind w:left="360" w:firstLine="3600"/>
      </w:pPr>
      <w:rPr>
        <w:rFonts w:ascii="Symbol" w:hAnsi="Symbol" w:hint="default"/>
        <w:color w:val="000000"/>
        <w:position w:val="0"/>
        <w:sz w:val="20"/>
      </w:rPr>
    </w:lvl>
    <w:lvl w:ilvl="1">
      <w:start w:val="1"/>
      <w:numFmt w:val="bullet"/>
      <w:suff w:val="nothing"/>
      <w:lvlText w:val="o"/>
      <w:lvlJc w:val="left"/>
      <w:pPr>
        <w:ind w:left="0" w:firstLine="252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2">
      <w:start w:val="1"/>
      <w:numFmt w:val="bullet"/>
      <w:suff w:val="nothing"/>
      <w:lvlText w:val=""/>
      <w:lvlJc w:val="left"/>
      <w:pPr>
        <w:ind w:left="0" w:firstLine="324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3">
      <w:start w:val="1"/>
      <w:numFmt w:val="bullet"/>
      <w:suff w:val="nothing"/>
      <w:lvlText w:val="·"/>
      <w:lvlJc w:val="left"/>
      <w:pPr>
        <w:ind w:left="0" w:firstLine="3960"/>
      </w:pPr>
      <w:rPr>
        <w:rFonts w:hint="default"/>
        <w:color w:val="000000"/>
        <w:position w:val="0"/>
        <w:sz w:val="20"/>
      </w:rPr>
    </w:lvl>
    <w:lvl w:ilvl="4">
      <w:start w:val="1"/>
      <w:numFmt w:val="bullet"/>
      <w:suff w:val="nothing"/>
      <w:lvlText w:val="o"/>
      <w:lvlJc w:val="left"/>
      <w:pPr>
        <w:ind w:left="0" w:firstLine="468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5">
      <w:start w:val="1"/>
      <w:numFmt w:val="bullet"/>
      <w:suff w:val="nothing"/>
      <w:lvlText w:val=""/>
      <w:lvlJc w:val="left"/>
      <w:pPr>
        <w:ind w:left="0" w:firstLine="5400"/>
      </w:pPr>
      <w:rPr>
        <w:rFonts w:ascii="Wingdings" w:eastAsia="ヒラギノ角ゴ Pro W3" w:hAnsi="Wingdings" w:hint="default"/>
        <w:color w:val="000000"/>
        <w:position w:val="0"/>
        <w:sz w:val="20"/>
      </w:rPr>
    </w:lvl>
    <w:lvl w:ilvl="6">
      <w:start w:val="1"/>
      <w:numFmt w:val="bullet"/>
      <w:suff w:val="nothing"/>
      <w:lvlText w:val="·"/>
      <w:lvlJc w:val="left"/>
      <w:pPr>
        <w:ind w:left="0" w:firstLine="6120"/>
      </w:pPr>
      <w:rPr>
        <w:rFonts w:hint="default"/>
        <w:color w:val="000000"/>
        <w:position w:val="0"/>
        <w:sz w:val="20"/>
      </w:rPr>
    </w:lvl>
    <w:lvl w:ilvl="7">
      <w:start w:val="1"/>
      <w:numFmt w:val="bullet"/>
      <w:suff w:val="nothing"/>
      <w:lvlText w:val="o"/>
      <w:lvlJc w:val="left"/>
      <w:pPr>
        <w:ind w:left="0" w:firstLine="6840"/>
      </w:pPr>
      <w:rPr>
        <w:rFonts w:ascii="Courier New" w:eastAsia="ヒラギノ角ゴ Pro W3" w:hAnsi="Courier New" w:hint="default"/>
        <w:color w:val="000000"/>
        <w:position w:val="0"/>
        <w:sz w:val="20"/>
      </w:rPr>
    </w:lvl>
    <w:lvl w:ilvl="8">
      <w:start w:val="1"/>
      <w:numFmt w:val="bullet"/>
      <w:suff w:val="nothing"/>
      <w:lvlText w:val=""/>
      <w:lvlJc w:val="left"/>
      <w:pPr>
        <w:ind w:left="0" w:firstLine="7560"/>
      </w:pPr>
      <w:rPr>
        <w:rFonts w:ascii="Wingdings" w:eastAsia="ヒラギノ角ゴ Pro W3" w:hAnsi="Wingdings" w:hint="default"/>
        <w:color w:val="000000"/>
        <w:position w:val="0"/>
        <w:sz w:val="20"/>
      </w:rPr>
    </w:lvl>
  </w:abstractNum>
  <w:abstractNum w:abstractNumId="6">
    <w:nsid w:val="0463666F"/>
    <w:multiLevelType w:val="hybridMultilevel"/>
    <w:tmpl w:val="0E24F582"/>
    <w:lvl w:ilvl="0" w:tplc="0419000F">
      <w:start w:val="1"/>
      <w:numFmt w:val="decimal"/>
      <w:lvlText w:val="%1."/>
      <w:lvlJc w:val="left"/>
      <w:pPr>
        <w:ind w:left="3060" w:hanging="360"/>
      </w:pPr>
    </w:lvl>
    <w:lvl w:ilvl="1" w:tplc="04190019" w:tentative="1">
      <w:start w:val="1"/>
      <w:numFmt w:val="lowerLetter"/>
      <w:lvlText w:val="%2."/>
      <w:lvlJc w:val="left"/>
      <w:pPr>
        <w:ind w:left="3780" w:hanging="360"/>
      </w:pPr>
    </w:lvl>
    <w:lvl w:ilvl="2" w:tplc="0419001B" w:tentative="1">
      <w:start w:val="1"/>
      <w:numFmt w:val="lowerRoman"/>
      <w:lvlText w:val="%3."/>
      <w:lvlJc w:val="right"/>
      <w:pPr>
        <w:ind w:left="4500" w:hanging="180"/>
      </w:pPr>
    </w:lvl>
    <w:lvl w:ilvl="3" w:tplc="0419000F" w:tentative="1">
      <w:start w:val="1"/>
      <w:numFmt w:val="decimal"/>
      <w:lvlText w:val="%4."/>
      <w:lvlJc w:val="left"/>
      <w:pPr>
        <w:ind w:left="5220" w:hanging="360"/>
      </w:pPr>
    </w:lvl>
    <w:lvl w:ilvl="4" w:tplc="04190019" w:tentative="1">
      <w:start w:val="1"/>
      <w:numFmt w:val="lowerLetter"/>
      <w:lvlText w:val="%5."/>
      <w:lvlJc w:val="left"/>
      <w:pPr>
        <w:ind w:left="5940" w:hanging="360"/>
      </w:pPr>
    </w:lvl>
    <w:lvl w:ilvl="5" w:tplc="0419001B" w:tentative="1">
      <w:start w:val="1"/>
      <w:numFmt w:val="lowerRoman"/>
      <w:lvlText w:val="%6."/>
      <w:lvlJc w:val="right"/>
      <w:pPr>
        <w:ind w:left="6660" w:hanging="180"/>
      </w:pPr>
    </w:lvl>
    <w:lvl w:ilvl="6" w:tplc="0419000F" w:tentative="1">
      <w:start w:val="1"/>
      <w:numFmt w:val="decimal"/>
      <w:lvlText w:val="%7."/>
      <w:lvlJc w:val="left"/>
      <w:pPr>
        <w:ind w:left="7380" w:hanging="360"/>
      </w:pPr>
    </w:lvl>
    <w:lvl w:ilvl="7" w:tplc="04190019" w:tentative="1">
      <w:start w:val="1"/>
      <w:numFmt w:val="lowerLetter"/>
      <w:lvlText w:val="%8."/>
      <w:lvlJc w:val="left"/>
      <w:pPr>
        <w:ind w:left="8100" w:hanging="360"/>
      </w:pPr>
    </w:lvl>
    <w:lvl w:ilvl="8" w:tplc="0419001B" w:tentative="1">
      <w:start w:val="1"/>
      <w:numFmt w:val="lowerRoman"/>
      <w:lvlText w:val="%9."/>
      <w:lvlJc w:val="right"/>
      <w:pPr>
        <w:ind w:left="8820" w:hanging="180"/>
      </w:pPr>
    </w:lvl>
  </w:abstractNum>
  <w:abstractNum w:abstractNumId="7">
    <w:nsid w:val="11936672"/>
    <w:multiLevelType w:val="hybridMultilevel"/>
    <w:tmpl w:val="6D7233F2"/>
    <w:lvl w:ilvl="0" w:tplc="F4B45B9E">
      <w:start w:val="1"/>
      <w:numFmt w:val="bullet"/>
      <w:lvlText w:val="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8">
    <w:nsid w:val="12CD00AF"/>
    <w:multiLevelType w:val="hybridMultilevel"/>
    <w:tmpl w:val="E3723530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9">
    <w:nsid w:val="3184651F"/>
    <w:multiLevelType w:val="hybridMultilevel"/>
    <w:tmpl w:val="65E8E11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351353D1"/>
    <w:multiLevelType w:val="hybridMultilevel"/>
    <w:tmpl w:val="89BA49DC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1">
    <w:nsid w:val="35FA69C9"/>
    <w:multiLevelType w:val="hybridMultilevel"/>
    <w:tmpl w:val="D7CE840A"/>
    <w:lvl w:ilvl="0" w:tplc="F4B45B9E">
      <w:start w:val="1"/>
      <w:numFmt w:val="bullet"/>
      <w:lvlText w:val=""/>
      <w:lvlJc w:val="left"/>
      <w:pPr>
        <w:ind w:left="9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2">
    <w:nsid w:val="37AA3077"/>
    <w:multiLevelType w:val="hybridMultilevel"/>
    <w:tmpl w:val="23246B1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3A74341B"/>
    <w:multiLevelType w:val="hybridMultilevel"/>
    <w:tmpl w:val="3C8673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FE15702"/>
    <w:multiLevelType w:val="hybridMultilevel"/>
    <w:tmpl w:val="5CF815F8"/>
    <w:lvl w:ilvl="0" w:tplc="F4B45B9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407D43E8"/>
    <w:multiLevelType w:val="hybridMultilevel"/>
    <w:tmpl w:val="C786D6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162049D"/>
    <w:multiLevelType w:val="hybridMultilevel"/>
    <w:tmpl w:val="C9DCA8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36456CA">
      <w:start w:val="1"/>
      <w:numFmt w:val="russianLower"/>
      <w:lvlText w:val="%2)"/>
      <w:lvlJc w:val="left"/>
      <w:pPr>
        <w:ind w:left="1440" w:hanging="360"/>
      </w:pPr>
      <w:rPr>
        <w:rFonts w:hint="default"/>
      </w:rPr>
    </w:lvl>
    <w:lvl w:ilvl="2" w:tplc="F4B45B9E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BE14E4E"/>
    <w:multiLevelType w:val="hybridMultilevel"/>
    <w:tmpl w:val="F9B889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71C2321"/>
    <w:multiLevelType w:val="hybridMultilevel"/>
    <w:tmpl w:val="CDA01F4A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9">
    <w:nsid w:val="5A326744"/>
    <w:multiLevelType w:val="hybridMultilevel"/>
    <w:tmpl w:val="C912350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5A954CED"/>
    <w:multiLevelType w:val="multilevel"/>
    <w:tmpl w:val="518CB99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21">
    <w:nsid w:val="6BA2623A"/>
    <w:multiLevelType w:val="hybridMultilevel"/>
    <w:tmpl w:val="0958E65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6C793842"/>
    <w:multiLevelType w:val="hybridMultilevel"/>
    <w:tmpl w:val="062C010E"/>
    <w:lvl w:ilvl="0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3">
    <w:nsid w:val="6E132550"/>
    <w:multiLevelType w:val="hybridMultilevel"/>
    <w:tmpl w:val="32D23100"/>
    <w:lvl w:ilvl="0" w:tplc="F4B45B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21B4AD1"/>
    <w:multiLevelType w:val="hybridMultilevel"/>
    <w:tmpl w:val="45DA4AF0"/>
    <w:lvl w:ilvl="0" w:tplc="0EC01A38">
      <w:start w:val="1"/>
      <w:numFmt w:val="decimal"/>
      <w:lvlText w:val="%1."/>
      <w:lvlJc w:val="left"/>
      <w:pPr>
        <w:ind w:left="720" w:hanging="360"/>
      </w:pPr>
      <w:rPr>
        <w:rFonts w:ascii="Times New Roman" w:eastAsia="Times" w:hAnsi="Times New Roman"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067CEA"/>
    <w:multiLevelType w:val="hybridMultilevel"/>
    <w:tmpl w:val="10504ED0"/>
    <w:lvl w:ilvl="0" w:tplc="E146FF88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9D1149D"/>
    <w:multiLevelType w:val="hybridMultilevel"/>
    <w:tmpl w:val="EAF0833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">
    <w:nsid w:val="7DAB5D13"/>
    <w:multiLevelType w:val="hybridMultilevel"/>
    <w:tmpl w:val="DDDCED3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22"/>
  </w:num>
  <w:num w:numId="7">
    <w:abstractNumId w:val="7"/>
  </w:num>
  <w:num w:numId="8">
    <w:abstractNumId w:val="15"/>
  </w:num>
  <w:num w:numId="9">
    <w:abstractNumId w:val="18"/>
  </w:num>
  <w:num w:numId="10">
    <w:abstractNumId w:val="10"/>
  </w:num>
  <w:num w:numId="11">
    <w:abstractNumId w:val="11"/>
  </w:num>
  <w:num w:numId="12">
    <w:abstractNumId w:val="24"/>
  </w:num>
  <w:num w:numId="13">
    <w:abstractNumId w:val="0"/>
  </w:num>
  <w:num w:numId="14">
    <w:abstractNumId w:val="6"/>
  </w:num>
  <w:num w:numId="15">
    <w:abstractNumId w:val="25"/>
  </w:num>
  <w:num w:numId="16">
    <w:abstractNumId w:val="26"/>
  </w:num>
  <w:num w:numId="17">
    <w:abstractNumId w:val="12"/>
  </w:num>
  <w:num w:numId="18">
    <w:abstractNumId w:val="14"/>
  </w:num>
  <w:num w:numId="19">
    <w:abstractNumId w:val="13"/>
  </w:num>
  <w:num w:numId="20">
    <w:abstractNumId w:val="9"/>
  </w:num>
  <w:num w:numId="21">
    <w:abstractNumId w:val="17"/>
  </w:num>
  <w:num w:numId="22">
    <w:abstractNumId w:val="8"/>
  </w:num>
  <w:num w:numId="23">
    <w:abstractNumId w:val="19"/>
  </w:num>
  <w:num w:numId="24">
    <w:abstractNumId w:val="23"/>
  </w:num>
  <w:num w:numId="25">
    <w:abstractNumId w:val="16"/>
  </w:num>
  <w:num w:numId="26">
    <w:abstractNumId w:val="27"/>
  </w:num>
  <w:num w:numId="27">
    <w:abstractNumId w:val="20"/>
  </w:num>
  <w:num w:numId="2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hideSpellingErrors/>
  <w:hideGrammaticalErrors/>
  <w:activeWritingStyle w:appName="MSWord" w:lang="en-US" w:vendorID="64" w:dllVersion="131078" w:nlCheck="1" w:checkStyle="0"/>
  <w:activeWritingStyle w:appName="MSWord" w:lang="ru-RU" w:vendorID="64" w:dllVersion="0" w:nlCheck="1" w:checkStyle="0"/>
  <w:activeWritingStyle w:appName="MSWord" w:lang="en-US" w:vendorID="64" w:dllVersion="4096" w:nlCheck="1" w:checkStyle="0"/>
  <w:proofState w:grammar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defaultTabStop w:val="720"/>
  <w:defaultTableStyle w:val="a"/>
  <w:evenAndOddHeaders/>
  <w:drawingGridHorizontalSpacing w:val="120"/>
  <w:drawingGridVerticalSpacing w:val="0"/>
  <w:displayHorizontalDrawingGridEvery w:val="0"/>
  <w:displayVerticalDrawingGridEvery w:val="0"/>
  <w:doNotShadeFormData/>
  <w:noPunctuationKerning/>
  <w:characterSpacingControl w:val="doNotCompress"/>
  <w:doNotValidateAgainstSchema/>
  <w:doNotDemarcateInvalidXml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F6D"/>
    <w:rsid w:val="000012C1"/>
    <w:rsid w:val="00003A65"/>
    <w:rsid w:val="00007902"/>
    <w:rsid w:val="00012F84"/>
    <w:rsid w:val="0001727E"/>
    <w:rsid w:val="000205AF"/>
    <w:rsid w:val="000237FF"/>
    <w:rsid w:val="00025FE2"/>
    <w:rsid w:val="00030FA9"/>
    <w:rsid w:val="00031861"/>
    <w:rsid w:val="0003262A"/>
    <w:rsid w:val="00036107"/>
    <w:rsid w:val="000369FA"/>
    <w:rsid w:val="00040D84"/>
    <w:rsid w:val="0004100C"/>
    <w:rsid w:val="00041B07"/>
    <w:rsid w:val="00044C18"/>
    <w:rsid w:val="00046C4A"/>
    <w:rsid w:val="00046E91"/>
    <w:rsid w:val="00050C52"/>
    <w:rsid w:val="00050CD4"/>
    <w:rsid w:val="000520E6"/>
    <w:rsid w:val="00053177"/>
    <w:rsid w:val="00054B44"/>
    <w:rsid w:val="00056DE9"/>
    <w:rsid w:val="00057742"/>
    <w:rsid w:val="00060980"/>
    <w:rsid w:val="000616B7"/>
    <w:rsid w:val="00063705"/>
    <w:rsid w:val="00063C49"/>
    <w:rsid w:val="00063FF7"/>
    <w:rsid w:val="00066328"/>
    <w:rsid w:val="00067461"/>
    <w:rsid w:val="00071BA3"/>
    <w:rsid w:val="00072B9F"/>
    <w:rsid w:val="0007399C"/>
    <w:rsid w:val="00073EAB"/>
    <w:rsid w:val="00074494"/>
    <w:rsid w:val="00074F63"/>
    <w:rsid w:val="00080896"/>
    <w:rsid w:val="00080E75"/>
    <w:rsid w:val="00082283"/>
    <w:rsid w:val="000822C0"/>
    <w:rsid w:val="000863D8"/>
    <w:rsid w:val="00086A2D"/>
    <w:rsid w:val="00090027"/>
    <w:rsid w:val="00091F75"/>
    <w:rsid w:val="00093EA1"/>
    <w:rsid w:val="00096C5E"/>
    <w:rsid w:val="0009748A"/>
    <w:rsid w:val="00097870"/>
    <w:rsid w:val="000A12A5"/>
    <w:rsid w:val="000A270D"/>
    <w:rsid w:val="000A51E8"/>
    <w:rsid w:val="000A677C"/>
    <w:rsid w:val="000A67EA"/>
    <w:rsid w:val="000B5642"/>
    <w:rsid w:val="000B6EBD"/>
    <w:rsid w:val="000B7A4B"/>
    <w:rsid w:val="000C5494"/>
    <w:rsid w:val="000C6035"/>
    <w:rsid w:val="000C7932"/>
    <w:rsid w:val="000D105F"/>
    <w:rsid w:val="000D26CA"/>
    <w:rsid w:val="000D33CA"/>
    <w:rsid w:val="000D645C"/>
    <w:rsid w:val="000E05A1"/>
    <w:rsid w:val="000E21C6"/>
    <w:rsid w:val="000E3241"/>
    <w:rsid w:val="000E3B92"/>
    <w:rsid w:val="000F0D94"/>
    <w:rsid w:val="000F2C0E"/>
    <w:rsid w:val="000F3345"/>
    <w:rsid w:val="000F6EFB"/>
    <w:rsid w:val="00102B09"/>
    <w:rsid w:val="001041E0"/>
    <w:rsid w:val="00104774"/>
    <w:rsid w:val="00111786"/>
    <w:rsid w:val="00113769"/>
    <w:rsid w:val="00113E64"/>
    <w:rsid w:val="001157EA"/>
    <w:rsid w:val="00116ADA"/>
    <w:rsid w:val="00117988"/>
    <w:rsid w:val="00120C4A"/>
    <w:rsid w:val="00123843"/>
    <w:rsid w:val="00123890"/>
    <w:rsid w:val="00124C04"/>
    <w:rsid w:val="00132CA2"/>
    <w:rsid w:val="001332D6"/>
    <w:rsid w:val="001340D6"/>
    <w:rsid w:val="00134C2A"/>
    <w:rsid w:val="00136DB0"/>
    <w:rsid w:val="00136F5E"/>
    <w:rsid w:val="00145E18"/>
    <w:rsid w:val="001469DD"/>
    <w:rsid w:val="001471E8"/>
    <w:rsid w:val="00157DE3"/>
    <w:rsid w:val="00157F38"/>
    <w:rsid w:val="001640E8"/>
    <w:rsid w:val="00164131"/>
    <w:rsid w:val="001670AE"/>
    <w:rsid w:val="001674E7"/>
    <w:rsid w:val="0016764C"/>
    <w:rsid w:val="00171613"/>
    <w:rsid w:val="00172483"/>
    <w:rsid w:val="001772F4"/>
    <w:rsid w:val="0018105B"/>
    <w:rsid w:val="00181D99"/>
    <w:rsid w:val="001841D8"/>
    <w:rsid w:val="00184CD4"/>
    <w:rsid w:val="00187F15"/>
    <w:rsid w:val="00192606"/>
    <w:rsid w:val="0019295E"/>
    <w:rsid w:val="00192D8D"/>
    <w:rsid w:val="00193CDE"/>
    <w:rsid w:val="00193F12"/>
    <w:rsid w:val="00194D36"/>
    <w:rsid w:val="001958C5"/>
    <w:rsid w:val="001A422C"/>
    <w:rsid w:val="001A431B"/>
    <w:rsid w:val="001A58B3"/>
    <w:rsid w:val="001A6494"/>
    <w:rsid w:val="001B0A8E"/>
    <w:rsid w:val="001B3D96"/>
    <w:rsid w:val="001B7A5B"/>
    <w:rsid w:val="001C0543"/>
    <w:rsid w:val="001C093F"/>
    <w:rsid w:val="001C183A"/>
    <w:rsid w:val="001C18D4"/>
    <w:rsid w:val="001C34A0"/>
    <w:rsid w:val="001C4E85"/>
    <w:rsid w:val="001C5A25"/>
    <w:rsid w:val="001C6B60"/>
    <w:rsid w:val="001C7719"/>
    <w:rsid w:val="001D0945"/>
    <w:rsid w:val="001D5315"/>
    <w:rsid w:val="001D5DE8"/>
    <w:rsid w:val="001D6285"/>
    <w:rsid w:val="001E1984"/>
    <w:rsid w:val="001E2244"/>
    <w:rsid w:val="001E2B4E"/>
    <w:rsid w:val="001E713A"/>
    <w:rsid w:val="001E7C38"/>
    <w:rsid w:val="001F06BB"/>
    <w:rsid w:val="001F6D9E"/>
    <w:rsid w:val="0020179B"/>
    <w:rsid w:val="00204177"/>
    <w:rsid w:val="002043F5"/>
    <w:rsid w:val="002104FA"/>
    <w:rsid w:val="00210797"/>
    <w:rsid w:val="002109FB"/>
    <w:rsid w:val="0021162C"/>
    <w:rsid w:val="0021282E"/>
    <w:rsid w:val="00212DFE"/>
    <w:rsid w:val="00213DD5"/>
    <w:rsid w:val="00217953"/>
    <w:rsid w:val="0022002B"/>
    <w:rsid w:val="002211B1"/>
    <w:rsid w:val="002244C6"/>
    <w:rsid w:val="002249D5"/>
    <w:rsid w:val="002251E0"/>
    <w:rsid w:val="00231264"/>
    <w:rsid w:val="002334E5"/>
    <w:rsid w:val="00233A47"/>
    <w:rsid w:val="0023504A"/>
    <w:rsid w:val="00235151"/>
    <w:rsid w:val="00236F6C"/>
    <w:rsid w:val="00241608"/>
    <w:rsid w:val="002419BF"/>
    <w:rsid w:val="00243082"/>
    <w:rsid w:val="002435ED"/>
    <w:rsid w:val="0024564F"/>
    <w:rsid w:val="002458FF"/>
    <w:rsid w:val="002510E9"/>
    <w:rsid w:val="00256964"/>
    <w:rsid w:val="00260D91"/>
    <w:rsid w:val="00262782"/>
    <w:rsid w:val="00263731"/>
    <w:rsid w:val="0026400F"/>
    <w:rsid w:val="00264EC4"/>
    <w:rsid w:val="00266A1E"/>
    <w:rsid w:val="00285ED7"/>
    <w:rsid w:val="00287416"/>
    <w:rsid w:val="0029016E"/>
    <w:rsid w:val="00291106"/>
    <w:rsid w:val="00291111"/>
    <w:rsid w:val="002924EC"/>
    <w:rsid w:val="002A0881"/>
    <w:rsid w:val="002A1B45"/>
    <w:rsid w:val="002A3116"/>
    <w:rsid w:val="002A46FE"/>
    <w:rsid w:val="002A7FB8"/>
    <w:rsid w:val="002B1DAF"/>
    <w:rsid w:val="002B2E61"/>
    <w:rsid w:val="002B73B3"/>
    <w:rsid w:val="002C0423"/>
    <w:rsid w:val="002C114F"/>
    <w:rsid w:val="002C1379"/>
    <w:rsid w:val="002C167C"/>
    <w:rsid w:val="002C5503"/>
    <w:rsid w:val="002C5F6A"/>
    <w:rsid w:val="002C74F4"/>
    <w:rsid w:val="002C7F4B"/>
    <w:rsid w:val="002D1240"/>
    <w:rsid w:val="002D1A3E"/>
    <w:rsid w:val="002D2B33"/>
    <w:rsid w:val="002D4D07"/>
    <w:rsid w:val="002D5557"/>
    <w:rsid w:val="002D6639"/>
    <w:rsid w:val="002D74EE"/>
    <w:rsid w:val="002E2F40"/>
    <w:rsid w:val="002E335B"/>
    <w:rsid w:val="002E7539"/>
    <w:rsid w:val="002E79BC"/>
    <w:rsid w:val="002F0E9E"/>
    <w:rsid w:val="002F1834"/>
    <w:rsid w:val="002F1A43"/>
    <w:rsid w:val="002F4CCA"/>
    <w:rsid w:val="002F63D0"/>
    <w:rsid w:val="00301779"/>
    <w:rsid w:val="00302D3F"/>
    <w:rsid w:val="00302D49"/>
    <w:rsid w:val="0030344F"/>
    <w:rsid w:val="0030538F"/>
    <w:rsid w:val="0030631C"/>
    <w:rsid w:val="00306B6D"/>
    <w:rsid w:val="00307DB2"/>
    <w:rsid w:val="00310387"/>
    <w:rsid w:val="00310F22"/>
    <w:rsid w:val="00311617"/>
    <w:rsid w:val="003121E5"/>
    <w:rsid w:val="003122E1"/>
    <w:rsid w:val="00315A91"/>
    <w:rsid w:val="00315AE2"/>
    <w:rsid w:val="00317F98"/>
    <w:rsid w:val="00320B9D"/>
    <w:rsid w:val="00321518"/>
    <w:rsid w:val="003216F3"/>
    <w:rsid w:val="00325C89"/>
    <w:rsid w:val="00326232"/>
    <w:rsid w:val="00326688"/>
    <w:rsid w:val="00335226"/>
    <w:rsid w:val="003432CF"/>
    <w:rsid w:val="00343BE4"/>
    <w:rsid w:val="00344714"/>
    <w:rsid w:val="00344932"/>
    <w:rsid w:val="00346831"/>
    <w:rsid w:val="00346953"/>
    <w:rsid w:val="00350330"/>
    <w:rsid w:val="00353504"/>
    <w:rsid w:val="00355607"/>
    <w:rsid w:val="0036458A"/>
    <w:rsid w:val="00364940"/>
    <w:rsid w:val="00365A26"/>
    <w:rsid w:val="00365C1E"/>
    <w:rsid w:val="00366220"/>
    <w:rsid w:val="00373003"/>
    <w:rsid w:val="003732E0"/>
    <w:rsid w:val="00374FD8"/>
    <w:rsid w:val="00375E0B"/>
    <w:rsid w:val="00375F3C"/>
    <w:rsid w:val="003760BC"/>
    <w:rsid w:val="003765F1"/>
    <w:rsid w:val="00380F6D"/>
    <w:rsid w:val="00381444"/>
    <w:rsid w:val="003861CF"/>
    <w:rsid w:val="00386D3D"/>
    <w:rsid w:val="00387BC2"/>
    <w:rsid w:val="003924EE"/>
    <w:rsid w:val="0039567B"/>
    <w:rsid w:val="0039628E"/>
    <w:rsid w:val="003963C0"/>
    <w:rsid w:val="003A1260"/>
    <w:rsid w:val="003A6139"/>
    <w:rsid w:val="003A6B7E"/>
    <w:rsid w:val="003A76D1"/>
    <w:rsid w:val="003B0347"/>
    <w:rsid w:val="003B0816"/>
    <w:rsid w:val="003B201F"/>
    <w:rsid w:val="003B41DE"/>
    <w:rsid w:val="003B4B41"/>
    <w:rsid w:val="003B590C"/>
    <w:rsid w:val="003B6115"/>
    <w:rsid w:val="003B7461"/>
    <w:rsid w:val="003C0C4C"/>
    <w:rsid w:val="003C176D"/>
    <w:rsid w:val="003C21B3"/>
    <w:rsid w:val="003C4198"/>
    <w:rsid w:val="003D0AF1"/>
    <w:rsid w:val="003D2EC3"/>
    <w:rsid w:val="003D3332"/>
    <w:rsid w:val="003D3F22"/>
    <w:rsid w:val="003D41D6"/>
    <w:rsid w:val="003D5B69"/>
    <w:rsid w:val="003D720D"/>
    <w:rsid w:val="003E093E"/>
    <w:rsid w:val="003E0F9A"/>
    <w:rsid w:val="003E4419"/>
    <w:rsid w:val="003E54BD"/>
    <w:rsid w:val="003E664E"/>
    <w:rsid w:val="003F0197"/>
    <w:rsid w:val="003F01F0"/>
    <w:rsid w:val="003F0F10"/>
    <w:rsid w:val="003F115A"/>
    <w:rsid w:val="003F2A5C"/>
    <w:rsid w:val="003F4BA3"/>
    <w:rsid w:val="003F5261"/>
    <w:rsid w:val="003F6ECC"/>
    <w:rsid w:val="003F724C"/>
    <w:rsid w:val="003F7A51"/>
    <w:rsid w:val="00400327"/>
    <w:rsid w:val="00400BCF"/>
    <w:rsid w:val="004032EA"/>
    <w:rsid w:val="00406D0F"/>
    <w:rsid w:val="004079B9"/>
    <w:rsid w:val="00412472"/>
    <w:rsid w:val="00412A02"/>
    <w:rsid w:val="00412DF4"/>
    <w:rsid w:val="00413EB4"/>
    <w:rsid w:val="00414257"/>
    <w:rsid w:val="00415145"/>
    <w:rsid w:val="004168AD"/>
    <w:rsid w:val="00424866"/>
    <w:rsid w:val="00425412"/>
    <w:rsid w:val="00426CF5"/>
    <w:rsid w:val="00432523"/>
    <w:rsid w:val="00434E01"/>
    <w:rsid w:val="004352EC"/>
    <w:rsid w:val="00440D41"/>
    <w:rsid w:val="0044123B"/>
    <w:rsid w:val="0044177A"/>
    <w:rsid w:val="00441E88"/>
    <w:rsid w:val="004452EE"/>
    <w:rsid w:val="00451939"/>
    <w:rsid w:val="00453B29"/>
    <w:rsid w:val="00457353"/>
    <w:rsid w:val="00457E5C"/>
    <w:rsid w:val="00460661"/>
    <w:rsid w:val="004612AD"/>
    <w:rsid w:val="00461A91"/>
    <w:rsid w:val="00463271"/>
    <w:rsid w:val="00463FC8"/>
    <w:rsid w:val="00466D86"/>
    <w:rsid w:val="0046792C"/>
    <w:rsid w:val="00476355"/>
    <w:rsid w:val="00476C13"/>
    <w:rsid w:val="00483BEF"/>
    <w:rsid w:val="0048419F"/>
    <w:rsid w:val="00487D7E"/>
    <w:rsid w:val="00491214"/>
    <w:rsid w:val="00492433"/>
    <w:rsid w:val="004A25F8"/>
    <w:rsid w:val="004A3BCB"/>
    <w:rsid w:val="004A4FFD"/>
    <w:rsid w:val="004A5542"/>
    <w:rsid w:val="004B0E28"/>
    <w:rsid w:val="004B0EB8"/>
    <w:rsid w:val="004B10EC"/>
    <w:rsid w:val="004B11AC"/>
    <w:rsid w:val="004B2B89"/>
    <w:rsid w:val="004B40DD"/>
    <w:rsid w:val="004B42F1"/>
    <w:rsid w:val="004B4D1D"/>
    <w:rsid w:val="004C408F"/>
    <w:rsid w:val="004C4843"/>
    <w:rsid w:val="004C69CF"/>
    <w:rsid w:val="004D05DD"/>
    <w:rsid w:val="004D2AD0"/>
    <w:rsid w:val="004E2104"/>
    <w:rsid w:val="004E2BC0"/>
    <w:rsid w:val="004E4321"/>
    <w:rsid w:val="004E4A7D"/>
    <w:rsid w:val="004E5B15"/>
    <w:rsid w:val="004E6FB6"/>
    <w:rsid w:val="004E7CAF"/>
    <w:rsid w:val="004F0F56"/>
    <w:rsid w:val="004F4124"/>
    <w:rsid w:val="004F6353"/>
    <w:rsid w:val="00504137"/>
    <w:rsid w:val="00506A79"/>
    <w:rsid w:val="005077E6"/>
    <w:rsid w:val="005122C2"/>
    <w:rsid w:val="00517221"/>
    <w:rsid w:val="005207CD"/>
    <w:rsid w:val="005212A7"/>
    <w:rsid w:val="00523BA3"/>
    <w:rsid w:val="0052530A"/>
    <w:rsid w:val="00531929"/>
    <w:rsid w:val="005322A1"/>
    <w:rsid w:val="00535B56"/>
    <w:rsid w:val="005366BE"/>
    <w:rsid w:val="00536A87"/>
    <w:rsid w:val="0053724B"/>
    <w:rsid w:val="00540CA0"/>
    <w:rsid w:val="005410E1"/>
    <w:rsid w:val="00542202"/>
    <w:rsid w:val="0054394D"/>
    <w:rsid w:val="00543B66"/>
    <w:rsid w:val="00545337"/>
    <w:rsid w:val="00545E66"/>
    <w:rsid w:val="00546DBB"/>
    <w:rsid w:val="00552202"/>
    <w:rsid w:val="00553214"/>
    <w:rsid w:val="005540A2"/>
    <w:rsid w:val="00555400"/>
    <w:rsid w:val="00557EC9"/>
    <w:rsid w:val="00564D74"/>
    <w:rsid w:val="00566E6D"/>
    <w:rsid w:val="00567AE7"/>
    <w:rsid w:val="00567DD1"/>
    <w:rsid w:val="00571E38"/>
    <w:rsid w:val="00572B11"/>
    <w:rsid w:val="00573AAE"/>
    <w:rsid w:val="00574CEB"/>
    <w:rsid w:val="00576E6C"/>
    <w:rsid w:val="00577973"/>
    <w:rsid w:val="00580088"/>
    <w:rsid w:val="00584416"/>
    <w:rsid w:val="005845A3"/>
    <w:rsid w:val="005851C0"/>
    <w:rsid w:val="00586E91"/>
    <w:rsid w:val="005918C0"/>
    <w:rsid w:val="00594235"/>
    <w:rsid w:val="005954DF"/>
    <w:rsid w:val="005959A5"/>
    <w:rsid w:val="00596788"/>
    <w:rsid w:val="0059792E"/>
    <w:rsid w:val="005A02F6"/>
    <w:rsid w:val="005A0FAD"/>
    <w:rsid w:val="005A1F1F"/>
    <w:rsid w:val="005A3CF8"/>
    <w:rsid w:val="005A5A94"/>
    <w:rsid w:val="005A6DDF"/>
    <w:rsid w:val="005A6E73"/>
    <w:rsid w:val="005A7A7D"/>
    <w:rsid w:val="005B0366"/>
    <w:rsid w:val="005B241C"/>
    <w:rsid w:val="005B2BFD"/>
    <w:rsid w:val="005B4170"/>
    <w:rsid w:val="005B47E5"/>
    <w:rsid w:val="005C07F4"/>
    <w:rsid w:val="005C1AC2"/>
    <w:rsid w:val="005C27DB"/>
    <w:rsid w:val="005C3975"/>
    <w:rsid w:val="005C42E0"/>
    <w:rsid w:val="005D0411"/>
    <w:rsid w:val="005D1379"/>
    <w:rsid w:val="005D3403"/>
    <w:rsid w:val="005D689F"/>
    <w:rsid w:val="005E2B86"/>
    <w:rsid w:val="005E3D8A"/>
    <w:rsid w:val="005E55FA"/>
    <w:rsid w:val="005E6872"/>
    <w:rsid w:val="005E6C8D"/>
    <w:rsid w:val="005F0098"/>
    <w:rsid w:val="005F134A"/>
    <w:rsid w:val="005F5E7D"/>
    <w:rsid w:val="005F6D55"/>
    <w:rsid w:val="005F79A1"/>
    <w:rsid w:val="00600608"/>
    <w:rsid w:val="00600F59"/>
    <w:rsid w:val="006016A2"/>
    <w:rsid w:val="00601ADC"/>
    <w:rsid w:val="0060354B"/>
    <w:rsid w:val="00603D04"/>
    <w:rsid w:val="006049DE"/>
    <w:rsid w:val="006064A8"/>
    <w:rsid w:val="00606B66"/>
    <w:rsid w:val="00607378"/>
    <w:rsid w:val="00607949"/>
    <w:rsid w:val="00612938"/>
    <w:rsid w:val="00614546"/>
    <w:rsid w:val="00616584"/>
    <w:rsid w:val="006224E9"/>
    <w:rsid w:val="0062281A"/>
    <w:rsid w:val="006248D5"/>
    <w:rsid w:val="00624B56"/>
    <w:rsid w:val="00625E91"/>
    <w:rsid w:val="0063055F"/>
    <w:rsid w:val="0063057D"/>
    <w:rsid w:val="006310DC"/>
    <w:rsid w:val="00636825"/>
    <w:rsid w:val="00642549"/>
    <w:rsid w:val="00642716"/>
    <w:rsid w:val="006450EE"/>
    <w:rsid w:val="00646143"/>
    <w:rsid w:val="006475B4"/>
    <w:rsid w:val="006475C2"/>
    <w:rsid w:val="00647A52"/>
    <w:rsid w:val="00647E66"/>
    <w:rsid w:val="00651B66"/>
    <w:rsid w:val="00652F03"/>
    <w:rsid w:val="00654A7A"/>
    <w:rsid w:val="00655F73"/>
    <w:rsid w:val="00656453"/>
    <w:rsid w:val="0065647D"/>
    <w:rsid w:val="00656DC4"/>
    <w:rsid w:val="00660101"/>
    <w:rsid w:val="0066036A"/>
    <w:rsid w:val="006611DF"/>
    <w:rsid w:val="006624B5"/>
    <w:rsid w:val="00665C13"/>
    <w:rsid w:val="00666986"/>
    <w:rsid w:val="0066699B"/>
    <w:rsid w:val="00670CE5"/>
    <w:rsid w:val="006718AB"/>
    <w:rsid w:val="006722CC"/>
    <w:rsid w:val="006731FD"/>
    <w:rsid w:val="0067588D"/>
    <w:rsid w:val="00675E4F"/>
    <w:rsid w:val="00680D35"/>
    <w:rsid w:val="006818C9"/>
    <w:rsid w:val="00681A31"/>
    <w:rsid w:val="0068312E"/>
    <w:rsid w:val="0068475B"/>
    <w:rsid w:val="00686DA3"/>
    <w:rsid w:val="00687A5D"/>
    <w:rsid w:val="00691C43"/>
    <w:rsid w:val="00695518"/>
    <w:rsid w:val="006959E1"/>
    <w:rsid w:val="00696AB6"/>
    <w:rsid w:val="00697AD5"/>
    <w:rsid w:val="006A038D"/>
    <w:rsid w:val="006A1E62"/>
    <w:rsid w:val="006A582C"/>
    <w:rsid w:val="006B0B11"/>
    <w:rsid w:val="006B0FE4"/>
    <w:rsid w:val="006B5757"/>
    <w:rsid w:val="006C098E"/>
    <w:rsid w:val="006C18BB"/>
    <w:rsid w:val="006C2D2F"/>
    <w:rsid w:val="006C6B3D"/>
    <w:rsid w:val="006D07D7"/>
    <w:rsid w:val="006D0833"/>
    <w:rsid w:val="006D3399"/>
    <w:rsid w:val="006D389A"/>
    <w:rsid w:val="006E246C"/>
    <w:rsid w:val="006E2FE6"/>
    <w:rsid w:val="006E38A9"/>
    <w:rsid w:val="006E3E14"/>
    <w:rsid w:val="006E5879"/>
    <w:rsid w:val="006E5D43"/>
    <w:rsid w:val="006F333A"/>
    <w:rsid w:val="006F3DD6"/>
    <w:rsid w:val="006F4184"/>
    <w:rsid w:val="006F51F5"/>
    <w:rsid w:val="006F736B"/>
    <w:rsid w:val="0070011B"/>
    <w:rsid w:val="00701AB9"/>
    <w:rsid w:val="00704413"/>
    <w:rsid w:val="00707CD1"/>
    <w:rsid w:val="00707EB5"/>
    <w:rsid w:val="00707F54"/>
    <w:rsid w:val="0071336B"/>
    <w:rsid w:val="00714CC6"/>
    <w:rsid w:val="0071736F"/>
    <w:rsid w:val="0072124E"/>
    <w:rsid w:val="00723447"/>
    <w:rsid w:val="00724EC0"/>
    <w:rsid w:val="00727681"/>
    <w:rsid w:val="007311E1"/>
    <w:rsid w:val="00731E8B"/>
    <w:rsid w:val="0073297F"/>
    <w:rsid w:val="0073418C"/>
    <w:rsid w:val="007358ED"/>
    <w:rsid w:val="00736FFC"/>
    <w:rsid w:val="00740672"/>
    <w:rsid w:val="00741465"/>
    <w:rsid w:val="007420D5"/>
    <w:rsid w:val="007442C0"/>
    <w:rsid w:val="0074686C"/>
    <w:rsid w:val="0074789F"/>
    <w:rsid w:val="00750F41"/>
    <w:rsid w:val="00751DE4"/>
    <w:rsid w:val="00751EF3"/>
    <w:rsid w:val="00755263"/>
    <w:rsid w:val="00756098"/>
    <w:rsid w:val="007635ED"/>
    <w:rsid w:val="007639BD"/>
    <w:rsid w:val="007666E0"/>
    <w:rsid w:val="00767625"/>
    <w:rsid w:val="00772384"/>
    <w:rsid w:val="0077268D"/>
    <w:rsid w:val="007739CC"/>
    <w:rsid w:val="00775A83"/>
    <w:rsid w:val="00777F57"/>
    <w:rsid w:val="007803B2"/>
    <w:rsid w:val="007829EE"/>
    <w:rsid w:val="00784E08"/>
    <w:rsid w:val="00785289"/>
    <w:rsid w:val="00787133"/>
    <w:rsid w:val="00790B08"/>
    <w:rsid w:val="00791A52"/>
    <w:rsid w:val="007943F8"/>
    <w:rsid w:val="00794412"/>
    <w:rsid w:val="007952EB"/>
    <w:rsid w:val="007A234B"/>
    <w:rsid w:val="007A29B0"/>
    <w:rsid w:val="007A2D23"/>
    <w:rsid w:val="007A6402"/>
    <w:rsid w:val="007A7DBB"/>
    <w:rsid w:val="007B450D"/>
    <w:rsid w:val="007B4556"/>
    <w:rsid w:val="007B59E4"/>
    <w:rsid w:val="007C1384"/>
    <w:rsid w:val="007C3AE5"/>
    <w:rsid w:val="007D1ABF"/>
    <w:rsid w:val="007D1D15"/>
    <w:rsid w:val="007D3B24"/>
    <w:rsid w:val="007D5B7D"/>
    <w:rsid w:val="007E0D05"/>
    <w:rsid w:val="007E374E"/>
    <w:rsid w:val="007E6B16"/>
    <w:rsid w:val="007F2265"/>
    <w:rsid w:val="007F355B"/>
    <w:rsid w:val="007F64E2"/>
    <w:rsid w:val="0080020E"/>
    <w:rsid w:val="008028B8"/>
    <w:rsid w:val="0080385E"/>
    <w:rsid w:val="0080591C"/>
    <w:rsid w:val="00807238"/>
    <w:rsid w:val="00807D04"/>
    <w:rsid w:val="008128E8"/>
    <w:rsid w:val="008170F8"/>
    <w:rsid w:val="008220C3"/>
    <w:rsid w:val="008235A1"/>
    <w:rsid w:val="00823C2A"/>
    <w:rsid w:val="00824D2F"/>
    <w:rsid w:val="0083154F"/>
    <w:rsid w:val="00836E90"/>
    <w:rsid w:val="008373C6"/>
    <w:rsid w:val="00846652"/>
    <w:rsid w:val="0085015F"/>
    <w:rsid w:val="00854B64"/>
    <w:rsid w:val="00856961"/>
    <w:rsid w:val="008575C2"/>
    <w:rsid w:val="00860413"/>
    <w:rsid w:val="00864ED5"/>
    <w:rsid w:val="00866FE3"/>
    <w:rsid w:val="00870163"/>
    <w:rsid w:val="00872394"/>
    <w:rsid w:val="00876265"/>
    <w:rsid w:val="00885CD9"/>
    <w:rsid w:val="00887658"/>
    <w:rsid w:val="00891816"/>
    <w:rsid w:val="008942BA"/>
    <w:rsid w:val="008948BE"/>
    <w:rsid w:val="008A0538"/>
    <w:rsid w:val="008A0772"/>
    <w:rsid w:val="008A0C02"/>
    <w:rsid w:val="008A3477"/>
    <w:rsid w:val="008A6992"/>
    <w:rsid w:val="008A7284"/>
    <w:rsid w:val="008A73AD"/>
    <w:rsid w:val="008B05A4"/>
    <w:rsid w:val="008B1838"/>
    <w:rsid w:val="008B1F02"/>
    <w:rsid w:val="008B242D"/>
    <w:rsid w:val="008B6357"/>
    <w:rsid w:val="008C0B59"/>
    <w:rsid w:val="008C118C"/>
    <w:rsid w:val="008C61C3"/>
    <w:rsid w:val="008C7879"/>
    <w:rsid w:val="008C7DEF"/>
    <w:rsid w:val="008D17BB"/>
    <w:rsid w:val="008D6643"/>
    <w:rsid w:val="008D67E5"/>
    <w:rsid w:val="008E4A12"/>
    <w:rsid w:val="008E7747"/>
    <w:rsid w:val="008F0298"/>
    <w:rsid w:val="008F1C2F"/>
    <w:rsid w:val="008F73E4"/>
    <w:rsid w:val="00901590"/>
    <w:rsid w:val="00906EF0"/>
    <w:rsid w:val="00906F23"/>
    <w:rsid w:val="009100D3"/>
    <w:rsid w:val="009106F4"/>
    <w:rsid w:val="00911E10"/>
    <w:rsid w:val="00913779"/>
    <w:rsid w:val="0091739F"/>
    <w:rsid w:val="009179F1"/>
    <w:rsid w:val="00921241"/>
    <w:rsid w:val="0092230D"/>
    <w:rsid w:val="009225BB"/>
    <w:rsid w:val="00923CD3"/>
    <w:rsid w:val="00923EBB"/>
    <w:rsid w:val="00925D3F"/>
    <w:rsid w:val="009338AB"/>
    <w:rsid w:val="00934A44"/>
    <w:rsid w:val="0093753E"/>
    <w:rsid w:val="00940518"/>
    <w:rsid w:val="00942C9A"/>
    <w:rsid w:val="00943164"/>
    <w:rsid w:val="00944858"/>
    <w:rsid w:val="009462E1"/>
    <w:rsid w:val="0094652C"/>
    <w:rsid w:val="009469D9"/>
    <w:rsid w:val="00951BC6"/>
    <w:rsid w:val="00954495"/>
    <w:rsid w:val="00956BEE"/>
    <w:rsid w:val="00961895"/>
    <w:rsid w:val="00962D47"/>
    <w:rsid w:val="00963C83"/>
    <w:rsid w:val="00966D82"/>
    <w:rsid w:val="009716D3"/>
    <w:rsid w:val="009716E3"/>
    <w:rsid w:val="00971A7A"/>
    <w:rsid w:val="00973935"/>
    <w:rsid w:val="00973993"/>
    <w:rsid w:val="00973C60"/>
    <w:rsid w:val="00974815"/>
    <w:rsid w:val="009779BA"/>
    <w:rsid w:val="009800A4"/>
    <w:rsid w:val="00980D72"/>
    <w:rsid w:val="00984D3D"/>
    <w:rsid w:val="00985A67"/>
    <w:rsid w:val="00990328"/>
    <w:rsid w:val="00990C0C"/>
    <w:rsid w:val="009943C7"/>
    <w:rsid w:val="0099477E"/>
    <w:rsid w:val="009959D3"/>
    <w:rsid w:val="009959F8"/>
    <w:rsid w:val="009966A3"/>
    <w:rsid w:val="009969D7"/>
    <w:rsid w:val="00997BAD"/>
    <w:rsid w:val="009A10D7"/>
    <w:rsid w:val="009A35B2"/>
    <w:rsid w:val="009A3DCE"/>
    <w:rsid w:val="009A441C"/>
    <w:rsid w:val="009A607B"/>
    <w:rsid w:val="009A6592"/>
    <w:rsid w:val="009A742F"/>
    <w:rsid w:val="009A78B0"/>
    <w:rsid w:val="009B1281"/>
    <w:rsid w:val="009B217B"/>
    <w:rsid w:val="009B3A78"/>
    <w:rsid w:val="009B3ADD"/>
    <w:rsid w:val="009B4201"/>
    <w:rsid w:val="009B4929"/>
    <w:rsid w:val="009B4D51"/>
    <w:rsid w:val="009B5DD5"/>
    <w:rsid w:val="009C014C"/>
    <w:rsid w:val="009C02D1"/>
    <w:rsid w:val="009C0B4B"/>
    <w:rsid w:val="009C1344"/>
    <w:rsid w:val="009C39A1"/>
    <w:rsid w:val="009D165F"/>
    <w:rsid w:val="009D1F0D"/>
    <w:rsid w:val="009D3DBF"/>
    <w:rsid w:val="009D7019"/>
    <w:rsid w:val="009E1622"/>
    <w:rsid w:val="009E2DF6"/>
    <w:rsid w:val="009E3276"/>
    <w:rsid w:val="009E38A9"/>
    <w:rsid w:val="009E65F7"/>
    <w:rsid w:val="009E687A"/>
    <w:rsid w:val="009F0A7B"/>
    <w:rsid w:val="009F34DE"/>
    <w:rsid w:val="009F3C72"/>
    <w:rsid w:val="009F4153"/>
    <w:rsid w:val="009F4C91"/>
    <w:rsid w:val="009F7123"/>
    <w:rsid w:val="00A00053"/>
    <w:rsid w:val="00A0422B"/>
    <w:rsid w:val="00A042C4"/>
    <w:rsid w:val="00A075BD"/>
    <w:rsid w:val="00A103F0"/>
    <w:rsid w:val="00A127B9"/>
    <w:rsid w:val="00A15048"/>
    <w:rsid w:val="00A20710"/>
    <w:rsid w:val="00A30AE7"/>
    <w:rsid w:val="00A32531"/>
    <w:rsid w:val="00A402BB"/>
    <w:rsid w:val="00A40CEC"/>
    <w:rsid w:val="00A40EE6"/>
    <w:rsid w:val="00A415D9"/>
    <w:rsid w:val="00A421A0"/>
    <w:rsid w:val="00A429B6"/>
    <w:rsid w:val="00A42A0F"/>
    <w:rsid w:val="00A45A86"/>
    <w:rsid w:val="00A525B0"/>
    <w:rsid w:val="00A52F80"/>
    <w:rsid w:val="00A54F56"/>
    <w:rsid w:val="00A56B4A"/>
    <w:rsid w:val="00A60FD7"/>
    <w:rsid w:val="00A63502"/>
    <w:rsid w:val="00A65652"/>
    <w:rsid w:val="00A67C30"/>
    <w:rsid w:val="00A746CC"/>
    <w:rsid w:val="00A74AEC"/>
    <w:rsid w:val="00A803E5"/>
    <w:rsid w:val="00A82518"/>
    <w:rsid w:val="00A8367B"/>
    <w:rsid w:val="00A931C1"/>
    <w:rsid w:val="00A947A5"/>
    <w:rsid w:val="00A95053"/>
    <w:rsid w:val="00AA1C38"/>
    <w:rsid w:val="00AA3238"/>
    <w:rsid w:val="00AA5A20"/>
    <w:rsid w:val="00AA6292"/>
    <w:rsid w:val="00AA64A9"/>
    <w:rsid w:val="00AA698F"/>
    <w:rsid w:val="00AB065B"/>
    <w:rsid w:val="00AB08D4"/>
    <w:rsid w:val="00AB0F67"/>
    <w:rsid w:val="00AB247F"/>
    <w:rsid w:val="00AB3E22"/>
    <w:rsid w:val="00AC1151"/>
    <w:rsid w:val="00AC24EB"/>
    <w:rsid w:val="00AC3BAA"/>
    <w:rsid w:val="00AC6EBD"/>
    <w:rsid w:val="00AD0E13"/>
    <w:rsid w:val="00AD1FA3"/>
    <w:rsid w:val="00AD51AE"/>
    <w:rsid w:val="00AD7F2E"/>
    <w:rsid w:val="00AE19E6"/>
    <w:rsid w:val="00AE2101"/>
    <w:rsid w:val="00AE2F3A"/>
    <w:rsid w:val="00AE4876"/>
    <w:rsid w:val="00AE4A5C"/>
    <w:rsid w:val="00AE4F4F"/>
    <w:rsid w:val="00AE6DBB"/>
    <w:rsid w:val="00AE6FD8"/>
    <w:rsid w:val="00AE791F"/>
    <w:rsid w:val="00AE7A4E"/>
    <w:rsid w:val="00AE7B8A"/>
    <w:rsid w:val="00AF10E9"/>
    <w:rsid w:val="00AF3EE6"/>
    <w:rsid w:val="00AF405A"/>
    <w:rsid w:val="00AF405C"/>
    <w:rsid w:val="00AF72B2"/>
    <w:rsid w:val="00B0046A"/>
    <w:rsid w:val="00B0275D"/>
    <w:rsid w:val="00B02FA4"/>
    <w:rsid w:val="00B039CD"/>
    <w:rsid w:val="00B056D4"/>
    <w:rsid w:val="00B05E95"/>
    <w:rsid w:val="00B102B3"/>
    <w:rsid w:val="00B10CCA"/>
    <w:rsid w:val="00B11E83"/>
    <w:rsid w:val="00B145BC"/>
    <w:rsid w:val="00B14AD0"/>
    <w:rsid w:val="00B16488"/>
    <w:rsid w:val="00B206BA"/>
    <w:rsid w:val="00B21418"/>
    <w:rsid w:val="00B222BB"/>
    <w:rsid w:val="00B229E3"/>
    <w:rsid w:val="00B22E38"/>
    <w:rsid w:val="00B24A7E"/>
    <w:rsid w:val="00B26BDD"/>
    <w:rsid w:val="00B302D9"/>
    <w:rsid w:val="00B31C84"/>
    <w:rsid w:val="00B33FC1"/>
    <w:rsid w:val="00B42C5C"/>
    <w:rsid w:val="00B43105"/>
    <w:rsid w:val="00B439F4"/>
    <w:rsid w:val="00B51D9C"/>
    <w:rsid w:val="00B54703"/>
    <w:rsid w:val="00B5604D"/>
    <w:rsid w:val="00B577B0"/>
    <w:rsid w:val="00B62E23"/>
    <w:rsid w:val="00B632E7"/>
    <w:rsid w:val="00B658FA"/>
    <w:rsid w:val="00B701E7"/>
    <w:rsid w:val="00B71624"/>
    <w:rsid w:val="00B743DD"/>
    <w:rsid w:val="00B74797"/>
    <w:rsid w:val="00B74CAD"/>
    <w:rsid w:val="00B80B13"/>
    <w:rsid w:val="00B81236"/>
    <w:rsid w:val="00B81F44"/>
    <w:rsid w:val="00B82ED5"/>
    <w:rsid w:val="00B8310D"/>
    <w:rsid w:val="00B862F9"/>
    <w:rsid w:val="00B91CD1"/>
    <w:rsid w:val="00B91EB7"/>
    <w:rsid w:val="00B93DA0"/>
    <w:rsid w:val="00B9632D"/>
    <w:rsid w:val="00B96490"/>
    <w:rsid w:val="00BA11A9"/>
    <w:rsid w:val="00BA3856"/>
    <w:rsid w:val="00BA5215"/>
    <w:rsid w:val="00BA6C54"/>
    <w:rsid w:val="00BA7673"/>
    <w:rsid w:val="00BB057F"/>
    <w:rsid w:val="00BB1639"/>
    <w:rsid w:val="00BB1647"/>
    <w:rsid w:val="00BB1A58"/>
    <w:rsid w:val="00BB2A92"/>
    <w:rsid w:val="00BB51F6"/>
    <w:rsid w:val="00BC068D"/>
    <w:rsid w:val="00BC3103"/>
    <w:rsid w:val="00BD00D7"/>
    <w:rsid w:val="00BD1927"/>
    <w:rsid w:val="00BD23C7"/>
    <w:rsid w:val="00BD5F4E"/>
    <w:rsid w:val="00BD7B7E"/>
    <w:rsid w:val="00BE0733"/>
    <w:rsid w:val="00BE3426"/>
    <w:rsid w:val="00BE36D4"/>
    <w:rsid w:val="00BF30BE"/>
    <w:rsid w:val="00C05A8C"/>
    <w:rsid w:val="00C06DAE"/>
    <w:rsid w:val="00C11401"/>
    <w:rsid w:val="00C12936"/>
    <w:rsid w:val="00C13702"/>
    <w:rsid w:val="00C154E3"/>
    <w:rsid w:val="00C203C4"/>
    <w:rsid w:val="00C23059"/>
    <w:rsid w:val="00C23081"/>
    <w:rsid w:val="00C251AA"/>
    <w:rsid w:val="00C26FDA"/>
    <w:rsid w:val="00C303D4"/>
    <w:rsid w:val="00C30F36"/>
    <w:rsid w:val="00C3302E"/>
    <w:rsid w:val="00C35276"/>
    <w:rsid w:val="00C35B90"/>
    <w:rsid w:val="00C37ACD"/>
    <w:rsid w:val="00C40749"/>
    <w:rsid w:val="00C42108"/>
    <w:rsid w:val="00C428F0"/>
    <w:rsid w:val="00C4328B"/>
    <w:rsid w:val="00C435C8"/>
    <w:rsid w:val="00C43B9D"/>
    <w:rsid w:val="00C43EBF"/>
    <w:rsid w:val="00C448DA"/>
    <w:rsid w:val="00C462B9"/>
    <w:rsid w:val="00C462D1"/>
    <w:rsid w:val="00C47FEF"/>
    <w:rsid w:val="00C50567"/>
    <w:rsid w:val="00C51D2B"/>
    <w:rsid w:val="00C54486"/>
    <w:rsid w:val="00C54B53"/>
    <w:rsid w:val="00C550E8"/>
    <w:rsid w:val="00C56415"/>
    <w:rsid w:val="00C564BC"/>
    <w:rsid w:val="00C56B3F"/>
    <w:rsid w:val="00C56B4E"/>
    <w:rsid w:val="00C604A7"/>
    <w:rsid w:val="00C63A8C"/>
    <w:rsid w:val="00C646B3"/>
    <w:rsid w:val="00C66244"/>
    <w:rsid w:val="00C6752D"/>
    <w:rsid w:val="00C711FB"/>
    <w:rsid w:val="00C71FA6"/>
    <w:rsid w:val="00C722F1"/>
    <w:rsid w:val="00C7422F"/>
    <w:rsid w:val="00C7626C"/>
    <w:rsid w:val="00C8108E"/>
    <w:rsid w:val="00C823EF"/>
    <w:rsid w:val="00C8369A"/>
    <w:rsid w:val="00C83A18"/>
    <w:rsid w:val="00C84341"/>
    <w:rsid w:val="00C868F4"/>
    <w:rsid w:val="00C86BFF"/>
    <w:rsid w:val="00C90747"/>
    <w:rsid w:val="00C90CF5"/>
    <w:rsid w:val="00C93F1D"/>
    <w:rsid w:val="00C95A2C"/>
    <w:rsid w:val="00CA0BF2"/>
    <w:rsid w:val="00CA10A0"/>
    <w:rsid w:val="00CA14DB"/>
    <w:rsid w:val="00CA5346"/>
    <w:rsid w:val="00CA70AB"/>
    <w:rsid w:val="00CB03EC"/>
    <w:rsid w:val="00CB0C1F"/>
    <w:rsid w:val="00CB0F7A"/>
    <w:rsid w:val="00CB5DE7"/>
    <w:rsid w:val="00CB6872"/>
    <w:rsid w:val="00CB6931"/>
    <w:rsid w:val="00CB69BA"/>
    <w:rsid w:val="00CB6A57"/>
    <w:rsid w:val="00CC3044"/>
    <w:rsid w:val="00CC4544"/>
    <w:rsid w:val="00CD407E"/>
    <w:rsid w:val="00CD5397"/>
    <w:rsid w:val="00CD66BA"/>
    <w:rsid w:val="00CD7A1C"/>
    <w:rsid w:val="00CE40EE"/>
    <w:rsid w:val="00CE586E"/>
    <w:rsid w:val="00CE6A90"/>
    <w:rsid w:val="00CF0E72"/>
    <w:rsid w:val="00CF12DD"/>
    <w:rsid w:val="00CF1FF8"/>
    <w:rsid w:val="00CF2CF1"/>
    <w:rsid w:val="00CF44E0"/>
    <w:rsid w:val="00CF65F3"/>
    <w:rsid w:val="00CF6FA7"/>
    <w:rsid w:val="00D0132D"/>
    <w:rsid w:val="00D01AA9"/>
    <w:rsid w:val="00D03218"/>
    <w:rsid w:val="00D04091"/>
    <w:rsid w:val="00D041CA"/>
    <w:rsid w:val="00D0678B"/>
    <w:rsid w:val="00D103DF"/>
    <w:rsid w:val="00D12F28"/>
    <w:rsid w:val="00D14813"/>
    <w:rsid w:val="00D23B3E"/>
    <w:rsid w:val="00D25CAF"/>
    <w:rsid w:val="00D309C4"/>
    <w:rsid w:val="00D32B91"/>
    <w:rsid w:val="00D32BC1"/>
    <w:rsid w:val="00D35252"/>
    <w:rsid w:val="00D35974"/>
    <w:rsid w:val="00D471EA"/>
    <w:rsid w:val="00D47C02"/>
    <w:rsid w:val="00D51353"/>
    <w:rsid w:val="00D564FA"/>
    <w:rsid w:val="00D56A4A"/>
    <w:rsid w:val="00D571A5"/>
    <w:rsid w:val="00D61010"/>
    <w:rsid w:val="00D6214A"/>
    <w:rsid w:val="00D63325"/>
    <w:rsid w:val="00D64D12"/>
    <w:rsid w:val="00D6761E"/>
    <w:rsid w:val="00D727F6"/>
    <w:rsid w:val="00D72F9C"/>
    <w:rsid w:val="00D769E8"/>
    <w:rsid w:val="00D77DF8"/>
    <w:rsid w:val="00D80F8B"/>
    <w:rsid w:val="00D865A3"/>
    <w:rsid w:val="00D866AA"/>
    <w:rsid w:val="00D87901"/>
    <w:rsid w:val="00D87E75"/>
    <w:rsid w:val="00D92DA0"/>
    <w:rsid w:val="00D93A1E"/>
    <w:rsid w:val="00D957D1"/>
    <w:rsid w:val="00DA0B0D"/>
    <w:rsid w:val="00DA0E81"/>
    <w:rsid w:val="00DA1AA6"/>
    <w:rsid w:val="00DA1B9D"/>
    <w:rsid w:val="00DB3BF7"/>
    <w:rsid w:val="00DB42AA"/>
    <w:rsid w:val="00DB4D1F"/>
    <w:rsid w:val="00DB5A32"/>
    <w:rsid w:val="00DB6EB9"/>
    <w:rsid w:val="00DC0B7B"/>
    <w:rsid w:val="00DC32F9"/>
    <w:rsid w:val="00DC504C"/>
    <w:rsid w:val="00DC51E6"/>
    <w:rsid w:val="00DC595A"/>
    <w:rsid w:val="00DC61C2"/>
    <w:rsid w:val="00DD10CC"/>
    <w:rsid w:val="00DD12F2"/>
    <w:rsid w:val="00DD22A7"/>
    <w:rsid w:val="00DD2846"/>
    <w:rsid w:val="00DD3400"/>
    <w:rsid w:val="00DD3D58"/>
    <w:rsid w:val="00DD58B1"/>
    <w:rsid w:val="00DE3D1B"/>
    <w:rsid w:val="00DE3FA3"/>
    <w:rsid w:val="00DE4F1F"/>
    <w:rsid w:val="00DE5551"/>
    <w:rsid w:val="00DF1F3C"/>
    <w:rsid w:val="00DF6F2D"/>
    <w:rsid w:val="00E005A0"/>
    <w:rsid w:val="00E006B3"/>
    <w:rsid w:val="00E01F1D"/>
    <w:rsid w:val="00E026F8"/>
    <w:rsid w:val="00E02F6D"/>
    <w:rsid w:val="00E057A6"/>
    <w:rsid w:val="00E05ED6"/>
    <w:rsid w:val="00E07C5E"/>
    <w:rsid w:val="00E109D7"/>
    <w:rsid w:val="00E10D3D"/>
    <w:rsid w:val="00E11001"/>
    <w:rsid w:val="00E114C9"/>
    <w:rsid w:val="00E11FC2"/>
    <w:rsid w:val="00E130A3"/>
    <w:rsid w:val="00E13190"/>
    <w:rsid w:val="00E13F18"/>
    <w:rsid w:val="00E1617F"/>
    <w:rsid w:val="00E2053F"/>
    <w:rsid w:val="00E20B3E"/>
    <w:rsid w:val="00E22A7E"/>
    <w:rsid w:val="00E22A97"/>
    <w:rsid w:val="00E25A50"/>
    <w:rsid w:val="00E317CA"/>
    <w:rsid w:val="00E32457"/>
    <w:rsid w:val="00E4035B"/>
    <w:rsid w:val="00E412EA"/>
    <w:rsid w:val="00E427A0"/>
    <w:rsid w:val="00E4343B"/>
    <w:rsid w:val="00E43909"/>
    <w:rsid w:val="00E4664E"/>
    <w:rsid w:val="00E509C1"/>
    <w:rsid w:val="00E53D87"/>
    <w:rsid w:val="00E5469B"/>
    <w:rsid w:val="00E604AF"/>
    <w:rsid w:val="00E61CB4"/>
    <w:rsid w:val="00E6393D"/>
    <w:rsid w:val="00E650BF"/>
    <w:rsid w:val="00E653B2"/>
    <w:rsid w:val="00E6651C"/>
    <w:rsid w:val="00E67C8F"/>
    <w:rsid w:val="00E67D56"/>
    <w:rsid w:val="00E71B18"/>
    <w:rsid w:val="00E73290"/>
    <w:rsid w:val="00E75731"/>
    <w:rsid w:val="00E75B51"/>
    <w:rsid w:val="00E7614C"/>
    <w:rsid w:val="00E76353"/>
    <w:rsid w:val="00E77538"/>
    <w:rsid w:val="00E81EEB"/>
    <w:rsid w:val="00E82933"/>
    <w:rsid w:val="00E83B92"/>
    <w:rsid w:val="00E84E48"/>
    <w:rsid w:val="00E84EDB"/>
    <w:rsid w:val="00E905A3"/>
    <w:rsid w:val="00E928B4"/>
    <w:rsid w:val="00E92D19"/>
    <w:rsid w:val="00E92FEC"/>
    <w:rsid w:val="00E9528C"/>
    <w:rsid w:val="00E96B97"/>
    <w:rsid w:val="00E97A90"/>
    <w:rsid w:val="00E97C34"/>
    <w:rsid w:val="00E97F72"/>
    <w:rsid w:val="00EA0B65"/>
    <w:rsid w:val="00EA0C06"/>
    <w:rsid w:val="00EA100E"/>
    <w:rsid w:val="00EA1965"/>
    <w:rsid w:val="00EA2455"/>
    <w:rsid w:val="00EA2BBD"/>
    <w:rsid w:val="00EA2D06"/>
    <w:rsid w:val="00EA2FE4"/>
    <w:rsid w:val="00EA437E"/>
    <w:rsid w:val="00EA52BA"/>
    <w:rsid w:val="00EA5F51"/>
    <w:rsid w:val="00EA7BE1"/>
    <w:rsid w:val="00EB488D"/>
    <w:rsid w:val="00EB6E55"/>
    <w:rsid w:val="00EC1368"/>
    <w:rsid w:val="00EC1D5C"/>
    <w:rsid w:val="00EC2E46"/>
    <w:rsid w:val="00EC304A"/>
    <w:rsid w:val="00EC5B48"/>
    <w:rsid w:val="00EC7FC6"/>
    <w:rsid w:val="00ED2311"/>
    <w:rsid w:val="00ED3E08"/>
    <w:rsid w:val="00ED4255"/>
    <w:rsid w:val="00ED5EB8"/>
    <w:rsid w:val="00ED7799"/>
    <w:rsid w:val="00EE06CF"/>
    <w:rsid w:val="00EE57AD"/>
    <w:rsid w:val="00EE6B18"/>
    <w:rsid w:val="00EF0028"/>
    <w:rsid w:val="00EF052A"/>
    <w:rsid w:val="00EF2812"/>
    <w:rsid w:val="00EF4545"/>
    <w:rsid w:val="00F0096D"/>
    <w:rsid w:val="00F01FEE"/>
    <w:rsid w:val="00F02A1B"/>
    <w:rsid w:val="00F03208"/>
    <w:rsid w:val="00F04F07"/>
    <w:rsid w:val="00F05E48"/>
    <w:rsid w:val="00F10CAE"/>
    <w:rsid w:val="00F10D21"/>
    <w:rsid w:val="00F1443A"/>
    <w:rsid w:val="00F1468D"/>
    <w:rsid w:val="00F20468"/>
    <w:rsid w:val="00F2087F"/>
    <w:rsid w:val="00F2106D"/>
    <w:rsid w:val="00F22E64"/>
    <w:rsid w:val="00F23831"/>
    <w:rsid w:val="00F2395D"/>
    <w:rsid w:val="00F25E57"/>
    <w:rsid w:val="00F30455"/>
    <w:rsid w:val="00F30E78"/>
    <w:rsid w:val="00F32C3F"/>
    <w:rsid w:val="00F33ABA"/>
    <w:rsid w:val="00F404DF"/>
    <w:rsid w:val="00F42D89"/>
    <w:rsid w:val="00F55596"/>
    <w:rsid w:val="00F60F50"/>
    <w:rsid w:val="00F64517"/>
    <w:rsid w:val="00F6612B"/>
    <w:rsid w:val="00F66833"/>
    <w:rsid w:val="00F72315"/>
    <w:rsid w:val="00F75208"/>
    <w:rsid w:val="00F756AA"/>
    <w:rsid w:val="00F77367"/>
    <w:rsid w:val="00F8130B"/>
    <w:rsid w:val="00F82526"/>
    <w:rsid w:val="00F834D6"/>
    <w:rsid w:val="00F927F8"/>
    <w:rsid w:val="00F9284D"/>
    <w:rsid w:val="00F92868"/>
    <w:rsid w:val="00F92B0A"/>
    <w:rsid w:val="00F960BE"/>
    <w:rsid w:val="00F97176"/>
    <w:rsid w:val="00FA0197"/>
    <w:rsid w:val="00FA0A57"/>
    <w:rsid w:val="00FA0E41"/>
    <w:rsid w:val="00FA16AD"/>
    <w:rsid w:val="00FA1D5F"/>
    <w:rsid w:val="00FA2372"/>
    <w:rsid w:val="00FA2994"/>
    <w:rsid w:val="00FA7C8E"/>
    <w:rsid w:val="00FB1F70"/>
    <w:rsid w:val="00FB71EA"/>
    <w:rsid w:val="00FB7748"/>
    <w:rsid w:val="00FC3326"/>
    <w:rsid w:val="00FC4097"/>
    <w:rsid w:val="00FD40A0"/>
    <w:rsid w:val="00FD4839"/>
    <w:rsid w:val="00FD54D9"/>
    <w:rsid w:val="00FD6567"/>
    <w:rsid w:val="00FE00B7"/>
    <w:rsid w:val="00FE0C45"/>
    <w:rsid w:val="00FE3B5F"/>
    <w:rsid w:val="00FE41F3"/>
    <w:rsid w:val="00FE7CBA"/>
    <w:rsid w:val="00FF3E8B"/>
    <w:rsid w:val="00FF6382"/>
    <w:rsid w:val="00FF6AC4"/>
    <w:rsid w:val="00FF747C"/>
    <w:rsid w:val="00FF7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1" w:defUIPriority="0" w:defSemiHidden="0" w:defUnhideWhenUsed="0" w:defQFormat="0" w:count="267">
    <w:lsdException w:name="Normal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Plain Text" w:uiPriority="99"/>
    <w:lsdException w:name="HTML Preformatted" w:uiPriority="99"/>
    <w:lsdException w:name="No List" w:uiPriority="99"/>
    <w:lsdException w:name="Placeholder Text" w:locked="0" w:semiHidden="1" w:uiPriority="99" w:unhideWhenUsed="1"/>
    <w:lsdException w:name="No Spacing" w:locked="0" w:uiPriority="99" w:qFormat="1"/>
    <w:lsdException w:name="Light Shading" w:locked="0" w:semiHidden="1" w:uiPriority="99" w:unhideWhenUsed="1"/>
    <w:lsdException w:name="Light List" w:locked="0" w:semiHidden="1" w:uiPriority="99" w:unhideWhenUsed="1"/>
    <w:lsdException w:name="Light Grid" w:locked="0" w:semiHidden="1" w:uiPriority="99" w:unhideWhenUsed="1"/>
    <w:lsdException w:name="Medium Shading 1" w:locked="0" w:semiHidden="1" w:uiPriority="99" w:unhideWhenUsed="1"/>
    <w:lsdException w:name="Medium Shading 2" w:locked="0" w:semiHidden="1" w:uiPriority="99" w:unhideWhenUsed="1"/>
    <w:lsdException w:name="Medium List 1" w:locked="0" w:semiHidden="1" w:uiPriority="99" w:unhideWhenUsed="1"/>
    <w:lsdException w:name="Medium List 2" w:locked="0" w:semiHidden="1" w:uiPriority="99" w:unhideWhenUsed="1"/>
    <w:lsdException w:name="Medium Grid 1" w:locked="0" w:semiHidden="1" w:uiPriority="99"/>
    <w:lsdException w:name="Medium Grid 2" w:locked="0" w:uiPriority="1" w:qFormat="1"/>
    <w:lsdException w:name="Medium Grid 3" w:locked="0" w:uiPriority="60"/>
    <w:lsdException w:name="Dark List" w:locked="0" w:uiPriority="61"/>
    <w:lsdException w:name="Colorful Shading" w:locked="0" w:uiPriority="62"/>
    <w:lsdException w:name="Colorful List" w:locked="0" w:uiPriority="63"/>
    <w:lsdException w:name="Colorful Grid" w:locked="0" w:uiPriority="64"/>
    <w:lsdException w:name="Light Shading Accent 1" w:locked="0" w:uiPriority="65"/>
    <w:lsdException w:name="Light List Accent 1" w:locked="0" w:uiPriority="66"/>
    <w:lsdException w:name="Light Grid Accent 1" w:locked="0" w:uiPriority="67"/>
    <w:lsdException w:name="Medium Shading 1 Accent 1" w:locked="0" w:uiPriority="68"/>
    <w:lsdException w:name="Medium Shading 2 Accent 1" w:locked="0" w:uiPriority="69"/>
    <w:lsdException w:name="Medium List 1 Accent 1" w:locked="0" w:uiPriority="70"/>
    <w:lsdException w:name="Revision" w:locked="0" w:uiPriority="71"/>
    <w:lsdException w:name="List Paragraph" w:locked="0" w:uiPriority="34" w:qFormat="1"/>
    <w:lsdException w:name="Quote" w:locked="0" w:uiPriority="73" w:qFormat="1"/>
    <w:lsdException w:name="Intense Quote" w:locked="0" w:uiPriority="60" w:qFormat="1"/>
    <w:lsdException w:name="Medium List 2 Accent 1" w:locked="0" w:uiPriority="61"/>
    <w:lsdException w:name="Medium Grid 1 Accent 1" w:locked="0" w:uiPriority="62"/>
    <w:lsdException w:name="Medium Grid 2 Accent 1" w:locked="0" w:uiPriority="63"/>
    <w:lsdException w:name="Medium Grid 3 Accent 1" w:locked="0" w:uiPriority="64"/>
    <w:lsdException w:name="Dark List Accent 1" w:locked="0" w:uiPriority="65"/>
    <w:lsdException w:name="Colorful Shading Accent 1" w:locked="0" w:semiHidden="1" w:uiPriority="99"/>
    <w:lsdException w:name="Colorful List Accent 1" w:locked="0" w:uiPriority="34" w:qFormat="1"/>
    <w:lsdException w:name="Colorful Grid Accent 1" w:locked="0" w:uiPriority="29" w:qFormat="1"/>
    <w:lsdException w:name="Light Shading Accent 2" w:locked="0" w:uiPriority="30" w:qFormat="1"/>
    <w:lsdException w:name="Light List Accent 2" w:locked="0" w:uiPriority="66"/>
    <w:lsdException w:name="Light Grid Accent 2" w:locked="0" w:uiPriority="67"/>
    <w:lsdException w:name="Medium Shading 1 Accent 2" w:locked="0" w:uiPriority="68"/>
    <w:lsdException w:name="Medium Shading 2 Accent 2" w:locked="0" w:uiPriority="69"/>
    <w:lsdException w:name="Medium List 1 Accent 2" w:locked="0" w:uiPriority="70"/>
    <w:lsdException w:name="Medium List 2 Accent 2" w:locked="0" w:uiPriority="71"/>
    <w:lsdException w:name="Medium Grid 1 Accent 2" w:locked="0" w:uiPriority="72"/>
    <w:lsdException w:name="Medium Grid 2 Accent 2" w:locked="0" w:uiPriority="73"/>
    <w:lsdException w:name="Medium Grid 3 Accent 2" w:locked="0" w:uiPriority="60"/>
    <w:lsdException w:name="Dark List Accent 2" w:locked="0" w:uiPriority="61"/>
    <w:lsdException w:name="Colorful Shading Accent 2" w:locked="0" w:uiPriority="62"/>
    <w:lsdException w:name="Colorful List Accent 2" w:locked="0" w:uiPriority="63"/>
    <w:lsdException w:name="Colorful Grid Accent 2" w:locked="0" w:uiPriority="64"/>
    <w:lsdException w:name="Light Shading Accent 3" w:locked="0" w:uiPriority="65"/>
    <w:lsdException w:name="Light List Accent 3" w:locked="0" w:uiPriority="66"/>
    <w:lsdException w:name="Light Grid Accent 3" w:locked="0" w:uiPriority="67"/>
    <w:lsdException w:name="Medium Shading 1 Accent 3" w:locked="0" w:uiPriority="68"/>
    <w:lsdException w:name="Medium Shading 2 Accent 3" w:locked="0" w:uiPriority="69"/>
    <w:lsdException w:name="Medium List 1 Accent 3" w:locked="0" w:uiPriority="70"/>
    <w:lsdException w:name="Medium List 2 Accent 3" w:locked="0" w:uiPriority="71"/>
    <w:lsdException w:name="Medium Grid 1 Accent 3" w:locked="0" w:uiPriority="72"/>
    <w:lsdException w:name="Medium Grid 2 Accent 3" w:locked="0" w:uiPriority="73"/>
    <w:lsdException w:name="Medium Grid 3 Accent 3" w:locked="0" w:uiPriority="60"/>
    <w:lsdException w:name="Dark List Accent 3" w:locked="0" w:uiPriority="61"/>
    <w:lsdException w:name="Colorful Shading Accent 3" w:locked="0" w:uiPriority="62"/>
    <w:lsdException w:name="Colorful List Accent 3" w:locked="0" w:uiPriority="63"/>
    <w:lsdException w:name="Colorful Grid Accent 3" w:locked="0" w:uiPriority="64"/>
    <w:lsdException w:name="Light Shading Accent 4" w:locked="0" w:uiPriority="65"/>
    <w:lsdException w:name="Light List Accent 4" w:locked="0" w:uiPriority="66"/>
    <w:lsdException w:name="Light Grid Accent 4" w:locked="0" w:uiPriority="67"/>
    <w:lsdException w:name="Medium Shading 1 Accent 4" w:locked="0" w:uiPriority="68"/>
    <w:lsdException w:name="Medium Shading 2 Accent 4" w:locked="0" w:uiPriority="69"/>
    <w:lsdException w:name="Medium List 1 Accent 4" w:locked="0" w:uiPriority="70"/>
    <w:lsdException w:name="Medium List 2 Accent 4" w:locked="0" w:uiPriority="71"/>
    <w:lsdException w:name="Medium Grid 1 Accent 4" w:locked="0" w:uiPriority="72"/>
    <w:lsdException w:name="Medium Grid 2 Accent 4" w:locked="0" w:uiPriority="73"/>
    <w:lsdException w:name="Medium Grid 3 Accent 4" w:locked="0" w:uiPriority="60"/>
    <w:lsdException w:name="Dark List Accent 4" w:locked="0" w:uiPriority="61"/>
    <w:lsdException w:name="Colorful Shading Accent 4" w:locked="0" w:uiPriority="62"/>
    <w:lsdException w:name="Colorful List Accent 4" w:locked="0" w:uiPriority="63"/>
    <w:lsdException w:name="Colorful Grid Accent 4" w:locked="0" w:uiPriority="64"/>
    <w:lsdException w:name="Light Shading Accent 5" w:locked="0" w:uiPriority="65"/>
    <w:lsdException w:name="Light List Accent 5" w:locked="0" w:uiPriority="66"/>
    <w:lsdException w:name="Light Grid Accent 5" w:locked="0" w:uiPriority="67"/>
    <w:lsdException w:name="Medium Shading 1 Accent 5" w:locked="0" w:uiPriority="68"/>
    <w:lsdException w:name="Medium Shading 2 Accent 5" w:locked="0" w:uiPriority="69"/>
    <w:lsdException w:name="Medium List 1 Accent 5" w:locked="0" w:uiPriority="70"/>
    <w:lsdException w:name="Medium List 2 Accent 5" w:locked="0" w:uiPriority="71"/>
    <w:lsdException w:name="Medium Grid 1 Accent 5" w:locked="0" w:uiPriority="72"/>
    <w:lsdException w:name="Medium Grid 2 Accent 5" w:locked="0" w:uiPriority="73"/>
    <w:lsdException w:name="Medium Grid 3 Accent 5" w:locked="0" w:uiPriority="60"/>
    <w:lsdException w:name="Dark List Accent 5" w:locked="0" w:uiPriority="61"/>
    <w:lsdException w:name="Colorful Shading Accent 5" w:locked="0" w:uiPriority="62"/>
    <w:lsdException w:name="Colorful List Accent 5" w:locked="0" w:uiPriority="63"/>
    <w:lsdException w:name="Colorful Grid Accent 5" w:locked="0" w:uiPriority="64"/>
    <w:lsdException w:name="Light Shading Accent 6" w:locked="0" w:uiPriority="65"/>
    <w:lsdException w:name="Light List Accent 6" w:locked="0" w:uiPriority="66"/>
    <w:lsdException w:name="Light Grid Accent 6" w:locked="0" w:uiPriority="67"/>
    <w:lsdException w:name="Medium Shading 1 Accent 6" w:locked="0" w:uiPriority="68"/>
    <w:lsdException w:name="Medium Shading 2 Accent 6" w:locked="0" w:uiPriority="69"/>
    <w:lsdException w:name="Medium List 1 Accent 6" w:locked="0" w:uiPriority="70"/>
    <w:lsdException w:name="Medium List 2 Accent 6" w:locked="0" w:uiPriority="71"/>
    <w:lsdException w:name="Medium Grid 1 Accent 6" w:locked="0" w:uiPriority="72"/>
    <w:lsdException w:name="Medium Grid 2 Accent 6" w:locked="0" w:uiPriority="73"/>
    <w:lsdException w:name="Medium Grid 3 Accent 6" w:locked="0" w:uiPriority="60"/>
    <w:lsdException w:name="Dark List Accent 6" w:locked="0" w:uiPriority="61"/>
    <w:lsdException w:name="Colorful Shading Accent 6" w:locked="0" w:uiPriority="62"/>
    <w:lsdException w:name="Colorful List Accent 6" w:locked="0" w:uiPriority="63"/>
    <w:lsdException w:name="Colorful Grid Accent 6" w:locked="0" w:uiPriority="64"/>
    <w:lsdException w:name="Subtle Emphasis" w:locked="0" w:uiPriority="65" w:qFormat="1"/>
    <w:lsdException w:name="Intense Emphasis" w:locked="0" w:uiPriority="66" w:qFormat="1"/>
    <w:lsdException w:name="Subtle Reference" w:locked="0" w:uiPriority="67" w:qFormat="1"/>
    <w:lsdException w:name="Intense Reference" w:locked="0" w:uiPriority="68" w:qFormat="1"/>
    <w:lsdException w:name="Book Title" w:locked="0" w:uiPriority="69" w:qFormat="1"/>
    <w:lsdException w:name="Bibliography" w:locked="0" w:uiPriority="70"/>
    <w:lsdException w:name="TOC Heading" w:locked="0" w:semiHidden="1" w:uiPriority="71" w:unhideWhenUsed="1" w:qFormat="1"/>
  </w:latentStyles>
  <w:style w:type="paragraph" w:default="1" w:styleId="a">
    <w:name w:val="Normal"/>
    <w:qFormat/>
    <w:rsid w:val="00EF2812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next w:val="Body"/>
    <w:qFormat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21">
    <w:name w:val="Заголовок 21"/>
    <w:next w:val="Body"/>
    <w:qFormat/>
    <w:pPr>
      <w:keepNext/>
      <w:outlineLvl w:val="1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31">
    <w:name w:val="Заголовок 31"/>
    <w:next w:val="Body"/>
    <w:qFormat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41">
    <w:name w:val="Заголовок 41"/>
    <w:next w:val="Body"/>
    <w:qFormat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51">
    <w:name w:val="Заголовок 51"/>
    <w:next w:val="Body"/>
    <w:qFormat/>
    <w:pPr>
      <w:keepNext/>
      <w:outlineLvl w:val="4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61">
    <w:name w:val="Заголовок 61"/>
    <w:next w:val="Body"/>
    <w:qFormat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71">
    <w:name w:val="Заголовок 71"/>
    <w:next w:val="Body"/>
    <w:qFormat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81">
    <w:name w:val="Заголовок 81"/>
    <w:next w:val="Body"/>
    <w:qFormat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91">
    <w:name w:val="Заголовок 91"/>
    <w:next w:val="Body"/>
    <w:qFormat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Body">
    <w:name w:val="Body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1">
    <w:name w:val="Верхний колонтитул1"/>
    <w:pPr>
      <w:tabs>
        <w:tab w:val="right" w:pos="1044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10">
    <w:name w:val="Нижний колонтитул1"/>
    <w:pPr>
      <w:tabs>
        <w:tab w:val="right" w:pos="792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FreeFormA">
    <w:name w:val="Free Form A"/>
    <w:uiPriority w:val="99"/>
    <w:rPr>
      <w:rFonts w:eastAsia="ヒラギノ角ゴ Pro W3"/>
      <w:color w:val="000000"/>
    </w:rPr>
  </w:style>
  <w:style w:type="paragraph" w:customStyle="1" w:styleId="12">
    <w:name w:val="Обычный1"/>
    <w:rPr>
      <w:rFonts w:ascii="Book Antiqua" w:eastAsia="ヒラギノ角ゴ Pro W3" w:hAnsi="Book Antiqua"/>
      <w:color w:val="000000"/>
      <w:lang w:val="en-US"/>
    </w:rPr>
  </w:style>
  <w:style w:type="paragraph" w:customStyle="1" w:styleId="TOCHeading1">
    <w:name w:val="TOC Heading1"/>
    <w:pPr>
      <w:keepNext/>
      <w:pageBreakBefore/>
      <w:spacing w:before="960" w:after="960"/>
      <w:ind w:left="2520"/>
    </w:pPr>
    <w:rPr>
      <w:rFonts w:ascii="Book Antiqua" w:eastAsia="ヒラギノ角ゴ Pro W3" w:hAnsi="Book Antiqua"/>
      <w:color w:val="000000"/>
      <w:sz w:val="36"/>
      <w:lang w:val="en-US"/>
    </w:rPr>
  </w:style>
  <w:style w:type="paragraph" w:customStyle="1" w:styleId="110">
    <w:name w:val="Оглавление 1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210">
    <w:name w:val="Оглавление 2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310">
    <w:name w:val="Оглавление 31"/>
    <w:next w:val="12"/>
    <w:pPr>
      <w:tabs>
        <w:tab w:val="right" w:leader="dot" w:pos="10080"/>
      </w:tabs>
      <w:ind w:left="288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410">
    <w:name w:val="Оглавление 4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510">
    <w:name w:val="Оглавление 5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610">
    <w:name w:val="Оглавление 6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710">
    <w:name w:val="Оглавление 71"/>
    <w:next w:val="12"/>
    <w:pPr>
      <w:tabs>
        <w:tab w:val="right" w:leader="dot" w:pos="10080"/>
      </w:tabs>
      <w:spacing w:before="120" w:after="120"/>
      <w:ind w:left="252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810">
    <w:name w:val="Оглавление 8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TitleA">
    <w:name w:val="Title A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32">
    <w:name w:val="Заголовок 32"/>
    <w:next w:val="13"/>
    <w:pPr>
      <w:keepNext/>
      <w:keepLines/>
      <w:spacing w:before="120" w:after="120"/>
      <w:outlineLvl w:val="2"/>
    </w:pPr>
    <w:rPr>
      <w:rFonts w:ascii="Book Antiqua" w:eastAsia="ヒラギノ角ゴ Pro W3" w:hAnsi="Book Antiqua"/>
      <w:b/>
      <w:color w:val="000000"/>
      <w:sz w:val="24"/>
      <w:lang w:val="en-US"/>
    </w:rPr>
  </w:style>
  <w:style w:type="paragraph" w:customStyle="1" w:styleId="13">
    <w:name w:val="Основной текст1"/>
    <w:pPr>
      <w:spacing w:before="120" w:after="120"/>
      <w:ind w:left="252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Heading4A">
    <w:name w:val="Heading 4 A"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3A">
    <w:name w:val="Heading 3 A"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9A">
    <w:name w:val="Heading 9 A"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7A">
    <w:name w:val="Heading 7 A"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5A">
    <w:name w:val="Heading 5 A"/>
    <w:pPr>
      <w:keepNext/>
      <w:outlineLvl w:val="4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8A">
    <w:name w:val="Heading 8 A"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2A">
    <w:name w:val="Heading 2 A"/>
    <w:pPr>
      <w:keepNext/>
      <w:outlineLvl w:val="1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6A">
    <w:name w:val="Heading 6 A"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22">
    <w:name w:val="Заголовок 22"/>
    <w:next w:val="13"/>
    <w:pPr>
      <w:keepNext/>
      <w:keepLines/>
      <w:pageBreakBefore/>
      <w:spacing w:before="120" w:after="120"/>
      <w:outlineLvl w:val="1"/>
    </w:pPr>
    <w:rPr>
      <w:rFonts w:ascii="Book Antiqua" w:eastAsia="ヒラギノ角ゴ Pro W3" w:hAnsi="Book Antiqua"/>
      <w:b/>
      <w:color w:val="000000"/>
      <w:sz w:val="28"/>
      <w:lang w:val="en-US"/>
    </w:rPr>
  </w:style>
  <w:style w:type="paragraph" w:customStyle="1" w:styleId="14">
    <w:name w:val="Название1"/>
    <w:next w:val="Body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Heading1A">
    <w:name w:val="Heading 1 A"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FreeForm">
    <w:name w:val="Free Form"/>
    <w:rPr>
      <w:rFonts w:eastAsia="ヒラギノ角ゴ Pro W3"/>
      <w:color w:val="000000"/>
    </w:rPr>
  </w:style>
  <w:style w:type="paragraph" w:customStyle="1" w:styleId="42">
    <w:name w:val="Заголовок 42"/>
    <w:next w:val="13"/>
    <w:pPr>
      <w:keepNext/>
      <w:keepLines/>
      <w:tabs>
        <w:tab w:val="center" w:pos="6480"/>
        <w:tab w:val="right" w:pos="10440"/>
      </w:tabs>
      <w:spacing w:before="240"/>
      <w:ind w:left="2520"/>
      <w:outlineLvl w:val="3"/>
    </w:pPr>
    <w:rPr>
      <w:rFonts w:ascii="Book Antiqua" w:eastAsia="ヒラギノ角ゴ Pro W3" w:hAnsi="Book Antiqua"/>
      <w:b/>
      <w:color w:val="000000"/>
      <w:lang w:val="en-US"/>
    </w:rPr>
  </w:style>
  <w:style w:type="character" w:customStyle="1" w:styleId="longtext">
    <w:name w:val="long_text"/>
    <w:rPr>
      <w:color w:val="000000"/>
      <w:sz w:val="20"/>
    </w:rPr>
  </w:style>
  <w:style w:type="character" w:customStyle="1" w:styleId="Unknown0">
    <w:name w:val="Unknown 0"/>
    <w:semiHidden/>
  </w:style>
  <w:style w:type="character" w:customStyle="1" w:styleId="Unknown1">
    <w:name w:val="Unknown 1"/>
    <w:semiHidden/>
  </w:style>
  <w:style w:type="character" w:customStyle="1" w:styleId="Unknown2">
    <w:name w:val="Unknown 2"/>
    <w:semiHidden/>
  </w:style>
  <w:style w:type="paragraph" w:customStyle="1" w:styleId="TableText">
    <w:name w:val="Table Text"/>
    <w:pPr>
      <w:keepLines/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52">
    <w:name w:val="Заголовок 52"/>
    <w:next w:val="13"/>
    <w:pPr>
      <w:keepNext/>
      <w:keepLines/>
      <w:spacing w:before="120" w:after="120"/>
      <w:ind w:left="2520"/>
      <w:outlineLvl w:val="4"/>
    </w:pPr>
    <w:rPr>
      <w:rFonts w:ascii="Book Antiqua" w:eastAsia="ヒラギノ角ゴ Pro W3" w:hAnsi="Book Antiqua"/>
      <w:b/>
      <w:i/>
      <w:color w:val="000000"/>
      <w:lang w:val="en-US"/>
    </w:rPr>
  </w:style>
  <w:style w:type="paragraph" w:customStyle="1" w:styleId="TableHeading">
    <w:name w:val="Table Heading"/>
    <w:pPr>
      <w:keepLines/>
      <w:spacing w:before="120" w:after="120"/>
    </w:pPr>
    <w:rPr>
      <w:rFonts w:ascii="Book Antiqua" w:eastAsia="ヒラギノ角ゴ Pro W3" w:hAnsi="Book Antiqua"/>
      <w:b/>
      <w:color w:val="000000"/>
      <w:sz w:val="16"/>
      <w:lang w:val="en-US"/>
    </w:rPr>
  </w:style>
  <w:style w:type="character" w:customStyle="1" w:styleId="15">
    <w:name w:val="Номер страницы1"/>
    <w:rPr>
      <w:rFonts w:ascii="Book Antiqua" w:eastAsia="ヒラギノ角ゴ Pro W3" w:hAnsi="Book Antiqua"/>
      <w:b w:val="0"/>
      <w:i w:val="0"/>
      <w:color w:val="000000"/>
      <w:sz w:val="20"/>
    </w:rPr>
  </w:style>
  <w:style w:type="paragraph" w:styleId="2">
    <w:name w:val="toc 2"/>
    <w:basedOn w:val="a"/>
    <w:next w:val="a"/>
    <w:autoRedefine/>
    <w:uiPriority w:val="39"/>
    <w:locked/>
    <w:rsid w:val="00686DA3"/>
    <w:pPr>
      <w:tabs>
        <w:tab w:val="right" w:leader="dot" w:pos="9339"/>
      </w:tabs>
      <w:ind w:left="240" w:hanging="98"/>
    </w:pPr>
  </w:style>
  <w:style w:type="paragraph" w:styleId="3">
    <w:name w:val="toc 3"/>
    <w:basedOn w:val="a"/>
    <w:next w:val="a"/>
    <w:autoRedefine/>
    <w:uiPriority w:val="39"/>
    <w:locked/>
    <w:rsid w:val="00380F6D"/>
    <w:pPr>
      <w:ind w:left="480"/>
    </w:pPr>
  </w:style>
  <w:style w:type="paragraph" w:styleId="4">
    <w:name w:val="toc 4"/>
    <w:basedOn w:val="a"/>
    <w:next w:val="a"/>
    <w:autoRedefine/>
    <w:uiPriority w:val="39"/>
    <w:locked/>
    <w:rsid w:val="00380F6D"/>
    <w:pPr>
      <w:ind w:left="720"/>
    </w:pPr>
  </w:style>
  <w:style w:type="paragraph" w:styleId="5">
    <w:name w:val="toc 5"/>
    <w:basedOn w:val="a"/>
    <w:next w:val="a"/>
    <w:autoRedefine/>
    <w:uiPriority w:val="39"/>
    <w:locked/>
    <w:rsid w:val="00380F6D"/>
    <w:pPr>
      <w:ind w:left="960"/>
    </w:pPr>
  </w:style>
  <w:style w:type="character" w:styleId="a3">
    <w:name w:val="Hyperlink"/>
    <w:uiPriority w:val="99"/>
    <w:locked/>
    <w:rsid w:val="007A6402"/>
    <w:rPr>
      <w:color w:val="0000FF"/>
      <w:u w:val="single"/>
    </w:rPr>
  </w:style>
  <w:style w:type="paragraph" w:styleId="a4">
    <w:name w:val="header"/>
    <w:basedOn w:val="a"/>
    <w:link w:val="a5"/>
    <w:locked/>
    <w:rsid w:val="005F009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5F0098"/>
    <w:rPr>
      <w:sz w:val="24"/>
      <w:szCs w:val="24"/>
      <w:lang w:val="en-US" w:eastAsia="en-US"/>
    </w:rPr>
  </w:style>
  <w:style w:type="paragraph" w:styleId="a6">
    <w:name w:val="footer"/>
    <w:basedOn w:val="a"/>
    <w:link w:val="a7"/>
    <w:locked/>
    <w:rsid w:val="005F009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5F0098"/>
    <w:rPr>
      <w:sz w:val="24"/>
      <w:szCs w:val="24"/>
      <w:lang w:val="en-US" w:eastAsia="en-US"/>
    </w:rPr>
  </w:style>
  <w:style w:type="paragraph" w:styleId="a8">
    <w:name w:val="Balloon Text"/>
    <w:basedOn w:val="a"/>
    <w:link w:val="a9"/>
    <w:locked/>
    <w:rsid w:val="00B91CD1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rsid w:val="00B91CD1"/>
    <w:rPr>
      <w:rFonts w:ascii="Tahoma" w:hAnsi="Tahoma" w:cs="Tahoma"/>
      <w:sz w:val="16"/>
      <w:szCs w:val="16"/>
      <w:lang w:val="en-US" w:eastAsia="en-US"/>
    </w:rPr>
  </w:style>
  <w:style w:type="table" w:styleId="aa">
    <w:name w:val="Table Grid"/>
    <w:basedOn w:val="a1"/>
    <w:locked/>
    <w:rsid w:val="00AA64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3328306510000000292msolistparagraph">
    <w:name w:val="style_13328306510000000292msolistparagraph"/>
    <w:basedOn w:val="a"/>
    <w:rsid w:val="00606B66"/>
    <w:pPr>
      <w:spacing w:before="100" w:beforeAutospacing="1" w:after="100" w:afterAutospacing="1"/>
    </w:pPr>
    <w:rPr>
      <w:lang w:val="ru-RU" w:eastAsia="ru-RU"/>
    </w:rPr>
  </w:style>
  <w:style w:type="character" w:styleId="ab">
    <w:name w:val="annotation reference"/>
    <w:locked/>
    <w:rsid w:val="00572B11"/>
    <w:rPr>
      <w:sz w:val="16"/>
      <w:szCs w:val="16"/>
    </w:rPr>
  </w:style>
  <w:style w:type="paragraph" w:styleId="ac">
    <w:name w:val="annotation text"/>
    <w:basedOn w:val="a"/>
    <w:link w:val="ad"/>
    <w:locked/>
    <w:rsid w:val="00572B11"/>
    <w:rPr>
      <w:sz w:val="20"/>
      <w:szCs w:val="20"/>
    </w:rPr>
  </w:style>
  <w:style w:type="character" w:customStyle="1" w:styleId="ad">
    <w:name w:val="Текст примечания Знак"/>
    <w:link w:val="ac"/>
    <w:rsid w:val="00572B11"/>
    <w:rPr>
      <w:lang w:val="en-US" w:eastAsia="en-US"/>
    </w:rPr>
  </w:style>
  <w:style w:type="paragraph" w:styleId="ae">
    <w:name w:val="annotation subject"/>
    <w:basedOn w:val="ac"/>
    <w:next w:val="ac"/>
    <w:link w:val="af"/>
    <w:locked/>
    <w:rsid w:val="00572B11"/>
    <w:rPr>
      <w:b/>
      <w:bCs/>
    </w:rPr>
  </w:style>
  <w:style w:type="character" w:customStyle="1" w:styleId="af">
    <w:name w:val="Тема примечания Знак"/>
    <w:link w:val="ae"/>
    <w:rsid w:val="00572B11"/>
    <w:rPr>
      <w:b/>
      <w:bCs/>
      <w:lang w:val="en-US" w:eastAsia="en-US"/>
    </w:rPr>
  </w:style>
  <w:style w:type="paragraph" w:customStyle="1" w:styleId="-31">
    <w:name w:val="Темный список - Акцент 31"/>
    <w:hidden/>
    <w:uiPriority w:val="99"/>
    <w:semiHidden/>
    <w:rsid w:val="00F02A1B"/>
    <w:rPr>
      <w:sz w:val="24"/>
      <w:szCs w:val="24"/>
      <w:lang w:val="en-US" w:eastAsia="en-US"/>
    </w:rPr>
  </w:style>
  <w:style w:type="paragraph" w:customStyle="1" w:styleId="consplusnonformat">
    <w:name w:val="consplusnonformat"/>
    <w:basedOn w:val="a"/>
    <w:rsid w:val="00772384"/>
    <w:pPr>
      <w:autoSpaceDE w:val="0"/>
      <w:autoSpaceDN w:val="0"/>
    </w:pPr>
    <w:rPr>
      <w:rFonts w:ascii="Courier New" w:eastAsia="Calibri" w:hAnsi="Courier New" w:cs="Courier New"/>
      <w:sz w:val="20"/>
      <w:szCs w:val="20"/>
      <w:lang w:val="ru-RU" w:eastAsia="ru-RU"/>
    </w:rPr>
  </w:style>
  <w:style w:type="character" w:styleId="af0">
    <w:name w:val="FollowedHyperlink"/>
    <w:uiPriority w:val="99"/>
    <w:unhideWhenUsed/>
    <w:locked/>
    <w:rsid w:val="003B7461"/>
    <w:rPr>
      <w:color w:val="800080"/>
      <w:u w:val="single"/>
    </w:rPr>
  </w:style>
  <w:style w:type="character" w:customStyle="1" w:styleId="af1">
    <w:name w:val="Текст Знак"/>
    <w:link w:val="af2"/>
    <w:uiPriority w:val="99"/>
    <w:semiHidden/>
    <w:locked/>
    <w:rsid w:val="00063705"/>
    <w:rPr>
      <w:rFonts w:ascii="Consolas" w:eastAsia="Calibri" w:hAnsi="Consolas"/>
      <w:sz w:val="21"/>
      <w:szCs w:val="21"/>
      <w:lang w:bidi="ar-SA"/>
    </w:rPr>
  </w:style>
  <w:style w:type="paragraph" w:styleId="af2">
    <w:name w:val="Plain Text"/>
    <w:basedOn w:val="a"/>
    <w:link w:val="af1"/>
    <w:uiPriority w:val="99"/>
    <w:semiHidden/>
    <w:locked/>
    <w:rsid w:val="00063705"/>
    <w:rPr>
      <w:rFonts w:ascii="Consolas" w:eastAsia="Calibri" w:hAnsi="Consolas"/>
      <w:sz w:val="21"/>
      <w:szCs w:val="21"/>
      <w:lang w:val="ru-RU" w:eastAsia="ru-RU"/>
    </w:rPr>
  </w:style>
  <w:style w:type="character" w:customStyle="1" w:styleId="16">
    <w:name w:val="Текст Знак1"/>
    <w:uiPriority w:val="99"/>
    <w:semiHidden/>
    <w:rsid w:val="00C54486"/>
    <w:rPr>
      <w:rFonts w:ascii="Consolas" w:hAnsi="Consolas" w:cs="Consolas" w:hint="default"/>
      <w:sz w:val="21"/>
      <w:szCs w:val="21"/>
      <w:lang w:val="en-US" w:eastAsia="en-US"/>
    </w:rPr>
  </w:style>
  <w:style w:type="paragraph" w:customStyle="1" w:styleId="17">
    <w:name w:val="Заголовок оглавления1"/>
    <w:basedOn w:val="11"/>
    <w:next w:val="a"/>
    <w:uiPriority w:val="39"/>
    <w:semiHidden/>
    <w:unhideWhenUsed/>
    <w:qFormat/>
    <w:rsid w:val="00072B9F"/>
    <w:pPr>
      <w:keepLines/>
      <w:spacing w:before="480" w:line="276" w:lineRule="auto"/>
      <w:outlineLvl w:val="9"/>
    </w:pPr>
    <w:rPr>
      <w:rFonts w:ascii="Cambria" w:eastAsia="Times New Roman" w:hAnsi="Cambria"/>
      <w:bCs/>
      <w:color w:val="365F91"/>
      <w:sz w:val="28"/>
      <w:szCs w:val="28"/>
      <w:lang w:val="ru-RU"/>
    </w:rPr>
  </w:style>
  <w:style w:type="paragraph" w:styleId="18">
    <w:name w:val="toc 1"/>
    <w:basedOn w:val="a"/>
    <w:next w:val="a"/>
    <w:autoRedefine/>
    <w:uiPriority w:val="39"/>
    <w:locked/>
    <w:rsid w:val="00072B9F"/>
  </w:style>
  <w:style w:type="paragraph" w:styleId="af3">
    <w:name w:val="Subtitle"/>
    <w:basedOn w:val="a"/>
    <w:next w:val="a"/>
    <w:link w:val="af4"/>
    <w:qFormat/>
    <w:locked/>
    <w:rsid w:val="0030538F"/>
    <w:pPr>
      <w:spacing w:after="60"/>
      <w:jc w:val="center"/>
      <w:outlineLvl w:val="1"/>
    </w:pPr>
    <w:rPr>
      <w:rFonts w:ascii="Cambria" w:hAnsi="Cambria"/>
    </w:rPr>
  </w:style>
  <w:style w:type="character" w:customStyle="1" w:styleId="af4">
    <w:name w:val="Подзаголовок Знак"/>
    <w:link w:val="af3"/>
    <w:rsid w:val="0030538F"/>
    <w:rPr>
      <w:rFonts w:ascii="Cambria" w:eastAsia="Times New Roman" w:hAnsi="Cambria" w:cs="Times New Roman"/>
      <w:sz w:val="24"/>
      <w:szCs w:val="24"/>
      <w:lang w:val="en-US" w:eastAsia="en-US"/>
    </w:rPr>
  </w:style>
  <w:style w:type="paragraph" w:customStyle="1" w:styleId="af5">
    <w:name w:val="ГОСТ Основной текст"/>
    <w:qFormat/>
    <w:rsid w:val="00E25A50"/>
    <w:pPr>
      <w:widowControl w:val="0"/>
      <w:spacing w:line="360" w:lineRule="auto"/>
      <w:ind w:firstLine="709"/>
      <w:contextualSpacing/>
      <w:jc w:val="both"/>
    </w:pPr>
    <w:rPr>
      <w:rFonts w:eastAsia="+mn-ea"/>
      <w:kern w:val="24"/>
      <w:sz w:val="28"/>
      <w:lang w:eastAsia="en-US"/>
    </w:rPr>
  </w:style>
  <w:style w:type="character" w:customStyle="1" w:styleId="af6">
    <w:name w:val="ГОСТ Символ полужирный"/>
    <w:qFormat/>
    <w:rsid w:val="00E13F18"/>
    <w:rPr>
      <w:rFonts w:ascii="Times New Roman" w:hAnsi="Times New Roman"/>
      <w:b/>
      <w:sz w:val="28"/>
    </w:rPr>
  </w:style>
  <w:style w:type="paragraph" w:customStyle="1" w:styleId="af7">
    <w:name w:val="ГОСТ Список простой нумерованный"/>
    <w:qFormat/>
    <w:rsid w:val="00E13F18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af8">
    <w:name w:val="ГОСТ Список простой маркированный"/>
    <w:qFormat/>
    <w:rsid w:val="00E13F18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19">
    <w:name w:val="ГОСТ Заголовок 1 уровня"/>
    <w:next w:val="af5"/>
    <w:qFormat/>
    <w:rsid w:val="00E13F18"/>
    <w:pPr>
      <w:pageBreakBefore/>
      <w:spacing w:after="240"/>
      <w:contextualSpacing/>
      <w:jc w:val="both"/>
      <w:outlineLvl w:val="0"/>
    </w:pPr>
    <w:rPr>
      <w:rFonts w:eastAsia="+mn-ea"/>
      <w:b/>
      <w:kern w:val="24"/>
      <w:sz w:val="36"/>
      <w:lang w:val="en-US" w:eastAsia="en-US"/>
    </w:rPr>
  </w:style>
  <w:style w:type="paragraph" w:customStyle="1" w:styleId="20">
    <w:name w:val="ГОСТ Заголовок 2 уровня"/>
    <w:next w:val="af5"/>
    <w:qFormat/>
    <w:rsid w:val="00E13F18"/>
    <w:pPr>
      <w:keepNext/>
      <w:widowControl w:val="0"/>
      <w:spacing w:after="240"/>
      <w:jc w:val="both"/>
      <w:outlineLvl w:val="1"/>
    </w:pPr>
    <w:rPr>
      <w:rFonts w:eastAsia="+mn-ea"/>
      <w:b/>
      <w:kern w:val="24"/>
      <w:sz w:val="28"/>
      <w:lang w:eastAsia="en-US"/>
    </w:rPr>
  </w:style>
  <w:style w:type="paragraph" w:customStyle="1" w:styleId="af9">
    <w:name w:val="ГОСТ Список простой буквенный"/>
    <w:qFormat/>
    <w:rsid w:val="00E13F18"/>
    <w:pPr>
      <w:spacing w:line="360" w:lineRule="auto"/>
      <w:ind w:firstLine="709"/>
      <w:contextualSpacing/>
      <w:jc w:val="both"/>
    </w:pPr>
    <w:rPr>
      <w:rFonts w:eastAsia="Calibri"/>
      <w:sz w:val="28"/>
      <w:szCs w:val="28"/>
      <w:lang w:val="en-US" w:eastAsia="en-US"/>
    </w:rPr>
  </w:style>
  <w:style w:type="paragraph" w:customStyle="1" w:styleId="1a">
    <w:name w:val="ГОСТ Список сложный 1 уровень (маркер)"/>
    <w:qFormat/>
    <w:rsid w:val="00E13F18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30">
    <w:name w:val="ГОСТ Список сложный 3 уровень (цифра)"/>
    <w:qFormat/>
    <w:rsid w:val="00E13F18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styleId="afa">
    <w:name w:val="Document Map"/>
    <w:basedOn w:val="a"/>
    <w:link w:val="afb"/>
    <w:locked/>
    <w:rsid w:val="002F4CCA"/>
  </w:style>
  <w:style w:type="character" w:customStyle="1" w:styleId="afb">
    <w:name w:val="Схема документа Знак"/>
    <w:link w:val="afa"/>
    <w:rsid w:val="002F4CCA"/>
    <w:rPr>
      <w:sz w:val="24"/>
      <w:szCs w:val="24"/>
      <w:lang w:val="en-US" w:eastAsia="en-US"/>
    </w:rPr>
  </w:style>
  <w:style w:type="paragraph" w:customStyle="1" w:styleId="0">
    <w:name w:val="0 Основной текст"/>
    <w:link w:val="00"/>
    <w:qFormat/>
    <w:rsid w:val="00EE06CF"/>
    <w:pPr>
      <w:spacing w:before="120" w:line="360" w:lineRule="auto"/>
      <w:ind w:firstLine="709"/>
      <w:contextualSpacing/>
      <w:jc w:val="both"/>
    </w:pPr>
    <w:rPr>
      <w:color w:val="000000"/>
      <w:sz w:val="24"/>
      <w:szCs w:val="24"/>
    </w:rPr>
  </w:style>
  <w:style w:type="character" w:customStyle="1" w:styleId="apple-tab-span">
    <w:name w:val="apple-tab-span"/>
    <w:rsid w:val="007639BD"/>
  </w:style>
  <w:style w:type="paragraph" w:customStyle="1" w:styleId="p1">
    <w:name w:val="p1"/>
    <w:basedOn w:val="a"/>
    <w:rsid w:val="00934A44"/>
    <w:rPr>
      <w:rFonts w:ascii="Monaco" w:hAnsi="Monaco"/>
      <w:color w:val="4F76CB"/>
      <w:sz w:val="17"/>
      <w:szCs w:val="17"/>
      <w:lang w:val="ru-RU" w:eastAsia="ru-RU"/>
    </w:rPr>
  </w:style>
  <w:style w:type="paragraph" w:customStyle="1" w:styleId="p2">
    <w:name w:val="p2"/>
    <w:basedOn w:val="a"/>
    <w:rsid w:val="00934A44"/>
    <w:rPr>
      <w:rFonts w:ascii="Monaco" w:hAnsi="Monaco"/>
      <w:color w:val="4E9192"/>
      <w:sz w:val="17"/>
      <w:szCs w:val="17"/>
      <w:lang w:val="ru-RU" w:eastAsia="ru-RU"/>
    </w:rPr>
  </w:style>
  <w:style w:type="paragraph" w:customStyle="1" w:styleId="p3">
    <w:name w:val="p3"/>
    <w:basedOn w:val="a"/>
    <w:rsid w:val="00934A44"/>
    <w:rPr>
      <w:rFonts w:ascii="Monaco" w:hAnsi="Monaco"/>
      <w:color w:val="3933FF"/>
      <w:sz w:val="17"/>
      <w:szCs w:val="17"/>
      <w:lang w:val="ru-RU" w:eastAsia="ru-RU"/>
    </w:rPr>
  </w:style>
  <w:style w:type="character" w:customStyle="1" w:styleId="s1">
    <w:name w:val="s1"/>
    <w:rsid w:val="00934A44"/>
    <w:rPr>
      <w:u w:val="single"/>
    </w:rPr>
  </w:style>
  <w:style w:type="character" w:customStyle="1" w:styleId="s2">
    <w:name w:val="s2"/>
    <w:rsid w:val="00934A44"/>
    <w:rPr>
      <w:color w:val="009193"/>
    </w:rPr>
  </w:style>
  <w:style w:type="character" w:customStyle="1" w:styleId="s3">
    <w:name w:val="s3"/>
    <w:rsid w:val="00934A44"/>
    <w:rPr>
      <w:color w:val="000000"/>
    </w:rPr>
  </w:style>
  <w:style w:type="character" w:customStyle="1" w:styleId="s4">
    <w:name w:val="s4"/>
    <w:rsid w:val="00934A44"/>
    <w:rPr>
      <w:color w:val="932192"/>
    </w:rPr>
  </w:style>
  <w:style w:type="character" w:customStyle="1" w:styleId="s5">
    <w:name w:val="s5"/>
    <w:rsid w:val="00934A44"/>
    <w:rPr>
      <w:color w:val="4E9192"/>
    </w:rPr>
  </w:style>
  <w:style w:type="character" w:customStyle="1" w:styleId="s6">
    <w:name w:val="s6"/>
    <w:rsid w:val="00934A44"/>
    <w:rPr>
      <w:color w:val="3933FF"/>
    </w:rPr>
  </w:style>
  <w:style w:type="character" w:customStyle="1" w:styleId="apple-converted-space">
    <w:name w:val="apple-converted-space"/>
    <w:rsid w:val="00934A44"/>
  </w:style>
  <w:style w:type="paragraph" w:customStyle="1" w:styleId="p4">
    <w:name w:val="p4"/>
    <w:basedOn w:val="a"/>
    <w:rsid w:val="00934A44"/>
    <w:rPr>
      <w:rFonts w:ascii="Monaco" w:hAnsi="Monaco"/>
      <w:color w:val="932192"/>
      <w:sz w:val="17"/>
      <w:szCs w:val="17"/>
      <w:lang w:val="ru-RU" w:eastAsia="ru-RU"/>
    </w:rPr>
  </w:style>
  <w:style w:type="paragraph" w:customStyle="1" w:styleId="p5">
    <w:name w:val="p5"/>
    <w:basedOn w:val="a"/>
    <w:rsid w:val="00934A44"/>
    <w:rPr>
      <w:rFonts w:ascii="Monaco" w:hAnsi="Monaco"/>
      <w:sz w:val="17"/>
      <w:szCs w:val="17"/>
      <w:lang w:val="ru-RU" w:eastAsia="ru-RU"/>
    </w:rPr>
  </w:style>
  <w:style w:type="character" w:customStyle="1" w:styleId="comment">
    <w:name w:val="comment"/>
    <w:rsid w:val="006C2D2F"/>
  </w:style>
  <w:style w:type="character" w:customStyle="1" w:styleId="html-tag">
    <w:name w:val="html-tag"/>
    <w:rsid w:val="006C2D2F"/>
  </w:style>
  <w:style w:type="character" w:customStyle="1" w:styleId="html-attribute">
    <w:name w:val="html-attribute"/>
    <w:rsid w:val="006C2D2F"/>
  </w:style>
  <w:style w:type="character" w:customStyle="1" w:styleId="html-attribute-name">
    <w:name w:val="html-attribute-name"/>
    <w:rsid w:val="006C2D2F"/>
  </w:style>
  <w:style w:type="character" w:customStyle="1" w:styleId="html-attribute-value">
    <w:name w:val="html-attribute-value"/>
    <w:rsid w:val="006C2D2F"/>
  </w:style>
  <w:style w:type="character" w:customStyle="1" w:styleId="button">
    <w:name w:val="button"/>
    <w:rsid w:val="006C2D2F"/>
  </w:style>
  <w:style w:type="character" w:customStyle="1" w:styleId="text">
    <w:name w:val="text"/>
    <w:rsid w:val="006C2D2F"/>
  </w:style>
  <w:style w:type="paragraph" w:customStyle="1" w:styleId="-">
    <w:name w:val="Титульный лист - текст"/>
    <w:link w:val="-0"/>
    <w:rsid w:val="005C42E0"/>
    <w:rPr>
      <w:sz w:val="28"/>
    </w:rPr>
  </w:style>
  <w:style w:type="character" w:customStyle="1" w:styleId="afc">
    <w:name w:val="Выделение подчеркиванием"/>
    <w:qFormat/>
    <w:rsid w:val="005C42E0"/>
    <w:rPr>
      <w:u w:val="single"/>
    </w:rPr>
  </w:style>
  <w:style w:type="paragraph" w:customStyle="1" w:styleId="33">
    <w:name w:val="я_Технический стиль 3"/>
    <w:basedOn w:val="-"/>
    <w:link w:val="34"/>
    <w:qFormat/>
    <w:rsid w:val="005C42E0"/>
    <w:rPr>
      <w:rFonts w:ascii="Arial" w:hAnsi="Arial" w:cs="Arial"/>
      <w:b/>
    </w:rPr>
  </w:style>
  <w:style w:type="character" w:customStyle="1" w:styleId="-0">
    <w:name w:val="Титульный лист - текст Знак"/>
    <w:link w:val="-"/>
    <w:rsid w:val="005C42E0"/>
    <w:rPr>
      <w:sz w:val="28"/>
    </w:rPr>
  </w:style>
  <w:style w:type="character" w:customStyle="1" w:styleId="34">
    <w:name w:val="я_Технический стиль 3 Знак"/>
    <w:link w:val="33"/>
    <w:rsid w:val="005C42E0"/>
    <w:rPr>
      <w:rFonts w:ascii="Arial" w:hAnsi="Arial" w:cs="Arial"/>
      <w:b/>
      <w:sz w:val="28"/>
    </w:rPr>
  </w:style>
  <w:style w:type="paragraph" w:styleId="HTML">
    <w:name w:val="HTML Preformatted"/>
    <w:basedOn w:val="a"/>
    <w:link w:val="HTML0"/>
    <w:uiPriority w:val="99"/>
    <w:unhideWhenUsed/>
    <w:locked/>
    <w:rsid w:val="0019295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ru-RU" w:eastAsia="ru-RU"/>
    </w:rPr>
  </w:style>
  <w:style w:type="character" w:customStyle="1" w:styleId="HTML0">
    <w:name w:val="Стандартный HTML Знак"/>
    <w:link w:val="HTML"/>
    <w:uiPriority w:val="99"/>
    <w:rsid w:val="0019295E"/>
    <w:rPr>
      <w:rFonts w:ascii="Courier New" w:hAnsi="Courier New" w:cs="Courier New"/>
    </w:rPr>
  </w:style>
  <w:style w:type="paragraph" w:styleId="afd">
    <w:name w:val="List Paragraph"/>
    <w:basedOn w:val="a"/>
    <w:uiPriority w:val="34"/>
    <w:qFormat/>
    <w:rsid w:val="0019295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u-RU"/>
    </w:rPr>
  </w:style>
  <w:style w:type="character" w:customStyle="1" w:styleId="00">
    <w:name w:val="0 Основной текст Знак"/>
    <w:link w:val="0"/>
    <w:rsid w:val="007829EE"/>
    <w:rPr>
      <w:color w:val="000000"/>
      <w:sz w:val="24"/>
      <w:szCs w:val="24"/>
    </w:rPr>
  </w:style>
  <w:style w:type="paragraph" w:customStyle="1" w:styleId="OTRTableHead">
    <w:name w:val="OTR_Table_Head"/>
    <w:basedOn w:val="a"/>
    <w:link w:val="OTRTableHead0"/>
    <w:rsid w:val="00696AB6"/>
    <w:pPr>
      <w:keepNext/>
      <w:spacing w:before="60" w:after="60"/>
      <w:jc w:val="center"/>
    </w:pPr>
    <w:rPr>
      <w:b/>
      <w:szCs w:val="20"/>
      <w:lang w:val="x-none" w:eastAsia="x-none"/>
    </w:rPr>
  </w:style>
  <w:style w:type="character" w:customStyle="1" w:styleId="OTRTableHead0">
    <w:name w:val="OTR_Table_Head Знак"/>
    <w:link w:val="OTRTableHead"/>
    <w:rsid w:val="00696AB6"/>
    <w:rPr>
      <w:b/>
      <w:sz w:val="24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1" w:defUIPriority="0" w:defSemiHidden="0" w:defUnhideWhenUsed="0" w:defQFormat="0" w:count="267">
    <w:lsdException w:name="Normal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Plain Text" w:uiPriority="99"/>
    <w:lsdException w:name="HTML Preformatted" w:uiPriority="99"/>
    <w:lsdException w:name="No List" w:uiPriority="99"/>
    <w:lsdException w:name="Placeholder Text" w:locked="0" w:semiHidden="1" w:uiPriority="99" w:unhideWhenUsed="1"/>
    <w:lsdException w:name="No Spacing" w:locked="0" w:uiPriority="99" w:qFormat="1"/>
    <w:lsdException w:name="Light Shading" w:locked="0" w:semiHidden="1" w:uiPriority="99" w:unhideWhenUsed="1"/>
    <w:lsdException w:name="Light List" w:locked="0" w:semiHidden="1" w:uiPriority="99" w:unhideWhenUsed="1"/>
    <w:lsdException w:name="Light Grid" w:locked="0" w:semiHidden="1" w:uiPriority="99" w:unhideWhenUsed="1"/>
    <w:lsdException w:name="Medium Shading 1" w:locked="0" w:semiHidden="1" w:uiPriority="99" w:unhideWhenUsed="1"/>
    <w:lsdException w:name="Medium Shading 2" w:locked="0" w:semiHidden="1" w:uiPriority="99" w:unhideWhenUsed="1"/>
    <w:lsdException w:name="Medium List 1" w:locked="0" w:semiHidden="1" w:uiPriority="99" w:unhideWhenUsed="1"/>
    <w:lsdException w:name="Medium List 2" w:locked="0" w:semiHidden="1" w:uiPriority="99" w:unhideWhenUsed="1"/>
    <w:lsdException w:name="Medium Grid 1" w:locked="0" w:semiHidden="1" w:uiPriority="99"/>
    <w:lsdException w:name="Medium Grid 2" w:locked="0" w:uiPriority="1" w:qFormat="1"/>
    <w:lsdException w:name="Medium Grid 3" w:locked="0" w:uiPriority="60"/>
    <w:lsdException w:name="Dark List" w:locked="0" w:uiPriority="61"/>
    <w:lsdException w:name="Colorful Shading" w:locked="0" w:uiPriority="62"/>
    <w:lsdException w:name="Colorful List" w:locked="0" w:uiPriority="63"/>
    <w:lsdException w:name="Colorful Grid" w:locked="0" w:uiPriority="64"/>
    <w:lsdException w:name="Light Shading Accent 1" w:locked="0" w:uiPriority="65"/>
    <w:lsdException w:name="Light List Accent 1" w:locked="0" w:uiPriority="66"/>
    <w:lsdException w:name="Light Grid Accent 1" w:locked="0" w:uiPriority="67"/>
    <w:lsdException w:name="Medium Shading 1 Accent 1" w:locked="0" w:uiPriority="68"/>
    <w:lsdException w:name="Medium Shading 2 Accent 1" w:locked="0" w:uiPriority="69"/>
    <w:lsdException w:name="Medium List 1 Accent 1" w:locked="0" w:uiPriority="70"/>
    <w:lsdException w:name="Revision" w:locked="0" w:uiPriority="71"/>
    <w:lsdException w:name="List Paragraph" w:locked="0" w:uiPriority="34" w:qFormat="1"/>
    <w:lsdException w:name="Quote" w:locked="0" w:uiPriority="73" w:qFormat="1"/>
    <w:lsdException w:name="Intense Quote" w:locked="0" w:uiPriority="60" w:qFormat="1"/>
    <w:lsdException w:name="Medium List 2 Accent 1" w:locked="0" w:uiPriority="61"/>
    <w:lsdException w:name="Medium Grid 1 Accent 1" w:locked="0" w:uiPriority="62"/>
    <w:lsdException w:name="Medium Grid 2 Accent 1" w:locked="0" w:uiPriority="63"/>
    <w:lsdException w:name="Medium Grid 3 Accent 1" w:locked="0" w:uiPriority="64"/>
    <w:lsdException w:name="Dark List Accent 1" w:locked="0" w:uiPriority="65"/>
    <w:lsdException w:name="Colorful Shading Accent 1" w:locked="0" w:semiHidden="1" w:uiPriority="99"/>
    <w:lsdException w:name="Colorful List Accent 1" w:locked="0" w:uiPriority="34" w:qFormat="1"/>
    <w:lsdException w:name="Colorful Grid Accent 1" w:locked="0" w:uiPriority="29" w:qFormat="1"/>
    <w:lsdException w:name="Light Shading Accent 2" w:locked="0" w:uiPriority="30" w:qFormat="1"/>
    <w:lsdException w:name="Light List Accent 2" w:locked="0" w:uiPriority="66"/>
    <w:lsdException w:name="Light Grid Accent 2" w:locked="0" w:uiPriority="67"/>
    <w:lsdException w:name="Medium Shading 1 Accent 2" w:locked="0" w:uiPriority="68"/>
    <w:lsdException w:name="Medium Shading 2 Accent 2" w:locked="0" w:uiPriority="69"/>
    <w:lsdException w:name="Medium List 1 Accent 2" w:locked="0" w:uiPriority="70"/>
    <w:lsdException w:name="Medium List 2 Accent 2" w:locked="0" w:uiPriority="71"/>
    <w:lsdException w:name="Medium Grid 1 Accent 2" w:locked="0" w:uiPriority="72"/>
    <w:lsdException w:name="Medium Grid 2 Accent 2" w:locked="0" w:uiPriority="73"/>
    <w:lsdException w:name="Medium Grid 3 Accent 2" w:locked="0" w:uiPriority="60"/>
    <w:lsdException w:name="Dark List Accent 2" w:locked="0" w:uiPriority="61"/>
    <w:lsdException w:name="Colorful Shading Accent 2" w:locked="0" w:uiPriority="62"/>
    <w:lsdException w:name="Colorful List Accent 2" w:locked="0" w:uiPriority="63"/>
    <w:lsdException w:name="Colorful Grid Accent 2" w:locked="0" w:uiPriority="64"/>
    <w:lsdException w:name="Light Shading Accent 3" w:locked="0" w:uiPriority="65"/>
    <w:lsdException w:name="Light List Accent 3" w:locked="0" w:uiPriority="66"/>
    <w:lsdException w:name="Light Grid Accent 3" w:locked="0" w:uiPriority="67"/>
    <w:lsdException w:name="Medium Shading 1 Accent 3" w:locked="0" w:uiPriority="68"/>
    <w:lsdException w:name="Medium Shading 2 Accent 3" w:locked="0" w:uiPriority="69"/>
    <w:lsdException w:name="Medium List 1 Accent 3" w:locked="0" w:uiPriority="70"/>
    <w:lsdException w:name="Medium List 2 Accent 3" w:locked="0" w:uiPriority="71"/>
    <w:lsdException w:name="Medium Grid 1 Accent 3" w:locked="0" w:uiPriority="72"/>
    <w:lsdException w:name="Medium Grid 2 Accent 3" w:locked="0" w:uiPriority="73"/>
    <w:lsdException w:name="Medium Grid 3 Accent 3" w:locked="0" w:uiPriority="60"/>
    <w:lsdException w:name="Dark List Accent 3" w:locked="0" w:uiPriority="61"/>
    <w:lsdException w:name="Colorful Shading Accent 3" w:locked="0" w:uiPriority="62"/>
    <w:lsdException w:name="Colorful List Accent 3" w:locked="0" w:uiPriority="63"/>
    <w:lsdException w:name="Colorful Grid Accent 3" w:locked="0" w:uiPriority="64"/>
    <w:lsdException w:name="Light Shading Accent 4" w:locked="0" w:uiPriority="65"/>
    <w:lsdException w:name="Light List Accent 4" w:locked="0" w:uiPriority="66"/>
    <w:lsdException w:name="Light Grid Accent 4" w:locked="0" w:uiPriority="67"/>
    <w:lsdException w:name="Medium Shading 1 Accent 4" w:locked="0" w:uiPriority="68"/>
    <w:lsdException w:name="Medium Shading 2 Accent 4" w:locked="0" w:uiPriority="69"/>
    <w:lsdException w:name="Medium List 1 Accent 4" w:locked="0" w:uiPriority="70"/>
    <w:lsdException w:name="Medium List 2 Accent 4" w:locked="0" w:uiPriority="71"/>
    <w:lsdException w:name="Medium Grid 1 Accent 4" w:locked="0" w:uiPriority="72"/>
    <w:lsdException w:name="Medium Grid 2 Accent 4" w:locked="0" w:uiPriority="73"/>
    <w:lsdException w:name="Medium Grid 3 Accent 4" w:locked="0" w:uiPriority="60"/>
    <w:lsdException w:name="Dark List Accent 4" w:locked="0" w:uiPriority="61"/>
    <w:lsdException w:name="Colorful Shading Accent 4" w:locked="0" w:uiPriority="62"/>
    <w:lsdException w:name="Colorful List Accent 4" w:locked="0" w:uiPriority="63"/>
    <w:lsdException w:name="Colorful Grid Accent 4" w:locked="0" w:uiPriority="64"/>
    <w:lsdException w:name="Light Shading Accent 5" w:locked="0" w:uiPriority="65"/>
    <w:lsdException w:name="Light List Accent 5" w:locked="0" w:uiPriority="66"/>
    <w:lsdException w:name="Light Grid Accent 5" w:locked="0" w:uiPriority="67"/>
    <w:lsdException w:name="Medium Shading 1 Accent 5" w:locked="0" w:uiPriority="68"/>
    <w:lsdException w:name="Medium Shading 2 Accent 5" w:locked="0" w:uiPriority="69"/>
    <w:lsdException w:name="Medium List 1 Accent 5" w:locked="0" w:uiPriority="70"/>
    <w:lsdException w:name="Medium List 2 Accent 5" w:locked="0" w:uiPriority="71"/>
    <w:lsdException w:name="Medium Grid 1 Accent 5" w:locked="0" w:uiPriority="72"/>
    <w:lsdException w:name="Medium Grid 2 Accent 5" w:locked="0" w:uiPriority="73"/>
    <w:lsdException w:name="Medium Grid 3 Accent 5" w:locked="0" w:uiPriority="60"/>
    <w:lsdException w:name="Dark List Accent 5" w:locked="0" w:uiPriority="61"/>
    <w:lsdException w:name="Colorful Shading Accent 5" w:locked="0" w:uiPriority="62"/>
    <w:lsdException w:name="Colorful List Accent 5" w:locked="0" w:uiPriority="63"/>
    <w:lsdException w:name="Colorful Grid Accent 5" w:locked="0" w:uiPriority="64"/>
    <w:lsdException w:name="Light Shading Accent 6" w:locked="0" w:uiPriority="65"/>
    <w:lsdException w:name="Light List Accent 6" w:locked="0" w:uiPriority="66"/>
    <w:lsdException w:name="Light Grid Accent 6" w:locked="0" w:uiPriority="67"/>
    <w:lsdException w:name="Medium Shading 1 Accent 6" w:locked="0" w:uiPriority="68"/>
    <w:lsdException w:name="Medium Shading 2 Accent 6" w:locked="0" w:uiPriority="69"/>
    <w:lsdException w:name="Medium List 1 Accent 6" w:locked="0" w:uiPriority="70"/>
    <w:lsdException w:name="Medium List 2 Accent 6" w:locked="0" w:uiPriority="71"/>
    <w:lsdException w:name="Medium Grid 1 Accent 6" w:locked="0" w:uiPriority="72"/>
    <w:lsdException w:name="Medium Grid 2 Accent 6" w:locked="0" w:uiPriority="73"/>
    <w:lsdException w:name="Medium Grid 3 Accent 6" w:locked="0" w:uiPriority="60"/>
    <w:lsdException w:name="Dark List Accent 6" w:locked="0" w:uiPriority="61"/>
    <w:lsdException w:name="Colorful Shading Accent 6" w:locked="0" w:uiPriority="62"/>
    <w:lsdException w:name="Colorful List Accent 6" w:locked="0" w:uiPriority="63"/>
    <w:lsdException w:name="Colorful Grid Accent 6" w:locked="0" w:uiPriority="64"/>
    <w:lsdException w:name="Subtle Emphasis" w:locked="0" w:uiPriority="65" w:qFormat="1"/>
    <w:lsdException w:name="Intense Emphasis" w:locked="0" w:uiPriority="66" w:qFormat="1"/>
    <w:lsdException w:name="Subtle Reference" w:locked="0" w:uiPriority="67" w:qFormat="1"/>
    <w:lsdException w:name="Intense Reference" w:locked="0" w:uiPriority="68" w:qFormat="1"/>
    <w:lsdException w:name="Book Title" w:locked="0" w:uiPriority="69" w:qFormat="1"/>
    <w:lsdException w:name="Bibliography" w:locked="0" w:uiPriority="70"/>
    <w:lsdException w:name="TOC Heading" w:locked="0" w:semiHidden="1" w:uiPriority="71" w:unhideWhenUsed="1" w:qFormat="1"/>
  </w:latentStyles>
  <w:style w:type="paragraph" w:default="1" w:styleId="a">
    <w:name w:val="Normal"/>
    <w:qFormat/>
    <w:rsid w:val="00EF2812"/>
    <w:rPr>
      <w:sz w:val="24"/>
      <w:szCs w:val="24"/>
      <w:lang w:val="en-US"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next w:val="Body"/>
    <w:qFormat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21">
    <w:name w:val="Заголовок 21"/>
    <w:next w:val="Body"/>
    <w:qFormat/>
    <w:pPr>
      <w:keepNext/>
      <w:outlineLvl w:val="1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31">
    <w:name w:val="Заголовок 31"/>
    <w:next w:val="Body"/>
    <w:qFormat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41">
    <w:name w:val="Заголовок 41"/>
    <w:next w:val="Body"/>
    <w:qFormat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51">
    <w:name w:val="Заголовок 51"/>
    <w:next w:val="Body"/>
    <w:qFormat/>
    <w:pPr>
      <w:keepNext/>
      <w:outlineLvl w:val="4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61">
    <w:name w:val="Заголовок 61"/>
    <w:next w:val="Body"/>
    <w:qFormat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71">
    <w:name w:val="Заголовок 71"/>
    <w:next w:val="Body"/>
    <w:qFormat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81">
    <w:name w:val="Заголовок 81"/>
    <w:next w:val="Body"/>
    <w:qFormat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91">
    <w:name w:val="Заголовок 91"/>
    <w:next w:val="Body"/>
    <w:qFormat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Body">
    <w:name w:val="Body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1">
    <w:name w:val="Верхний колонтитул1"/>
    <w:pPr>
      <w:tabs>
        <w:tab w:val="right" w:pos="1044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10">
    <w:name w:val="Нижний колонтитул1"/>
    <w:pPr>
      <w:tabs>
        <w:tab w:val="right" w:pos="7920"/>
      </w:tabs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FreeFormA">
    <w:name w:val="Free Form A"/>
    <w:uiPriority w:val="99"/>
    <w:rPr>
      <w:rFonts w:eastAsia="ヒラギノ角ゴ Pro W3"/>
      <w:color w:val="000000"/>
    </w:rPr>
  </w:style>
  <w:style w:type="paragraph" w:customStyle="1" w:styleId="12">
    <w:name w:val="Обычный1"/>
    <w:rPr>
      <w:rFonts w:ascii="Book Antiqua" w:eastAsia="ヒラギノ角ゴ Pro W3" w:hAnsi="Book Antiqua"/>
      <w:color w:val="000000"/>
      <w:lang w:val="en-US"/>
    </w:rPr>
  </w:style>
  <w:style w:type="paragraph" w:customStyle="1" w:styleId="TOCHeading1">
    <w:name w:val="TOC Heading1"/>
    <w:pPr>
      <w:keepNext/>
      <w:pageBreakBefore/>
      <w:spacing w:before="960" w:after="960"/>
      <w:ind w:left="2520"/>
    </w:pPr>
    <w:rPr>
      <w:rFonts w:ascii="Book Antiqua" w:eastAsia="ヒラギノ角ゴ Pro W3" w:hAnsi="Book Antiqua"/>
      <w:color w:val="000000"/>
      <w:sz w:val="36"/>
      <w:lang w:val="en-US"/>
    </w:rPr>
  </w:style>
  <w:style w:type="paragraph" w:customStyle="1" w:styleId="110">
    <w:name w:val="Оглавление 1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210">
    <w:name w:val="Оглавление 21"/>
    <w:pPr>
      <w:tabs>
        <w:tab w:val="right" w:leader="dot" w:pos="10100"/>
      </w:tabs>
      <w:spacing w:before="240"/>
      <w:ind w:left="720"/>
      <w:outlineLvl w:val="0"/>
    </w:pPr>
    <w:rPr>
      <w:rFonts w:ascii="Helvetica" w:eastAsia="ヒラギノ角ゴ Pro W3" w:hAnsi="Helvetica"/>
      <w:b/>
      <w:i/>
      <w:color w:val="000000"/>
      <w:sz w:val="24"/>
      <w:lang w:val="en-US"/>
    </w:rPr>
  </w:style>
  <w:style w:type="paragraph" w:customStyle="1" w:styleId="310">
    <w:name w:val="Оглавление 31"/>
    <w:next w:val="12"/>
    <w:pPr>
      <w:tabs>
        <w:tab w:val="right" w:leader="dot" w:pos="10080"/>
      </w:tabs>
      <w:ind w:left="288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410">
    <w:name w:val="Оглавление 4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510">
    <w:name w:val="Оглавление 51"/>
    <w:pPr>
      <w:tabs>
        <w:tab w:val="right" w:leader="dot" w:pos="10100"/>
      </w:tabs>
      <w:spacing w:before="240" w:after="60"/>
      <w:ind w:left="360"/>
      <w:outlineLvl w:val="0"/>
    </w:pPr>
    <w:rPr>
      <w:rFonts w:ascii="Helvetica" w:eastAsia="ヒラギノ角ゴ Pro W3" w:hAnsi="Helvetica"/>
      <w:b/>
      <w:color w:val="000000"/>
      <w:sz w:val="28"/>
      <w:lang w:val="en-US"/>
    </w:rPr>
  </w:style>
  <w:style w:type="paragraph" w:customStyle="1" w:styleId="610">
    <w:name w:val="Оглавление 6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710">
    <w:name w:val="Оглавление 71"/>
    <w:next w:val="12"/>
    <w:pPr>
      <w:tabs>
        <w:tab w:val="right" w:leader="dot" w:pos="10080"/>
      </w:tabs>
      <w:spacing w:before="120" w:after="120"/>
      <w:ind w:left="2520"/>
      <w:outlineLvl w:val="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810">
    <w:name w:val="Оглавление 81"/>
    <w:pPr>
      <w:tabs>
        <w:tab w:val="right" w:leader="dot" w:pos="10100"/>
      </w:tabs>
      <w:spacing w:before="240" w:after="60"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TitleA">
    <w:name w:val="Title A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32">
    <w:name w:val="Заголовок 32"/>
    <w:next w:val="13"/>
    <w:pPr>
      <w:keepNext/>
      <w:keepLines/>
      <w:spacing w:before="120" w:after="120"/>
      <w:outlineLvl w:val="2"/>
    </w:pPr>
    <w:rPr>
      <w:rFonts w:ascii="Book Antiqua" w:eastAsia="ヒラギノ角ゴ Pro W3" w:hAnsi="Book Antiqua"/>
      <w:b/>
      <w:color w:val="000000"/>
      <w:sz w:val="24"/>
      <w:lang w:val="en-US"/>
    </w:rPr>
  </w:style>
  <w:style w:type="paragraph" w:customStyle="1" w:styleId="13">
    <w:name w:val="Основной текст1"/>
    <w:pPr>
      <w:spacing w:before="120" w:after="120"/>
      <w:ind w:left="2520"/>
    </w:pPr>
    <w:rPr>
      <w:rFonts w:ascii="Book Antiqua" w:eastAsia="ヒラギノ角ゴ Pro W3" w:hAnsi="Book Antiqua"/>
      <w:color w:val="000000"/>
      <w:lang w:val="en-US"/>
    </w:rPr>
  </w:style>
  <w:style w:type="paragraph" w:customStyle="1" w:styleId="Heading4A">
    <w:name w:val="Heading 4 A"/>
    <w:pPr>
      <w:keepNext/>
      <w:outlineLvl w:val="3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3A">
    <w:name w:val="Heading 3 A"/>
    <w:pPr>
      <w:keepNext/>
      <w:outlineLvl w:val="2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9A">
    <w:name w:val="Heading 9 A"/>
    <w:pPr>
      <w:keepNext/>
      <w:outlineLvl w:val="8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7A">
    <w:name w:val="Heading 7 A"/>
    <w:pPr>
      <w:keepNext/>
      <w:outlineLvl w:val="6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5A">
    <w:name w:val="Heading 5 A"/>
    <w:pPr>
      <w:keepNext/>
      <w:outlineLvl w:val="4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8A">
    <w:name w:val="Heading 8 A"/>
    <w:pPr>
      <w:keepNext/>
      <w:outlineLvl w:val="7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2A">
    <w:name w:val="Heading 2 A"/>
    <w:pPr>
      <w:keepNext/>
      <w:outlineLvl w:val="1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ing6A">
    <w:name w:val="Heading 6 A"/>
    <w:pPr>
      <w:keepNext/>
      <w:outlineLvl w:val="5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22">
    <w:name w:val="Заголовок 22"/>
    <w:next w:val="13"/>
    <w:pPr>
      <w:keepNext/>
      <w:keepLines/>
      <w:pageBreakBefore/>
      <w:spacing w:before="120" w:after="120"/>
      <w:outlineLvl w:val="1"/>
    </w:pPr>
    <w:rPr>
      <w:rFonts w:ascii="Book Antiqua" w:eastAsia="ヒラギノ角ゴ Pro W3" w:hAnsi="Book Antiqua"/>
      <w:b/>
      <w:color w:val="000000"/>
      <w:sz w:val="28"/>
      <w:lang w:val="en-US"/>
    </w:rPr>
  </w:style>
  <w:style w:type="paragraph" w:customStyle="1" w:styleId="14">
    <w:name w:val="Название1"/>
    <w:next w:val="Body"/>
    <w:pPr>
      <w:keepNext/>
      <w:outlineLvl w:val="0"/>
    </w:pPr>
    <w:rPr>
      <w:rFonts w:ascii="Helvetica" w:eastAsia="ヒラギノ角ゴ Pro W3" w:hAnsi="Helvetica"/>
      <w:b/>
      <w:color w:val="000000"/>
      <w:sz w:val="56"/>
      <w:lang w:val="en-US"/>
    </w:rPr>
  </w:style>
  <w:style w:type="paragraph" w:customStyle="1" w:styleId="Heading1A">
    <w:name w:val="Heading 1 A"/>
    <w:pPr>
      <w:keepNext/>
      <w:outlineLvl w:val="0"/>
    </w:pPr>
    <w:rPr>
      <w:rFonts w:ascii="Helvetica" w:eastAsia="ヒラギノ角ゴ Pro W3" w:hAnsi="Helvetica"/>
      <w:b/>
      <w:color w:val="000000"/>
      <w:sz w:val="36"/>
      <w:lang w:val="en-US"/>
    </w:rPr>
  </w:style>
  <w:style w:type="paragraph" w:customStyle="1" w:styleId="FreeForm">
    <w:name w:val="Free Form"/>
    <w:rPr>
      <w:rFonts w:eastAsia="ヒラギノ角ゴ Pro W3"/>
      <w:color w:val="000000"/>
    </w:rPr>
  </w:style>
  <w:style w:type="paragraph" w:customStyle="1" w:styleId="42">
    <w:name w:val="Заголовок 42"/>
    <w:next w:val="13"/>
    <w:pPr>
      <w:keepNext/>
      <w:keepLines/>
      <w:tabs>
        <w:tab w:val="center" w:pos="6480"/>
        <w:tab w:val="right" w:pos="10440"/>
      </w:tabs>
      <w:spacing w:before="240"/>
      <w:ind w:left="2520"/>
      <w:outlineLvl w:val="3"/>
    </w:pPr>
    <w:rPr>
      <w:rFonts w:ascii="Book Antiqua" w:eastAsia="ヒラギノ角ゴ Pro W3" w:hAnsi="Book Antiqua"/>
      <w:b/>
      <w:color w:val="000000"/>
      <w:lang w:val="en-US"/>
    </w:rPr>
  </w:style>
  <w:style w:type="character" w:customStyle="1" w:styleId="longtext">
    <w:name w:val="long_text"/>
    <w:rPr>
      <w:color w:val="000000"/>
      <w:sz w:val="20"/>
    </w:rPr>
  </w:style>
  <w:style w:type="character" w:customStyle="1" w:styleId="Unknown0">
    <w:name w:val="Unknown 0"/>
    <w:semiHidden/>
  </w:style>
  <w:style w:type="character" w:customStyle="1" w:styleId="Unknown1">
    <w:name w:val="Unknown 1"/>
    <w:semiHidden/>
  </w:style>
  <w:style w:type="character" w:customStyle="1" w:styleId="Unknown2">
    <w:name w:val="Unknown 2"/>
    <w:semiHidden/>
  </w:style>
  <w:style w:type="paragraph" w:customStyle="1" w:styleId="TableText">
    <w:name w:val="Table Text"/>
    <w:pPr>
      <w:keepLines/>
    </w:pPr>
    <w:rPr>
      <w:rFonts w:ascii="Book Antiqua" w:eastAsia="ヒラギノ角ゴ Pro W3" w:hAnsi="Book Antiqua"/>
      <w:color w:val="000000"/>
      <w:sz w:val="16"/>
      <w:lang w:val="en-US"/>
    </w:rPr>
  </w:style>
  <w:style w:type="paragraph" w:customStyle="1" w:styleId="52">
    <w:name w:val="Заголовок 52"/>
    <w:next w:val="13"/>
    <w:pPr>
      <w:keepNext/>
      <w:keepLines/>
      <w:spacing w:before="120" w:after="120"/>
      <w:ind w:left="2520"/>
      <w:outlineLvl w:val="4"/>
    </w:pPr>
    <w:rPr>
      <w:rFonts w:ascii="Book Antiqua" w:eastAsia="ヒラギノ角ゴ Pro W3" w:hAnsi="Book Antiqua"/>
      <w:b/>
      <w:i/>
      <w:color w:val="000000"/>
      <w:lang w:val="en-US"/>
    </w:rPr>
  </w:style>
  <w:style w:type="paragraph" w:customStyle="1" w:styleId="TableHeading">
    <w:name w:val="Table Heading"/>
    <w:pPr>
      <w:keepLines/>
      <w:spacing w:before="120" w:after="120"/>
    </w:pPr>
    <w:rPr>
      <w:rFonts w:ascii="Book Antiqua" w:eastAsia="ヒラギノ角ゴ Pro W3" w:hAnsi="Book Antiqua"/>
      <w:b/>
      <w:color w:val="000000"/>
      <w:sz w:val="16"/>
      <w:lang w:val="en-US"/>
    </w:rPr>
  </w:style>
  <w:style w:type="character" w:customStyle="1" w:styleId="15">
    <w:name w:val="Номер страницы1"/>
    <w:rPr>
      <w:rFonts w:ascii="Book Antiqua" w:eastAsia="ヒラギノ角ゴ Pro W3" w:hAnsi="Book Antiqua"/>
      <w:b w:val="0"/>
      <w:i w:val="0"/>
      <w:color w:val="000000"/>
      <w:sz w:val="20"/>
    </w:rPr>
  </w:style>
  <w:style w:type="paragraph" w:styleId="2">
    <w:name w:val="toc 2"/>
    <w:basedOn w:val="a"/>
    <w:next w:val="a"/>
    <w:autoRedefine/>
    <w:uiPriority w:val="39"/>
    <w:locked/>
    <w:rsid w:val="00686DA3"/>
    <w:pPr>
      <w:tabs>
        <w:tab w:val="right" w:leader="dot" w:pos="9339"/>
      </w:tabs>
      <w:ind w:left="240" w:hanging="98"/>
    </w:pPr>
  </w:style>
  <w:style w:type="paragraph" w:styleId="3">
    <w:name w:val="toc 3"/>
    <w:basedOn w:val="a"/>
    <w:next w:val="a"/>
    <w:autoRedefine/>
    <w:uiPriority w:val="39"/>
    <w:locked/>
    <w:rsid w:val="00380F6D"/>
    <w:pPr>
      <w:ind w:left="480"/>
    </w:pPr>
  </w:style>
  <w:style w:type="paragraph" w:styleId="4">
    <w:name w:val="toc 4"/>
    <w:basedOn w:val="a"/>
    <w:next w:val="a"/>
    <w:autoRedefine/>
    <w:uiPriority w:val="39"/>
    <w:locked/>
    <w:rsid w:val="00380F6D"/>
    <w:pPr>
      <w:ind w:left="720"/>
    </w:pPr>
  </w:style>
  <w:style w:type="paragraph" w:styleId="5">
    <w:name w:val="toc 5"/>
    <w:basedOn w:val="a"/>
    <w:next w:val="a"/>
    <w:autoRedefine/>
    <w:uiPriority w:val="39"/>
    <w:locked/>
    <w:rsid w:val="00380F6D"/>
    <w:pPr>
      <w:ind w:left="960"/>
    </w:pPr>
  </w:style>
  <w:style w:type="character" w:styleId="a3">
    <w:name w:val="Hyperlink"/>
    <w:uiPriority w:val="99"/>
    <w:locked/>
    <w:rsid w:val="007A6402"/>
    <w:rPr>
      <w:color w:val="0000FF"/>
      <w:u w:val="single"/>
    </w:rPr>
  </w:style>
  <w:style w:type="paragraph" w:styleId="a4">
    <w:name w:val="header"/>
    <w:basedOn w:val="a"/>
    <w:link w:val="a5"/>
    <w:locked/>
    <w:rsid w:val="005F0098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5F0098"/>
    <w:rPr>
      <w:sz w:val="24"/>
      <w:szCs w:val="24"/>
      <w:lang w:val="en-US" w:eastAsia="en-US"/>
    </w:rPr>
  </w:style>
  <w:style w:type="paragraph" w:styleId="a6">
    <w:name w:val="footer"/>
    <w:basedOn w:val="a"/>
    <w:link w:val="a7"/>
    <w:locked/>
    <w:rsid w:val="005F0098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5F0098"/>
    <w:rPr>
      <w:sz w:val="24"/>
      <w:szCs w:val="24"/>
      <w:lang w:val="en-US" w:eastAsia="en-US"/>
    </w:rPr>
  </w:style>
  <w:style w:type="paragraph" w:styleId="a8">
    <w:name w:val="Balloon Text"/>
    <w:basedOn w:val="a"/>
    <w:link w:val="a9"/>
    <w:locked/>
    <w:rsid w:val="00B91CD1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rsid w:val="00B91CD1"/>
    <w:rPr>
      <w:rFonts w:ascii="Tahoma" w:hAnsi="Tahoma" w:cs="Tahoma"/>
      <w:sz w:val="16"/>
      <w:szCs w:val="16"/>
      <w:lang w:val="en-US" w:eastAsia="en-US"/>
    </w:rPr>
  </w:style>
  <w:style w:type="table" w:styleId="aa">
    <w:name w:val="Table Grid"/>
    <w:basedOn w:val="a1"/>
    <w:locked/>
    <w:rsid w:val="00AA64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3328306510000000292msolistparagraph">
    <w:name w:val="style_13328306510000000292msolistparagraph"/>
    <w:basedOn w:val="a"/>
    <w:rsid w:val="00606B66"/>
    <w:pPr>
      <w:spacing w:before="100" w:beforeAutospacing="1" w:after="100" w:afterAutospacing="1"/>
    </w:pPr>
    <w:rPr>
      <w:lang w:val="ru-RU" w:eastAsia="ru-RU"/>
    </w:rPr>
  </w:style>
  <w:style w:type="character" w:styleId="ab">
    <w:name w:val="annotation reference"/>
    <w:locked/>
    <w:rsid w:val="00572B11"/>
    <w:rPr>
      <w:sz w:val="16"/>
      <w:szCs w:val="16"/>
    </w:rPr>
  </w:style>
  <w:style w:type="paragraph" w:styleId="ac">
    <w:name w:val="annotation text"/>
    <w:basedOn w:val="a"/>
    <w:link w:val="ad"/>
    <w:locked/>
    <w:rsid w:val="00572B11"/>
    <w:rPr>
      <w:sz w:val="20"/>
      <w:szCs w:val="20"/>
    </w:rPr>
  </w:style>
  <w:style w:type="character" w:customStyle="1" w:styleId="ad">
    <w:name w:val="Текст примечания Знак"/>
    <w:link w:val="ac"/>
    <w:rsid w:val="00572B11"/>
    <w:rPr>
      <w:lang w:val="en-US" w:eastAsia="en-US"/>
    </w:rPr>
  </w:style>
  <w:style w:type="paragraph" w:styleId="ae">
    <w:name w:val="annotation subject"/>
    <w:basedOn w:val="ac"/>
    <w:next w:val="ac"/>
    <w:link w:val="af"/>
    <w:locked/>
    <w:rsid w:val="00572B11"/>
    <w:rPr>
      <w:b/>
      <w:bCs/>
    </w:rPr>
  </w:style>
  <w:style w:type="character" w:customStyle="1" w:styleId="af">
    <w:name w:val="Тема примечания Знак"/>
    <w:link w:val="ae"/>
    <w:rsid w:val="00572B11"/>
    <w:rPr>
      <w:b/>
      <w:bCs/>
      <w:lang w:val="en-US" w:eastAsia="en-US"/>
    </w:rPr>
  </w:style>
  <w:style w:type="paragraph" w:customStyle="1" w:styleId="-31">
    <w:name w:val="Темный список - Акцент 31"/>
    <w:hidden/>
    <w:uiPriority w:val="99"/>
    <w:semiHidden/>
    <w:rsid w:val="00F02A1B"/>
    <w:rPr>
      <w:sz w:val="24"/>
      <w:szCs w:val="24"/>
      <w:lang w:val="en-US" w:eastAsia="en-US"/>
    </w:rPr>
  </w:style>
  <w:style w:type="paragraph" w:customStyle="1" w:styleId="consplusnonformat">
    <w:name w:val="consplusnonformat"/>
    <w:basedOn w:val="a"/>
    <w:rsid w:val="00772384"/>
    <w:pPr>
      <w:autoSpaceDE w:val="0"/>
      <w:autoSpaceDN w:val="0"/>
    </w:pPr>
    <w:rPr>
      <w:rFonts w:ascii="Courier New" w:eastAsia="Calibri" w:hAnsi="Courier New" w:cs="Courier New"/>
      <w:sz w:val="20"/>
      <w:szCs w:val="20"/>
      <w:lang w:val="ru-RU" w:eastAsia="ru-RU"/>
    </w:rPr>
  </w:style>
  <w:style w:type="character" w:styleId="af0">
    <w:name w:val="FollowedHyperlink"/>
    <w:uiPriority w:val="99"/>
    <w:unhideWhenUsed/>
    <w:locked/>
    <w:rsid w:val="003B7461"/>
    <w:rPr>
      <w:color w:val="800080"/>
      <w:u w:val="single"/>
    </w:rPr>
  </w:style>
  <w:style w:type="character" w:customStyle="1" w:styleId="af1">
    <w:name w:val="Текст Знак"/>
    <w:link w:val="af2"/>
    <w:uiPriority w:val="99"/>
    <w:semiHidden/>
    <w:locked/>
    <w:rsid w:val="00063705"/>
    <w:rPr>
      <w:rFonts w:ascii="Consolas" w:eastAsia="Calibri" w:hAnsi="Consolas"/>
      <w:sz w:val="21"/>
      <w:szCs w:val="21"/>
      <w:lang w:bidi="ar-SA"/>
    </w:rPr>
  </w:style>
  <w:style w:type="paragraph" w:styleId="af2">
    <w:name w:val="Plain Text"/>
    <w:basedOn w:val="a"/>
    <w:link w:val="af1"/>
    <w:uiPriority w:val="99"/>
    <w:semiHidden/>
    <w:locked/>
    <w:rsid w:val="00063705"/>
    <w:rPr>
      <w:rFonts w:ascii="Consolas" w:eastAsia="Calibri" w:hAnsi="Consolas"/>
      <w:sz w:val="21"/>
      <w:szCs w:val="21"/>
      <w:lang w:val="ru-RU" w:eastAsia="ru-RU"/>
    </w:rPr>
  </w:style>
  <w:style w:type="character" w:customStyle="1" w:styleId="16">
    <w:name w:val="Текст Знак1"/>
    <w:uiPriority w:val="99"/>
    <w:semiHidden/>
    <w:rsid w:val="00C54486"/>
    <w:rPr>
      <w:rFonts w:ascii="Consolas" w:hAnsi="Consolas" w:cs="Consolas" w:hint="default"/>
      <w:sz w:val="21"/>
      <w:szCs w:val="21"/>
      <w:lang w:val="en-US" w:eastAsia="en-US"/>
    </w:rPr>
  </w:style>
  <w:style w:type="paragraph" w:customStyle="1" w:styleId="17">
    <w:name w:val="Заголовок оглавления1"/>
    <w:basedOn w:val="11"/>
    <w:next w:val="a"/>
    <w:uiPriority w:val="39"/>
    <w:semiHidden/>
    <w:unhideWhenUsed/>
    <w:qFormat/>
    <w:rsid w:val="00072B9F"/>
    <w:pPr>
      <w:keepLines/>
      <w:spacing w:before="480" w:line="276" w:lineRule="auto"/>
      <w:outlineLvl w:val="9"/>
    </w:pPr>
    <w:rPr>
      <w:rFonts w:ascii="Cambria" w:eastAsia="Times New Roman" w:hAnsi="Cambria"/>
      <w:bCs/>
      <w:color w:val="365F91"/>
      <w:sz w:val="28"/>
      <w:szCs w:val="28"/>
      <w:lang w:val="ru-RU"/>
    </w:rPr>
  </w:style>
  <w:style w:type="paragraph" w:styleId="18">
    <w:name w:val="toc 1"/>
    <w:basedOn w:val="a"/>
    <w:next w:val="a"/>
    <w:autoRedefine/>
    <w:uiPriority w:val="39"/>
    <w:locked/>
    <w:rsid w:val="00072B9F"/>
  </w:style>
  <w:style w:type="paragraph" w:styleId="af3">
    <w:name w:val="Subtitle"/>
    <w:basedOn w:val="a"/>
    <w:next w:val="a"/>
    <w:link w:val="af4"/>
    <w:qFormat/>
    <w:locked/>
    <w:rsid w:val="0030538F"/>
    <w:pPr>
      <w:spacing w:after="60"/>
      <w:jc w:val="center"/>
      <w:outlineLvl w:val="1"/>
    </w:pPr>
    <w:rPr>
      <w:rFonts w:ascii="Cambria" w:hAnsi="Cambria"/>
    </w:rPr>
  </w:style>
  <w:style w:type="character" w:customStyle="1" w:styleId="af4">
    <w:name w:val="Подзаголовок Знак"/>
    <w:link w:val="af3"/>
    <w:rsid w:val="0030538F"/>
    <w:rPr>
      <w:rFonts w:ascii="Cambria" w:eastAsia="Times New Roman" w:hAnsi="Cambria" w:cs="Times New Roman"/>
      <w:sz w:val="24"/>
      <w:szCs w:val="24"/>
      <w:lang w:val="en-US" w:eastAsia="en-US"/>
    </w:rPr>
  </w:style>
  <w:style w:type="paragraph" w:customStyle="1" w:styleId="af5">
    <w:name w:val="ГОСТ Основной текст"/>
    <w:qFormat/>
    <w:rsid w:val="00E25A50"/>
    <w:pPr>
      <w:widowControl w:val="0"/>
      <w:spacing w:line="360" w:lineRule="auto"/>
      <w:ind w:firstLine="709"/>
      <w:contextualSpacing/>
      <w:jc w:val="both"/>
    </w:pPr>
    <w:rPr>
      <w:rFonts w:eastAsia="+mn-ea"/>
      <w:kern w:val="24"/>
      <w:sz w:val="28"/>
      <w:lang w:eastAsia="en-US"/>
    </w:rPr>
  </w:style>
  <w:style w:type="character" w:customStyle="1" w:styleId="af6">
    <w:name w:val="ГОСТ Символ полужирный"/>
    <w:qFormat/>
    <w:rsid w:val="00E13F18"/>
    <w:rPr>
      <w:rFonts w:ascii="Times New Roman" w:hAnsi="Times New Roman"/>
      <w:b/>
      <w:sz w:val="28"/>
    </w:rPr>
  </w:style>
  <w:style w:type="paragraph" w:customStyle="1" w:styleId="af7">
    <w:name w:val="ГОСТ Список простой нумерованный"/>
    <w:qFormat/>
    <w:rsid w:val="00E13F18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af8">
    <w:name w:val="ГОСТ Список простой маркированный"/>
    <w:qFormat/>
    <w:rsid w:val="00E13F18"/>
    <w:pPr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19">
    <w:name w:val="ГОСТ Заголовок 1 уровня"/>
    <w:next w:val="af5"/>
    <w:qFormat/>
    <w:rsid w:val="00E13F18"/>
    <w:pPr>
      <w:pageBreakBefore/>
      <w:spacing w:after="240"/>
      <w:contextualSpacing/>
      <w:jc w:val="both"/>
      <w:outlineLvl w:val="0"/>
    </w:pPr>
    <w:rPr>
      <w:rFonts w:eastAsia="+mn-ea"/>
      <w:b/>
      <w:kern w:val="24"/>
      <w:sz w:val="36"/>
      <w:lang w:val="en-US" w:eastAsia="en-US"/>
    </w:rPr>
  </w:style>
  <w:style w:type="paragraph" w:customStyle="1" w:styleId="20">
    <w:name w:val="ГОСТ Заголовок 2 уровня"/>
    <w:next w:val="af5"/>
    <w:qFormat/>
    <w:rsid w:val="00E13F18"/>
    <w:pPr>
      <w:keepNext/>
      <w:widowControl w:val="0"/>
      <w:spacing w:after="240"/>
      <w:jc w:val="both"/>
      <w:outlineLvl w:val="1"/>
    </w:pPr>
    <w:rPr>
      <w:rFonts w:eastAsia="+mn-ea"/>
      <w:b/>
      <w:kern w:val="24"/>
      <w:sz w:val="28"/>
      <w:lang w:eastAsia="en-US"/>
    </w:rPr>
  </w:style>
  <w:style w:type="paragraph" w:customStyle="1" w:styleId="af9">
    <w:name w:val="ГОСТ Список простой буквенный"/>
    <w:qFormat/>
    <w:rsid w:val="00E13F18"/>
    <w:pPr>
      <w:spacing w:line="360" w:lineRule="auto"/>
      <w:ind w:firstLine="709"/>
      <w:contextualSpacing/>
      <w:jc w:val="both"/>
    </w:pPr>
    <w:rPr>
      <w:rFonts w:eastAsia="Calibri"/>
      <w:sz w:val="28"/>
      <w:szCs w:val="28"/>
      <w:lang w:val="en-US" w:eastAsia="en-US"/>
    </w:rPr>
  </w:style>
  <w:style w:type="paragraph" w:customStyle="1" w:styleId="1a">
    <w:name w:val="ГОСТ Список сложный 1 уровень (маркер)"/>
    <w:qFormat/>
    <w:rsid w:val="00E13F18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customStyle="1" w:styleId="30">
    <w:name w:val="ГОСТ Список сложный 3 уровень (цифра)"/>
    <w:qFormat/>
    <w:rsid w:val="00E13F18"/>
    <w:pPr>
      <w:widowControl w:val="0"/>
      <w:spacing w:line="360" w:lineRule="auto"/>
      <w:contextualSpacing/>
      <w:jc w:val="both"/>
    </w:pPr>
    <w:rPr>
      <w:rFonts w:eastAsia="Calibri"/>
      <w:sz w:val="28"/>
      <w:szCs w:val="28"/>
      <w:lang w:eastAsia="en-US"/>
    </w:rPr>
  </w:style>
  <w:style w:type="paragraph" w:styleId="afa">
    <w:name w:val="Document Map"/>
    <w:basedOn w:val="a"/>
    <w:link w:val="afb"/>
    <w:locked/>
    <w:rsid w:val="002F4CCA"/>
  </w:style>
  <w:style w:type="character" w:customStyle="1" w:styleId="afb">
    <w:name w:val="Схема документа Знак"/>
    <w:link w:val="afa"/>
    <w:rsid w:val="002F4CCA"/>
    <w:rPr>
      <w:sz w:val="24"/>
      <w:szCs w:val="24"/>
      <w:lang w:val="en-US" w:eastAsia="en-US"/>
    </w:rPr>
  </w:style>
  <w:style w:type="paragraph" w:customStyle="1" w:styleId="0">
    <w:name w:val="0 Основной текст"/>
    <w:link w:val="00"/>
    <w:qFormat/>
    <w:rsid w:val="00EE06CF"/>
    <w:pPr>
      <w:spacing w:before="120" w:line="360" w:lineRule="auto"/>
      <w:ind w:firstLine="709"/>
      <w:contextualSpacing/>
      <w:jc w:val="both"/>
    </w:pPr>
    <w:rPr>
      <w:color w:val="000000"/>
      <w:sz w:val="24"/>
      <w:szCs w:val="24"/>
    </w:rPr>
  </w:style>
  <w:style w:type="character" w:customStyle="1" w:styleId="apple-tab-span">
    <w:name w:val="apple-tab-span"/>
    <w:rsid w:val="007639BD"/>
  </w:style>
  <w:style w:type="paragraph" w:customStyle="1" w:styleId="p1">
    <w:name w:val="p1"/>
    <w:basedOn w:val="a"/>
    <w:rsid w:val="00934A44"/>
    <w:rPr>
      <w:rFonts w:ascii="Monaco" w:hAnsi="Monaco"/>
      <w:color w:val="4F76CB"/>
      <w:sz w:val="17"/>
      <w:szCs w:val="17"/>
      <w:lang w:val="ru-RU" w:eastAsia="ru-RU"/>
    </w:rPr>
  </w:style>
  <w:style w:type="paragraph" w:customStyle="1" w:styleId="p2">
    <w:name w:val="p2"/>
    <w:basedOn w:val="a"/>
    <w:rsid w:val="00934A44"/>
    <w:rPr>
      <w:rFonts w:ascii="Monaco" w:hAnsi="Monaco"/>
      <w:color w:val="4E9192"/>
      <w:sz w:val="17"/>
      <w:szCs w:val="17"/>
      <w:lang w:val="ru-RU" w:eastAsia="ru-RU"/>
    </w:rPr>
  </w:style>
  <w:style w:type="paragraph" w:customStyle="1" w:styleId="p3">
    <w:name w:val="p3"/>
    <w:basedOn w:val="a"/>
    <w:rsid w:val="00934A44"/>
    <w:rPr>
      <w:rFonts w:ascii="Monaco" w:hAnsi="Monaco"/>
      <w:color w:val="3933FF"/>
      <w:sz w:val="17"/>
      <w:szCs w:val="17"/>
      <w:lang w:val="ru-RU" w:eastAsia="ru-RU"/>
    </w:rPr>
  </w:style>
  <w:style w:type="character" w:customStyle="1" w:styleId="s1">
    <w:name w:val="s1"/>
    <w:rsid w:val="00934A44"/>
    <w:rPr>
      <w:u w:val="single"/>
    </w:rPr>
  </w:style>
  <w:style w:type="character" w:customStyle="1" w:styleId="s2">
    <w:name w:val="s2"/>
    <w:rsid w:val="00934A44"/>
    <w:rPr>
      <w:color w:val="009193"/>
    </w:rPr>
  </w:style>
  <w:style w:type="character" w:customStyle="1" w:styleId="s3">
    <w:name w:val="s3"/>
    <w:rsid w:val="00934A44"/>
    <w:rPr>
      <w:color w:val="000000"/>
    </w:rPr>
  </w:style>
  <w:style w:type="character" w:customStyle="1" w:styleId="s4">
    <w:name w:val="s4"/>
    <w:rsid w:val="00934A44"/>
    <w:rPr>
      <w:color w:val="932192"/>
    </w:rPr>
  </w:style>
  <w:style w:type="character" w:customStyle="1" w:styleId="s5">
    <w:name w:val="s5"/>
    <w:rsid w:val="00934A44"/>
    <w:rPr>
      <w:color w:val="4E9192"/>
    </w:rPr>
  </w:style>
  <w:style w:type="character" w:customStyle="1" w:styleId="s6">
    <w:name w:val="s6"/>
    <w:rsid w:val="00934A44"/>
    <w:rPr>
      <w:color w:val="3933FF"/>
    </w:rPr>
  </w:style>
  <w:style w:type="character" w:customStyle="1" w:styleId="apple-converted-space">
    <w:name w:val="apple-converted-space"/>
    <w:rsid w:val="00934A44"/>
  </w:style>
  <w:style w:type="paragraph" w:customStyle="1" w:styleId="p4">
    <w:name w:val="p4"/>
    <w:basedOn w:val="a"/>
    <w:rsid w:val="00934A44"/>
    <w:rPr>
      <w:rFonts w:ascii="Monaco" w:hAnsi="Monaco"/>
      <w:color w:val="932192"/>
      <w:sz w:val="17"/>
      <w:szCs w:val="17"/>
      <w:lang w:val="ru-RU" w:eastAsia="ru-RU"/>
    </w:rPr>
  </w:style>
  <w:style w:type="paragraph" w:customStyle="1" w:styleId="p5">
    <w:name w:val="p5"/>
    <w:basedOn w:val="a"/>
    <w:rsid w:val="00934A44"/>
    <w:rPr>
      <w:rFonts w:ascii="Monaco" w:hAnsi="Monaco"/>
      <w:sz w:val="17"/>
      <w:szCs w:val="17"/>
      <w:lang w:val="ru-RU" w:eastAsia="ru-RU"/>
    </w:rPr>
  </w:style>
  <w:style w:type="character" w:customStyle="1" w:styleId="comment">
    <w:name w:val="comment"/>
    <w:rsid w:val="006C2D2F"/>
  </w:style>
  <w:style w:type="character" w:customStyle="1" w:styleId="html-tag">
    <w:name w:val="html-tag"/>
    <w:rsid w:val="006C2D2F"/>
  </w:style>
  <w:style w:type="character" w:customStyle="1" w:styleId="html-attribute">
    <w:name w:val="html-attribute"/>
    <w:rsid w:val="006C2D2F"/>
  </w:style>
  <w:style w:type="character" w:customStyle="1" w:styleId="html-attribute-name">
    <w:name w:val="html-attribute-name"/>
    <w:rsid w:val="006C2D2F"/>
  </w:style>
  <w:style w:type="character" w:customStyle="1" w:styleId="html-attribute-value">
    <w:name w:val="html-attribute-value"/>
    <w:rsid w:val="006C2D2F"/>
  </w:style>
  <w:style w:type="character" w:customStyle="1" w:styleId="button">
    <w:name w:val="button"/>
    <w:rsid w:val="006C2D2F"/>
  </w:style>
  <w:style w:type="character" w:customStyle="1" w:styleId="text">
    <w:name w:val="text"/>
    <w:rsid w:val="006C2D2F"/>
  </w:style>
  <w:style w:type="paragraph" w:customStyle="1" w:styleId="-">
    <w:name w:val="Титульный лист - текст"/>
    <w:link w:val="-0"/>
    <w:rsid w:val="005C42E0"/>
    <w:rPr>
      <w:sz w:val="28"/>
    </w:rPr>
  </w:style>
  <w:style w:type="character" w:customStyle="1" w:styleId="afc">
    <w:name w:val="Выделение подчеркиванием"/>
    <w:qFormat/>
    <w:rsid w:val="005C42E0"/>
    <w:rPr>
      <w:u w:val="single"/>
    </w:rPr>
  </w:style>
  <w:style w:type="paragraph" w:customStyle="1" w:styleId="33">
    <w:name w:val="я_Технический стиль 3"/>
    <w:basedOn w:val="-"/>
    <w:link w:val="34"/>
    <w:qFormat/>
    <w:rsid w:val="005C42E0"/>
    <w:rPr>
      <w:rFonts w:ascii="Arial" w:hAnsi="Arial" w:cs="Arial"/>
      <w:b/>
    </w:rPr>
  </w:style>
  <w:style w:type="character" w:customStyle="1" w:styleId="-0">
    <w:name w:val="Титульный лист - текст Знак"/>
    <w:link w:val="-"/>
    <w:rsid w:val="005C42E0"/>
    <w:rPr>
      <w:sz w:val="28"/>
    </w:rPr>
  </w:style>
  <w:style w:type="character" w:customStyle="1" w:styleId="34">
    <w:name w:val="я_Технический стиль 3 Знак"/>
    <w:link w:val="33"/>
    <w:rsid w:val="005C42E0"/>
    <w:rPr>
      <w:rFonts w:ascii="Arial" w:hAnsi="Arial" w:cs="Arial"/>
      <w:b/>
      <w:sz w:val="28"/>
    </w:rPr>
  </w:style>
  <w:style w:type="paragraph" w:styleId="HTML">
    <w:name w:val="HTML Preformatted"/>
    <w:basedOn w:val="a"/>
    <w:link w:val="HTML0"/>
    <w:uiPriority w:val="99"/>
    <w:unhideWhenUsed/>
    <w:locked/>
    <w:rsid w:val="0019295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ru-RU" w:eastAsia="ru-RU"/>
    </w:rPr>
  </w:style>
  <w:style w:type="character" w:customStyle="1" w:styleId="HTML0">
    <w:name w:val="Стандартный HTML Знак"/>
    <w:link w:val="HTML"/>
    <w:uiPriority w:val="99"/>
    <w:rsid w:val="0019295E"/>
    <w:rPr>
      <w:rFonts w:ascii="Courier New" w:hAnsi="Courier New" w:cs="Courier New"/>
    </w:rPr>
  </w:style>
  <w:style w:type="paragraph" w:styleId="afd">
    <w:name w:val="List Paragraph"/>
    <w:basedOn w:val="a"/>
    <w:uiPriority w:val="34"/>
    <w:qFormat/>
    <w:rsid w:val="0019295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ru-RU"/>
    </w:rPr>
  </w:style>
  <w:style w:type="character" w:customStyle="1" w:styleId="00">
    <w:name w:val="0 Основной текст Знак"/>
    <w:link w:val="0"/>
    <w:rsid w:val="007829EE"/>
    <w:rPr>
      <w:color w:val="000000"/>
      <w:sz w:val="24"/>
      <w:szCs w:val="24"/>
    </w:rPr>
  </w:style>
  <w:style w:type="paragraph" w:customStyle="1" w:styleId="OTRTableHead">
    <w:name w:val="OTR_Table_Head"/>
    <w:basedOn w:val="a"/>
    <w:link w:val="OTRTableHead0"/>
    <w:rsid w:val="00696AB6"/>
    <w:pPr>
      <w:keepNext/>
      <w:spacing w:before="60" w:after="60"/>
      <w:jc w:val="center"/>
    </w:pPr>
    <w:rPr>
      <w:b/>
      <w:szCs w:val="20"/>
      <w:lang w:val="x-none" w:eastAsia="x-none"/>
    </w:rPr>
  </w:style>
  <w:style w:type="character" w:customStyle="1" w:styleId="OTRTableHead0">
    <w:name w:val="OTR_Table_Head Знак"/>
    <w:link w:val="OTRTableHead"/>
    <w:rsid w:val="00696AB6"/>
    <w:rPr>
      <w:b/>
      <w:sz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4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32566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9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908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47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621763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4007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1224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83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50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2960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054630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21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8069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534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093272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4480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4227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64846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2033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110866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515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05272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98847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27188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50080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214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677164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4617134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113792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996055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28556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64164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38771628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973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125814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6167149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015062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20242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2502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2502408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4663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007153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662045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463156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85216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05667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5935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46832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9994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761627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09084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07641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654032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3115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54980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681091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377458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21606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61444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476145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9194838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222176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270340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309090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1769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5944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1233629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630582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214338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18963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4071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86676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812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311208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1992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99421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3375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38386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472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602603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0541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1069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5976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27407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9578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8898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766764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4855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8110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052009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4923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89798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879815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083975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927259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10927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8511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22233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076887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864907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3474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431802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267235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44442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54962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9696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3302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3124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568574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60855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37609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29654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9244473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39396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781176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47017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643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136498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542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310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53321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057541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97188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451715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3720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62210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25920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41104131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90971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331250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99576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6708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98045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1182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60042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8659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42138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2656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37723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5196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9016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6206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241947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22737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9311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642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070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243155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5423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2439671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14111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532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627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3818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17087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37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798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98065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1229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07664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66828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978409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19303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80340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8025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607635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62197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78493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2890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8705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2555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87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7099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4918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200256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4541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4659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7546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431401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61411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3761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72549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43983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016062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74681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63555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16847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796272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8685651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99526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710895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35912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38638548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94031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463684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47397253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1046613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935947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5282945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7617857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58827434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3265960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770679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6655467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911510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9423760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4008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29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0275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37024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743127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234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4543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4290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117784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29080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21893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59329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7053351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38425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345365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9818952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01714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965053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07303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496817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42491881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27918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55076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868379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62069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543090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6647261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429471375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365017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877449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2833663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305281995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2210264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064916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5902638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72211768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1883052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9250611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93436860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11078185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85218872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688261188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914782674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844127781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75505513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02566796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444617476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990596334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60637103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00537549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322314342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313290118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375079525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275864556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659847045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490214713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919677947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444428150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787162582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562668067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75979116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88706213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213628685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72067000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09481735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83449247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3164081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2220706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5723913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207022180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211197324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7899156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796071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816425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816313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499609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946231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92020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56253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780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6418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389903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718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0993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60825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47727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5710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946941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52897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1300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580763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46137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23432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35823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566401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25327885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7814705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729446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695920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90018560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46889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694946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694662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9541908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2996709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58427081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7042805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193450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552235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5148757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632692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276145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61090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29126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11835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7272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930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2850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83992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386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84114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088704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65611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44683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31163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73046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6460851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75793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278136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8240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30088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57529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1604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624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3046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3202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6163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61916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165109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0960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9833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714641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039697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52268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35769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09637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2168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112865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303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40214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29789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0565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33435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0140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650593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272965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88770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66354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93321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2336721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51065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46812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517934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68105221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3986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454974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193837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559035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174262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05799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35382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156253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244983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902722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89602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24749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65893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0369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8930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8684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2741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3263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73999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8610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33078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8536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5247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93579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7519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8510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02406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4249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4314805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6540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83856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3857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44091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6425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6591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9595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136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2780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028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6493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1445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37665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59849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85789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19906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76139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9160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93598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043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976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0668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8921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791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8492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588722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63695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16755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7252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625866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06892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4255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751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865718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5201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9374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16261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676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20022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151139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640618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6997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201060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296698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71387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585705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771148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08003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12255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693959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09923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74169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0243071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23999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16478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51017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00434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81538490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674573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45908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58895593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557036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684190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077487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083230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0955162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354044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507787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03894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31266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48048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940429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69846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0571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829874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16524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2621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8827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112489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14187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40084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9010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14503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7448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4062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67615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404706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530396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576306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898810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03128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32940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11628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855479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12056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804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8679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656749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214107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95981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05599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225230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4494233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847233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625256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9345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46372565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79410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227641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058638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28903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364662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00509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051100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059510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9446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07516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7259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6500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7465453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2173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36014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59666580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011628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023976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2164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42720870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354825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95869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172292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774442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494049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271117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32362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92856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9538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6101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8419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5854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9358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753032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3010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119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5116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23927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0238632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1847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7865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676136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57618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76619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6524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519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295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998980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6113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9586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4859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28919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187515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36807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59217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7968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8620863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35364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480098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78394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24263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359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259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74486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7396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6696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396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6850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2380643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1084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20074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34362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508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8558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32925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006038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93257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2302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32948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811909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80323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2179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1663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22676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2976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6124840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71298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76859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995422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989757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073353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33600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50365410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04008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549060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024791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419877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54622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94601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4391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9802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2434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3036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83256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9249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3099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9336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78961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209570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59996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41683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0477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88332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9537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2600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898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326494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4723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1070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271527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066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000628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2549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4799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66542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27185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38147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99144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257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1984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135344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9583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7195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43041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5862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356779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75947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37381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00203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9693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1829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4649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6234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326222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3483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9645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99325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2927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130320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7105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44089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029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02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40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89713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43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265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8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7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16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91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24040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3111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724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36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4882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72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842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252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2176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3583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6745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74474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649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03134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8411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729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986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8114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30973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9382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45665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174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0394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9125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029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3952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9742584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5522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24628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874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9661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868659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938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556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05183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232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92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309785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9275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4873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94006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38062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1707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4163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99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235106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02931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4321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55514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647289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28514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83138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372647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440017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53840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53823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646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6294221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77055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337338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09622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47632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16210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4082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89803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06794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85993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14004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459212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16461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624281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21227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91958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01849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768808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39031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445870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19476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82561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9543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126077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58370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41727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081309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45069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02092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55078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0523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4090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86563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82974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587879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7661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37284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85703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3514569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98903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939705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128206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2649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1136302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82865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64946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23538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645013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63848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7311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8606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253669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7076299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56863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6775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14443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47249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4777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91242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64800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69474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791601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341539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717409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744454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44605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8061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1124074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31176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413226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9178329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11468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633718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20349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71296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85764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657024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78750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57335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63648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61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624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1430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792316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7825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52639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58201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331648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9662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11759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14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21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3226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788785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7243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29451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647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8543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796918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2261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13663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37659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0705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662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877026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1707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74531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67673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2535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429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6119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36518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392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5104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0054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65820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4159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78206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82170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42235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16840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7486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6680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891097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7314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7786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38547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988175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60151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1218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482690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9884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12655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7913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036393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4532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45343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8666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493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2402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509050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4135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470708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69505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30755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718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3864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888118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8359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50413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53435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644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7992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419440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4419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21498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37658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930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87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531017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992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42929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3987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7982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6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2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37350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292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7398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929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81115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1674989747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618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390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8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6665775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97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832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264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8194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6781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801271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4310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09782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71429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29872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1648966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3566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88133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689720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528350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9008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047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86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120077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1628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184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9310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63866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895500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2628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35572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8254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39103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162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1741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2735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291359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9730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80395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69381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236773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5147152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46933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00016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601443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078082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2071076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71263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572388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695207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262967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09858859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91903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48672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665951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4787050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618213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632259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381675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413046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283446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13458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8192597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945724410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4301656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5428659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150267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1349037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77294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896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968038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1539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8216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89696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08059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643800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8386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78356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13451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99023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6331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22970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9058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7302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3872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526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44258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832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5371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92884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714178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4404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00585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2478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540104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1627983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59549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360581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74839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327688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92756337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300772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9695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946002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492690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5098791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870796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419032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7604077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4689652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2011146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2060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4452918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53942351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1793682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400687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277703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788640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5373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1654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50811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0732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254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39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325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066807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22566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99910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2745854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92025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4885476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730283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97383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12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325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176444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1589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38415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3877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6590287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21039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62659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141186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878512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16908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32325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24856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8985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5965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5232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5665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3312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410321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40387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5974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66217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10473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0983837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7139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35494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824673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57185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568870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677869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76625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1291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3754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32076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6161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09892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38878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264079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73272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150958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22106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747475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7280193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56402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680488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4240250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212289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735090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720371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9948161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08318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949358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2062164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00626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155997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661995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46969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95049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143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98571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5554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5856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0202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4127621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858180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1243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96290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4855098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91137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9511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104623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785384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176135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5265447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0186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0664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5417511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993283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032854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8595362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244153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704984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289389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659585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264763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254463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390339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181327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31545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7661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62636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8275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9087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5651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48216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3485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62236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8173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2002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281342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9569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20972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4428300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567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9953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345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86940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737689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40626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07502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291411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11862633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67416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015394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147910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394511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94854544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11704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642734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418535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871509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07644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47180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4498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6403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326668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44564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22371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449140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93942963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88682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64813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10652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16367355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1735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537404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437472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173082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7572870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353468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67957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355581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396037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106433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864183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568005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724801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928410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547019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27839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10350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94773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7482042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45979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50626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66222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135445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19574772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044554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652177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2365025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229705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34258711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69993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660490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21963450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767494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5956709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515180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136219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690123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733260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412392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912348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019842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074995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369835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562575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934124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067138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19536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945890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98574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117783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34178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796629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328159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425949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148597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602954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4606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271278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27726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829949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098571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91074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50080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050296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515342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280166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54088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4629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41928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725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8771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996884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7752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519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92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16345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625545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32115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57123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9693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3773912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90823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657333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72028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6968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90437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7766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7232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126146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261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454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008088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6903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244767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65463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066419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200370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69646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15639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2836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8758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755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8117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49879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8423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46216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05532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417960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8411655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45033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1968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65036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0882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3204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6780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724076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04973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81748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0853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6258319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29529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4975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10348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7282666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30377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683425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207020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42706714">
                                                                      <w:marLeft w:val="24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78553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875426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23811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74584598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977288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786001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731774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8003465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92275355">
                                                                                              <w:marLeft w:val="24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942484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2303247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67046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04735261">
                                                                                                          <w:marLeft w:val="24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4505330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81891824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9846333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95247990">
                                                                                                                      <w:marLeft w:val="24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2861445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24908067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27278103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58232815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69843447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  <w:div w:id="199448061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5040747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767653472">
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5232238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3967803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47699515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34880610">
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771177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71653261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222525725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68717444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689402736">
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4902490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04498679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254437805">
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819808730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508060553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67446484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<w:div w:id="253518706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<w:div w:id="605889295">
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713967749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966817001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41712990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570384541">
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208377639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<w:div w:id="1286693645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920024528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<w:div w:id="743262887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<w:div w:id="1246453878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2933356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69753824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206664208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21369502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3079325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426356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750653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8352194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62533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47035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12564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289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6035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250800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16333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154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3565092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50575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5100687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47873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24349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45710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379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417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3751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587990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2672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16696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7983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71183890">
                                              <w:marLeft w:val="24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67533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396155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135712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0960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677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809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1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9091964">
                      <w:marLeft w:val="2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8309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693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3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67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93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528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180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488762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42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5464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017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9794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1909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9445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70299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852239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95322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78786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735001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61343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82283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09963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63523056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98727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671787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570639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5625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37995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5534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8475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264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357897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38449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5262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674037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7043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2589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22339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374721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1070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24748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790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67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371456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9876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3063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26552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0663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02575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04708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310127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586526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978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118636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85328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0839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70607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64742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294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0222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069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5910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96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15526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355422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99661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0877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526036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1207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88303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5183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20363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8905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883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78894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6818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7682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2598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41476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8640347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8423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1550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04788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61273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8960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05471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210362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619739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5370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33656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570871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6854216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66167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76680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049291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216332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267058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8502520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279226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7033759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17929795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914922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8911247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1412507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780356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0949983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55870749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62203408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822696968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901148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786960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500534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291101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1150212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2827404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468095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4938813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6511890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7028376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8312280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8986905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30238812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36386559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48925348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62334367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68617940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69180416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3728461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7020255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7039088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9058805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79240268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2158437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2582825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2864028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83541954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0494903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9830063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0887273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078814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4840958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5967086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09197049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088142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1497937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3784238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8340232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369334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453340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519425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2382755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2922501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6504289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7213143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28851102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4836696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8183127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39908986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2325704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6473677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48126532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55912441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60846000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65055098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68265628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509297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5335061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7277823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7563625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78843056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0211184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5591620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569952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7433936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90907436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9153416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9947293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9998299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13629441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81413414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06478944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99571970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4891449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6771915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10642062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7924761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290008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955554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248577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70576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99534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67498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296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216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504706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624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8815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5977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839632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9061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1118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66789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8502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34305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357732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60295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6971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7278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377463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3358605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123787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4974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27078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461665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281103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590346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296401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86064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79896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4447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5715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6499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860450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6394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5820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36567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003291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7805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75501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902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04548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77603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56186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4999512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64900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64843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09833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428722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70576727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36246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945467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49369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953282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88651776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61066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83495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327391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0105884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50493346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7509139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0277665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00554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35811643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753119926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414364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714498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780224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571157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50592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577887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993243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902856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167159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764644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338575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684392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8994383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3514242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35916965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670920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936431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5570017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561655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5655760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1914959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68702364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453023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75078334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89535965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9483904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96701315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1869718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4067029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4872010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5928710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08156191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15645681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351219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4892292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5960555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27116628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5233656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3636329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0194819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349771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6126892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8119594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944900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0524047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517647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6417223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6521661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5812156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1324268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168624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6948370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6739464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150798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425612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6267523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6961610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7817575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633219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685637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726496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89546350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2656727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703599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7278577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9244207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1287525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2756283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2774943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20648705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171797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022335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6956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383632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42424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57483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763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924584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291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7353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2754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9659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3613066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7944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013710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66695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40949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87902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38552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0964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33760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3977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921378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3210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6191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17791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537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79955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44334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85742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83605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85734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2081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59338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408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01495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2280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05106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537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20302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752144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63185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02358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77849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41900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698734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095970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24974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7439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89448555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95477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4943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91176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44437492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20883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410249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7765542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39032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575627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65943571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9374280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7857913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486626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579096528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1933148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927316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866487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2872019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2125464414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051171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87982728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5758799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291126905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3127553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16354950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26819625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22783908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2096971342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74137275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72406347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46636298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297369156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971083749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351806525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413118735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81611443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51072405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688525484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218787086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912930261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397090639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448548466">
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35049102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<w:div w:id="641934219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520321994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375305117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545949278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554732181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560827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6230743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9436085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38826457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77879460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05061849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22567582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30681028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08275298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921983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592665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293425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7254969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79208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31849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23126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2534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1463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2602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5483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509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49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209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281352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5569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5277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33664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6064109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470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12129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86132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68224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34351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5441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83545899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97134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96774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3977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5634829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42828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41089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8968159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8830068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1198195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25420802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58265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346989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2672756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3215811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7670867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75887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14439118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447698106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2754404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748759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4740436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68568928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4327763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623966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427312021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1549244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753236361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<w:div w:id="192348955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399815930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454568079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696127292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871453123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859977411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297609997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748647917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69219126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689600510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7369432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69619885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456484526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931205460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2104835094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296884622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447746453">
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70813605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448089526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689188018">
            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67647235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473064059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467822629">
                                    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291449313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<w:div w:id="646321161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<w:div w:id="1801873541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<w:div w:id="1921597141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<w:div w:id="799107957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<w:div w:id="1565486070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<w:div w:id="1652522839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2036543653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2113084190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29579484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88914480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92067413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52278414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553492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30357905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9132100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658981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2676611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808369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6958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768443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66921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670493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10903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29230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124463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0253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130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923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355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3155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4823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864021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7508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28115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84725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1304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0138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662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0238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7534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6047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1372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8833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0562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610846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70420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44757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8187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55323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297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933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2175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140016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154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5878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3330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4462930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67578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2228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08153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92183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67622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9949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5495392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391946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9488538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432220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63370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81743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71749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2182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7682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855700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5148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6557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3204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19249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60065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4260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4839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25311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914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885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608551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9033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0384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20217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97623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96765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2884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52016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42496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990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90648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200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3056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4879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0930615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079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59635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5395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405849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4594498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52877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73321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051207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048876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68153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4664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284150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76643688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57187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153498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8548135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9784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40057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46892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56530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539035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3615168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256601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512902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4940783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5492673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66494360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110802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337716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688911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7005544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732071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7907887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8042000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2873315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9970751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000411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145023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177374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917000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999836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006824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072340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110506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18104979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1335043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531968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794911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2941703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112109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420087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703775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039159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493547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537504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570203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803417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279807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287143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439027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682264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713849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9130479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116200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261533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6353299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133806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138463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139954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335788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538201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7685721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386436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600440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611656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701461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010130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103786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485367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6406868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807826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09991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192842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948624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034053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1457311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198824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9315011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287167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434993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12778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05886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94530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47901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340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2071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7550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7627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0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3671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1625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091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6318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0413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830139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2667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57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32507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02531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600047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589947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3806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03596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89543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338634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338003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75668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070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39452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534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0785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175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752058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0872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5898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6500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41559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29648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0147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2873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2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13188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176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709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79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9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3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2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8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24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51228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2038001563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753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189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353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74381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90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582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8360278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642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8156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3121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627568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2302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873834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880569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33652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2707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1053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17978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2003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0540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6046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0445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29157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1402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972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5513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971865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7619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604023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1543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549286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8977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9365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0341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15467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6421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1813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7231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392213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482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2328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1623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809897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3915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24911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8637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81885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38113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9199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97751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7228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17482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9252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475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981471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0647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283397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86007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190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52900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3115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9802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5934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047622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938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31407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686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258413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00880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51265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65004789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8576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2564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426832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2540520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67606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837873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061922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51633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357910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12239334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937412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292432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613585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416504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13977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0453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10868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5743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07916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21392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891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641862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277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7168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2523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070192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59179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28254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64405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16807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23694847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3837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285203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17315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022704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6112234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01935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636117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9115063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174625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340845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059780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59661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3606233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572189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13829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79845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1143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74070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4907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137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8171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8497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2714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59811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374494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4263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88625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397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8840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06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132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564420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8388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32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5250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179434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67057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102021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4105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32488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474722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31128472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740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96137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641857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7159327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47815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59648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427899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4671288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836381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81214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290019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66561052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00477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67246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70184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62026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243507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6190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567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65209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663655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9698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638151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265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115003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29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745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559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098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3264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3270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005962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417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7978979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21220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645920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202385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97736487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15665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8250999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71851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71657049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83471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141090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8958961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436853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26753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307267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902740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043356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2020307070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363697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212391200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5792902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9452626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350919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322420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555288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414174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765658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91600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15229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56760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00427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83561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15367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9077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98830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54289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51392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2578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46753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17921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24999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616193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5667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2821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8577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8591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1014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5097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5694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323557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4908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3421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9560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398499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30209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62032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27018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47699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5129747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73885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99360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486885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09942866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62954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97866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42431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20259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98158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4738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92434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23544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6985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6321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1707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05261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04294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0015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6816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2257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546439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6820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3883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9915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476558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40503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89526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6254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4168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192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8454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42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284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641846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8470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6696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6673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835935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7324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1827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7314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680349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39863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4967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78407585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22243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25539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10960409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74449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555393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1304674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11142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093508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927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308715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0824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40381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17140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9913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062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5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2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9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0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4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1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43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90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41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718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88275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847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65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60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81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606237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7750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63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81309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01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8530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24267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1637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1456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6917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2124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4953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75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685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8593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922692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5646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7198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1080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675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094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522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73175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1109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5335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029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910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3149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563895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54644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3640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1194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20514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57993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22824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7540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09612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77346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435716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259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30150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0401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6951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6214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6537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33041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089319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5026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65191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36097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00470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4868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8934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17814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1431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27716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679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25187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372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9111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43310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9308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5248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6836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3406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667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59054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90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05673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2838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32478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734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34181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0256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057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0016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11544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4332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3087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524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2215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1283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34544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807064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7797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84204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5302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006043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53346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38214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60727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41729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0355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4245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0536993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5158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87302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2396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9091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7750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72100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97321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77194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05346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966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41414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2296739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0340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044200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24375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1660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5439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696841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4632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706645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1721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994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16595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347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54942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518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8817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5270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4587522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81756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13076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7043372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2078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534398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7230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233307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861593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3633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65186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48234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253369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196941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07503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57638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5416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6373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11627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79204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66553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762088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88467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839513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47836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92811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689589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7162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33259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385281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0258496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77395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54696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487077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2723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2861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5919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6101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4256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502786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6954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05705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0208435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33501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505855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88458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738499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571688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58592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09724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16725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5274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226472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680205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69080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804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15137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1731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7378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791123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01783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44950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18751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326582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44475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396868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39197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3183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72617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327297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47502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281156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804844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9345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75515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6473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65147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5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3412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5960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2255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09044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88237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21051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10263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68860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01827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65848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956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083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351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755102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1963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2278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06474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9355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19786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6266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365464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8491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69474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31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656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6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1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4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43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91170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16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169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756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2125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446906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8205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0346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089846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0605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86324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61325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2181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9276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907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923917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845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3442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944000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0889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82164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225800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27116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895522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90735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5328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8332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1276963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25557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81051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083540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765697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8839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9731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78708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97580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09006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996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732717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530698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08107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4741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1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3351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9032181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79025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9728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00625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99423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471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862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114192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1131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31572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4694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7508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284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112139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360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7748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8511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86814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2595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500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901698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3176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08611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41304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2070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69119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2415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3910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2398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704614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911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69889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1991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055066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1783811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47293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71978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9009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85040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5091045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70517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659841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54258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45154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0799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189866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3353411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54955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07096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463254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45999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22991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1549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4436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33938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260421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05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6457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724265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55631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174456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32785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27401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797125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800146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52045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807566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61134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93105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86319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73533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775939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11512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46086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4958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5486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3541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6947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834360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5081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44760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570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0597795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37087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687990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49162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02044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83020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73077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312760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58752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960806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76213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28841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5249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454085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5103062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62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077314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64323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0467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5606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107783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9855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3104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3476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438787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425596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7398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8131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49659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22303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48853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60165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241937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019072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46253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53123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9984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56604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93942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593917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90149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41746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7130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1684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47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122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0116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315949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3362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48667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263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8180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2248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682881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08443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4759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510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69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2756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853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9734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02646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4653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191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999368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7756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1267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0803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6262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190700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8986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69164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56703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584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873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340745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3550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03641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47288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9070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38745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3815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84856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05232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83385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753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019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703057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3260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50937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8016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007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52799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873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73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706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2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841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5696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943641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71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3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74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57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42196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430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584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170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879595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3186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486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910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30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46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4280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690144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616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8634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183704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4370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72785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5202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19504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020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2880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405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25844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838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99276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248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2077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353109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814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5756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68019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23475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9579101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534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66196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21376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168998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2985784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56020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014176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913934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98929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81844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6335621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168968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647817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97792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67766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166085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49099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768199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18141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00963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7998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392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07365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60845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841391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35117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54491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02911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740825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65687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238836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33924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118230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3430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571341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788716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00415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44979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560852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64229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701808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171423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57780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005434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82913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1228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5806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7428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530219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835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124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99276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5989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316004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75662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106709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77018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99259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5515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138960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7632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21297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715685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433933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68389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93942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23501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771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9278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7266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797629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194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26470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6091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06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1173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935105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6187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48045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966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9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5140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685147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8778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6469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164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78854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44185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1083041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19690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3292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5693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7586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251613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107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77541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744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13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3621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5298072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2555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7254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0467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82300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7465949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60458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08833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1872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1859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98327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329030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95036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716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8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79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7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9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81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3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159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44633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11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0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769480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5067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9666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9194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793002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01470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105773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42024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1794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424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860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3981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880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49396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9645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4936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2683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31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4263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750248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3926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6435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568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467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7162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392027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8458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33269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26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681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520847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5593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08520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34722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9198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1193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344556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0774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1464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77041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3254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25784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8176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84152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8722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163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41252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637260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2991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75656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78311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3743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5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9295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062006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4251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4836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3583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8780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63738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63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08300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44066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0365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742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0415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52421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44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8059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3874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24433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9518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22823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4110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19614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1092728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3108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86806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43204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27507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535831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661513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974349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82441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36591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2607138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07865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137046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176498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270572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14220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596144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3517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600101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938110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80198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578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9440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05310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094869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42259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64290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590040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06262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981985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553647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755910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06396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30405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95256175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49541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002981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844719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15443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997541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30923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146395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665594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443199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06995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9898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93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74881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4316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847383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37503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07660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909494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821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1129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99147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054939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15470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14585903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59658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830031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834138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45314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459367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5231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941152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7779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670201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62918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39344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8985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82173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905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5933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8204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81338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27542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2520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7423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4609451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61105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16979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963910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412814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730930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9513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5358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95572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023848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35565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266193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08152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096528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9870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85946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256817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589243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9325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066384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322660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414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769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56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013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93041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237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36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303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284306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997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62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03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07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00139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385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475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73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85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712760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38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119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9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8447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764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510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6412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4308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2514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826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4365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320772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265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113471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476097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2125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9526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41036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507355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047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92007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13673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4584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51906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93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364507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56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58335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1331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15109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5966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316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6360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81422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009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206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577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83309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1691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0459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147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6214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069774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9276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91805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35336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877521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586908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07398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24626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661200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98874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065422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61463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7303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1775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70130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169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1047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127646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790606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84166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16138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53852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4144292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66490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547570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01586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05426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5053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54014899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67479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827191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7959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91289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26521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4749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233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188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149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209096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395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4592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83206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7136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090862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5930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31244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1791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07809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70318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59260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61597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13968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7842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203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76863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84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4687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52179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5569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8708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869674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9643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3707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3230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83103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5882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7383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3336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397417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0000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6917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0810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36709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51976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0917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3668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939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014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135012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484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49637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8212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878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3404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6297843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2604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144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8132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8624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1861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25022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274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87864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2721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82577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5916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678065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809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16234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79854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39292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27356116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750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780743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0197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739448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457789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441087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702485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336840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502961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453929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526595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30313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1370665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500307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228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42961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3756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0678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10857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96015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4305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154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2625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52241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309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96323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16606548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65787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4376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81311870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23704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69760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890816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74966218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490165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03584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19924892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763914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295976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273068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169357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69091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82642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28132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6859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46447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2048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19715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550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1948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873908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209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5027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1033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478727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6871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71361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150396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3472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99818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51148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841107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837699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48001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06782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559038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57633401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95916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275125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664540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7662430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12305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89840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0504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30792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5086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2408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033836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1769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7521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0963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178580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9623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01163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7019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95884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90121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7704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57805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891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3953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6470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474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4160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7904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8400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466186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8308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7165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1908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180060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668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72528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805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059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0532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5512424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249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870373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65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45806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6019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64924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7292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3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6321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995586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7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136056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6419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40504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5584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01488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7024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4585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441080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8003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57734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7680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0202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6793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629035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5983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6521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0593615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19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45401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92506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508272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48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4174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4257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053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265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23837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7667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95662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83816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9079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00457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7513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95917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3773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68935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5609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6088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8102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3194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4623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3387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849690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0645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82916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394923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842228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05821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52399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96836423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68692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076121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8201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3371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404618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4923202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53536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978578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730377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70710857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81439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48806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746993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92904690">
                                                                                  <w:marLeft w:val="24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34261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040738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11677978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189694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46409032">
                                                                                                  <w:marLeft w:val="24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889043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92696111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6720771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9931732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335750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740376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758645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28386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4575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9957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96653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0339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2547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78409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01611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594729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36596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69583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26778960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17715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614875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01491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273014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027901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927605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93961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62345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21063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9410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46304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56014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9695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54113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79438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23841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49912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7159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65469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0125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8478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879026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3782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43172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3001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35349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132170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49972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1377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07371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053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1003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1043947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8553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360928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1827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5913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53564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8202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5493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756489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7182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2987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204926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6368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0677565">
                                                  <w:marLeft w:val="24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16490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8001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251364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05851664">
                                                          <w:marLeft w:val="24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85641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81827680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12684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550179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163093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65844072">
                                                                          <w:marLeft w:val="24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34875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038387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0065446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5367731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668821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40454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14138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29193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2170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2733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09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290682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</w:divsChild>
    </w:div>
    <w:div w:id="180180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1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9752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single" w:sz="12" w:space="4" w:color="000000"/>
            <w:right w:val="none" w:sz="0" w:space="0" w:color="auto"/>
          </w:divBdr>
        </w:div>
        <w:div w:id="1662928537">
          <w:marLeft w:val="30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590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76896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926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3649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630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23660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3858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21878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03558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73132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776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225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7009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0154172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7171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3697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46484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6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3264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6795759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282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1529748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86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35716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6355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60515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060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7644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085644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5450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11051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9881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5444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1994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1598215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2462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65013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9506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5195407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11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0722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6948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0876329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473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0920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38375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8243182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63226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3406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050245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25308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49568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20939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832747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014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14799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6695600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0955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75727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716245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876594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9643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88260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07161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336856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618189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894281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9356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012265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40474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096715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77143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7727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60935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14504051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32266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29508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4543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8312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76324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55620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30661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900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4970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187232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7564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23196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7727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3633660">
                          <w:marLeft w:val="24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1600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2457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8391563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996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4077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1532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4606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59115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94287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744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2266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7246601">
                                  <w:marLeft w:val="24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7687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36925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318205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03101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836677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83034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023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01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1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65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14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126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561943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66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490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096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9647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180438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3331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7356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493814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30825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585203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77110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097660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534451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02644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5199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903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476843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910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4689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8078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92485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0993498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98978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320213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37101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55865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872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6819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488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763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9572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582123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5858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7841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27297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16601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46600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9059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259751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161594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49833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349307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424366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341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4113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331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3676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456965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6965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4704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38267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0226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9994075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969869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994326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16234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9006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151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870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4520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524149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53189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5738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8090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39659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8962780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021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77821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77510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2707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4546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0903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791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46737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0060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3761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2239695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391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40286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14362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17756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36674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89669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266393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47144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89656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72194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09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48984256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29111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75883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1977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961175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5433824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146201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07353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099856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169051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38986635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644862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777735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779135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837669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6322061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4300122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1627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584947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81891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980406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022791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6408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2613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295585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65183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746513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456363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054574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37061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571819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8290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09563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771595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61190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039810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77635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0280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81380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395214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500063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841536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149632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7200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73128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20326062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41380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40370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66611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35248702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15036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859316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55910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018324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33304347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66171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318071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263693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04529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531644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7765127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385695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996309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66194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168453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7385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3388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792881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293331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921654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491788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88899420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27861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590513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4152445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046452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394393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168137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426442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774435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38687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65249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066574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1368321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22233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359768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54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1038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86746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04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185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34217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991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36648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4208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2644205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04689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92010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81312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972597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4535558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74564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36746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226685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04873683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66011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118262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852570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47783665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22736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48892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61786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04537143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47228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654920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7336306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862084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2174014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52155013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8532946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926183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8409249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83712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39037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90610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033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8003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774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4664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9577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057160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8533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6203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2225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56830330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0543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180414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21806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1336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5143939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95455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04024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189373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481260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99892864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95598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66644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6945411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624752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7594519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811791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8902670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76006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46650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6344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404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358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85254006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60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9093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74977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063973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90972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27161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2502220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09935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65929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6281067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189712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223212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60502371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97733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293961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8755415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970716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314103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396188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314331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7117290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641327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7934067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6810807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9259158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9217181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449334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596259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58488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70935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1963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5467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5186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9529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73745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9163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539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506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479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643014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0457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7651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782661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9678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63511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26385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57116401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672518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80063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68434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328110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6032844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305125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72591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7861995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724014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527116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5169312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431379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4172137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0216318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507524493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869698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1470695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8529734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408622237">
                                                                                                                  <w:marLeft w:val="24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100352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39789942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170913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5395545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9722929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1076709372">
                                                                                                                              <w:marLeft w:val="24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0363560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6032580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9281174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146356391">
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45687053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5175487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3356915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059472903">
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87893388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303891569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38423766">
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264191765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63059479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50952226">
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438869141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239025295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215115605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343362369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<w:div w:id="1952056569">
                                                                                                                                                                                          <w:marLeft w:val="24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747311311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<w:div w:id="1623227462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341901986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<w:div w:id="1635986647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819929850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1941529127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50871268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530334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80538968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96064573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46743229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197794747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53079485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8174506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813997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771592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751063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840387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603262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380942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33169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40118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6486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02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066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35655753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3886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1545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08111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385697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21926784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79697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31210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72963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016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385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781739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1089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6519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148619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308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2628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69361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08392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4756116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0289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49582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83005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4959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3022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184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13827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30177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1309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5140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435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540493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7004329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10325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1713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707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2649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3330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2333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091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6219482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758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5525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1598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3373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4307036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41649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98542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4274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36723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520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61273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9111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553380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7951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8662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1054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82291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4879747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8811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26397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94470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01737117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90647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53638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0541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9592151">
                                                                  <w:marLeft w:val="24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28661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831487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433762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74037890">
                                                                              <w:marLeft w:val="24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5681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961063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83868413">
                                                                                          <w:marLeft w:val="24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9327212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1551599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95065467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377482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54517113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3294711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374646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5043960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914245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444962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4131658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47864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538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761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4455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3342441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5934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3037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20723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422114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04927632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0909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55876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93271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859130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2663254">
                                                      <w:marLeft w:val="24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45262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98000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2263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871000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1709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2170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39052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7126633">
                                          <w:marLeft w:val="24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8074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541343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96124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5245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95544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67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6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113299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9957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343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232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1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docs.oasis-open.org/wss/2004/01/oasis-200401-wss-wssecurity-utility-1.0.xsd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586325-C02A-479F-8D99-226BD1A39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40</Pages>
  <Words>5277</Words>
  <Characters>73581</Characters>
  <Application>Microsoft Office Word</Application>
  <DocSecurity>0</DocSecurity>
  <Lines>613</Lines>
  <Paragraphs>157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Регламент: Реестр сведений</vt:lpstr>
    </vt:vector>
  </TitlesOfParts>
  <Company>SPecialiST RePack</Company>
  <LinksUpToDate>false</LinksUpToDate>
  <CharactersWithSpaces>78701</CharactersWithSpaces>
  <SharedDoc>false</SharedDoc>
  <HLinks>
    <vt:vector size="336" baseType="variant">
      <vt:variant>
        <vt:i4>6619182</vt:i4>
      </vt:variant>
      <vt:variant>
        <vt:i4>333</vt:i4>
      </vt:variant>
      <vt:variant>
        <vt:i4>0</vt:i4>
      </vt:variant>
      <vt:variant>
        <vt:i4>5</vt:i4>
      </vt:variant>
      <vt:variant>
        <vt:lpwstr>http://docs.oasis-open.org/wss/2004/01/oasis-200401-wss-wssecurity-utility-1.0.xsd</vt:lpwstr>
      </vt:variant>
      <vt:variant>
        <vt:lpwstr/>
      </vt:variant>
      <vt:variant>
        <vt:i4>1638455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_Toc51765801</vt:lpwstr>
      </vt:variant>
      <vt:variant>
        <vt:i4>1572919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_Toc51765800</vt:lpwstr>
      </vt:variant>
      <vt:variant>
        <vt:i4>1966142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_Toc51765799</vt:lpwstr>
      </vt:variant>
      <vt:variant>
        <vt:i4>2031678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_Toc51765798</vt:lpwstr>
      </vt:variant>
      <vt:variant>
        <vt:i4>1048638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_Toc51765797</vt:lpwstr>
      </vt:variant>
      <vt:variant>
        <vt:i4>1114174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_Toc51765796</vt:lpwstr>
      </vt:variant>
      <vt:variant>
        <vt:i4>1179710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_Toc51765795</vt:lpwstr>
      </vt:variant>
      <vt:variant>
        <vt:i4>1245246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_Toc51765794</vt:lpwstr>
      </vt:variant>
      <vt:variant>
        <vt:i4>1310782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_Toc51765793</vt:lpwstr>
      </vt:variant>
      <vt:variant>
        <vt:i4>1376318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_Toc51765792</vt:lpwstr>
      </vt:variant>
      <vt:variant>
        <vt:i4>1441854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_Toc51765791</vt:lpwstr>
      </vt:variant>
      <vt:variant>
        <vt:i4>1507390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_Toc51765790</vt:lpwstr>
      </vt:variant>
      <vt:variant>
        <vt:i4>1966143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_Toc51765789</vt:lpwstr>
      </vt:variant>
      <vt:variant>
        <vt:i4>2031679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_Toc51765788</vt:lpwstr>
      </vt:variant>
      <vt:variant>
        <vt:i4>1048639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_Toc51765787</vt:lpwstr>
      </vt:variant>
      <vt:variant>
        <vt:i4>1114175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_Toc51765786</vt:lpwstr>
      </vt:variant>
      <vt:variant>
        <vt:i4>1179711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_Toc51765785</vt:lpwstr>
      </vt:variant>
      <vt:variant>
        <vt:i4>1245247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_Toc51765784</vt:lpwstr>
      </vt:variant>
      <vt:variant>
        <vt:i4>1310783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_Toc51765783</vt:lpwstr>
      </vt:variant>
      <vt:variant>
        <vt:i4>1376319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_Toc51765782</vt:lpwstr>
      </vt:variant>
      <vt:variant>
        <vt:i4>1441855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_Toc51765781</vt:lpwstr>
      </vt:variant>
      <vt:variant>
        <vt:i4>1507391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_Toc51765780</vt:lpwstr>
      </vt:variant>
      <vt:variant>
        <vt:i4>1966128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_Toc51765779</vt:lpwstr>
      </vt:variant>
      <vt:variant>
        <vt:i4>2031664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_Toc51765778</vt:lpwstr>
      </vt:variant>
      <vt:variant>
        <vt:i4>1048624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_Toc51765777</vt:lpwstr>
      </vt:variant>
      <vt:variant>
        <vt:i4>1114160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_Toc51765776</vt:lpwstr>
      </vt:variant>
      <vt:variant>
        <vt:i4>1179696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_Toc51765775</vt:lpwstr>
      </vt:variant>
      <vt:variant>
        <vt:i4>1245232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_Toc51765774</vt:lpwstr>
      </vt:variant>
      <vt:variant>
        <vt:i4>1310768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_Toc51765773</vt:lpwstr>
      </vt:variant>
      <vt:variant>
        <vt:i4>1376304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_Toc51765772</vt:lpwstr>
      </vt:variant>
      <vt:variant>
        <vt:i4>1441840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_Toc51765771</vt:lpwstr>
      </vt:variant>
      <vt:variant>
        <vt:i4>1507376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_Toc51765770</vt:lpwstr>
      </vt:variant>
      <vt:variant>
        <vt:i4>1966129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_Toc51765769</vt:lpwstr>
      </vt:variant>
      <vt:variant>
        <vt:i4>2031665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_Toc51765768</vt:lpwstr>
      </vt:variant>
      <vt:variant>
        <vt:i4>1048625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_Toc51765767</vt:lpwstr>
      </vt:variant>
      <vt:variant>
        <vt:i4>1114161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_Toc51765766</vt:lpwstr>
      </vt:variant>
      <vt:variant>
        <vt:i4>1179697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_Toc51765765</vt:lpwstr>
      </vt:variant>
      <vt:variant>
        <vt:i4>1245233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_Toc51765764</vt:lpwstr>
      </vt:variant>
      <vt:variant>
        <vt:i4>1310769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_Toc51765763</vt:lpwstr>
      </vt:variant>
      <vt:variant>
        <vt:i4>1376305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_Toc51765762</vt:lpwstr>
      </vt:variant>
      <vt:variant>
        <vt:i4>1441841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_Toc51765761</vt:lpwstr>
      </vt:variant>
      <vt:variant>
        <vt:i4>1507377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_Toc51765760</vt:lpwstr>
      </vt:variant>
      <vt:variant>
        <vt:i4>1966130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_Toc51765759</vt:lpwstr>
      </vt:variant>
      <vt:variant>
        <vt:i4>2031666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_Toc51765758</vt:lpwstr>
      </vt:variant>
      <vt:variant>
        <vt:i4>1048626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_Toc51765757</vt:lpwstr>
      </vt:variant>
      <vt:variant>
        <vt:i4>1114162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_Toc51765756</vt:lpwstr>
      </vt:variant>
      <vt:variant>
        <vt:i4>1179698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_Toc51765755</vt:lpwstr>
      </vt:variant>
      <vt:variant>
        <vt:i4>1245234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_Toc51765754</vt:lpwstr>
      </vt:variant>
      <vt:variant>
        <vt:i4>1310770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_Toc51765753</vt:lpwstr>
      </vt:variant>
      <vt:variant>
        <vt:i4>1376306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_Toc51765752</vt:lpwstr>
      </vt:variant>
      <vt:variant>
        <vt:i4>1441842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_Toc51765751</vt:lpwstr>
      </vt:variant>
      <vt:variant>
        <vt:i4>1507378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_Toc51765750</vt:lpwstr>
      </vt:variant>
      <vt:variant>
        <vt:i4>1966131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_Toc51765749</vt:lpwstr>
      </vt:variant>
      <vt:variant>
        <vt:i4>2031667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_Toc51765748</vt:lpwstr>
      </vt:variant>
      <vt:variant>
        <vt:i4>1048627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_Toc51765747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Регламент: Реестр сведений</dc:title>
  <dc:creator>Alena Novikova</dc:creator>
  <cp:keywords>AIM</cp:keywords>
  <cp:lastModifiedBy>Филимонов Константин Юрьевич</cp:lastModifiedBy>
  <cp:revision>6</cp:revision>
  <cp:lastPrinted>2014-06-20T12:21:00Z</cp:lastPrinted>
  <dcterms:created xsi:type="dcterms:W3CDTF">2020-12-02T12:48:00Z</dcterms:created>
  <dcterms:modified xsi:type="dcterms:W3CDTF">2020-12-02T13:35:00Z</dcterms:modified>
</cp:coreProperties>
</file>